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F9ADA" w14:textId="193CACC7" w:rsidR="00DC6258" w:rsidRPr="0072557E" w:rsidRDefault="0087089C">
      <w:pPr>
        <w:pStyle w:val="Title"/>
        <w:rPr>
          <w:sz w:val="28"/>
          <w:szCs w:val="28"/>
        </w:rPr>
      </w:pPr>
      <w:r>
        <w:rPr>
          <w:sz w:val="28"/>
          <w:szCs w:val="28"/>
        </w:rPr>
        <w:t xml:space="preserve">Compliance </w:t>
      </w:r>
      <w:r w:rsidR="00520386">
        <w:rPr>
          <w:sz w:val="28"/>
          <w:szCs w:val="28"/>
        </w:rPr>
        <w:t>Revi</w:t>
      </w:r>
      <w:r w:rsidR="00B540F3">
        <w:rPr>
          <w:sz w:val="28"/>
          <w:szCs w:val="28"/>
        </w:rPr>
        <w:t>e</w:t>
      </w:r>
      <w:r w:rsidR="00520386">
        <w:rPr>
          <w:sz w:val="28"/>
          <w:szCs w:val="28"/>
        </w:rPr>
        <w:t>w</w:t>
      </w:r>
      <w:r w:rsidR="0072557E" w:rsidRPr="0072557E">
        <w:rPr>
          <w:sz w:val="28"/>
          <w:szCs w:val="28"/>
        </w:rPr>
        <w:t xml:space="preserve"> Checklist </w:t>
      </w:r>
      <w:r w:rsidR="007E5527">
        <w:rPr>
          <w:sz w:val="28"/>
          <w:szCs w:val="28"/>
        </w:rPr>
        <w:t>S</w:t>
      </w:r>
      <w:r w:rsidR="007E643B">
        <w:rPr>
          <w:sz w:val="28"/>
          <w:szCs w:val="28"/>
        </w:rPr>
        <w:t>chool Year</w:t>
      </w:r>
      <w:r w:rsidR="00966833">
        <w:rPr>
          <w:sz w:val="28"/>
          <w:szCs w:val="28"/>
        </w:rPr>
        <w:t xml:space="preserve"> (SY) </w:t>
      </w:r>
      <w:r w:rsidR="007E5527">
        <w:rPr>
          <w:sz w:val="28"/>
          <w:szCs w:val="28"/>
        </w:rPr>
        <w:t>2</w:t>
      </w:r>
      <w:r w:rsidR="00966833">
        <w:rPr>
          <w:sz w:val="28"/>
          <w:szCs w:val="28"/>
        </w:rPr>
        <w:t>026</w:t>
      </w:r>
      <w:r w:rsidR="007E5527">
        <w:rPr>
          <w:sz w:val="28"/>
          <w:szCs w:val="28"/>
        </w:rPr>
        <w:t>-27</w:t>
      </w:r>
    </w:p>
    <w:p w14:paraId="76BF9ADB" w14:textId="77777777" w:rsidR="00DC6258" w:rsidRDefault="00DC6258">
      <w:pPr>
        <w:jc w:val="center"/>
        <w:rPr>
          <w:sz w:val="16"/>
          <w:szCs w:val="16"/>
        </w:rPr>
      </w:pPr>
    </w:p>
    <w:p w14:paraId="6E8985B3" w14:textId="0C68BE8F" w:rsidR="004001AA" w:rsidRDefault="00DC6258" w:rsidP="0072557E">
      <w:r w:rsidRPr="00606C70">
        <w:rPr>
          <w:sz w:val="22"/>
          <w:szCs w:val="22"/>
        </w:rPr>
        <w:t xml:space="preserve">The following checklist </w:t>
      </w:r>
      <w:r w:rsidR="00A35EF5">
        <w:rPr>
          <w:sz w:val="22"/>
          <w:szCs w:val="22"/>
        </w:rPr>
        <w:t xml:space="preserve">should be </w:t>
      </w:r>
      <w:r w:rsidRPr="00606C70">
        <w:rPr>
          <w:sz w:val="22"/>
          <w:szCs w:val="22"/>
        </w:rPr>
        <w:t>used as a</w:t>
      </w:r>
      <w:r w:rsidR="00065EB4">
        <w:rPr>
          <w:sz w:val="22"/>
          <w:szCs w:val="22"/>
        </w:rPr>
        <w:t xml:space="preserve"> </w:t>
      </w:r>
      <w:r w:rsidRPr="00606C70">
        <w:rPr>
          <w:sz w:val="22"/>
          <w:szCs w:val="22"/>
        </w:rPr>
        <w:t xml:space="preserve">self-review for compliance with USDA </w:t>
      </w:r>
      <w:r w:rsidR="0087089C">
        <w:rPr>
          <w:sz w:val="22"/>
          <w:szCs w:val="22"/>
        </w:rPr>
        <w:t>School Meals Programs Re</w:t>
      </w:r>
      <w:r w:rsidRPr="00606C70">
        <w:rPr>
          <w:sz w:val="22"/>
          <w:szCs w:val="22"/>
        </w:rPr>
        <w:t>gulations</w:t>
      </w:r>
      <w:r w:rsidR="0087089C">
        <w:rPr>
          <w:sz w:val="22"/>
          <w:szCs w:val="22"/>
        </w:rPr>
        <w:t xml:space="preserve">. </w:t>
      </w:r>
      <w:r w:rsidR="000378C2">
        <w:rPr>
          <w:sz w:val="22"/>
          <w:szCs w:val="22"/>
        </w:rPr>
        <w:t xml:space="preserve">If you have questions regarding </w:t>
      </w:r>
      <w:r w:rsidR="00C12369">
        <w:rPr>
          <w:sz w:val="22"/>
          <w:szCs w:val="22"/>
        </w:rPr>
        <w:t xml:space="preserve">this checklist </w:t>
      </w:r>
      <w:r w:rsidR="0007539E">
        <w:rPr>
          <w:sz w:val="22"/>
          <w:szCs w:val="22"/>
        </w:rPr>
        <w:t xml:space="preserve">or </w:t>
      </w:r>
      <w:r w:rsidR="00005049">
        <w:rPr>
          <w:sz w:val="22"/>
          <w:szCs w:val="22"/>
        </w:rPr>
        <w:t xml:space="preserve">the </w:t>
      </w:r>
      <w:r w:rsidR="0007539E">
        <w:rPr>
          <w:sz w:val="22"/>
          <w:szCs w:val="22"/>
        </w:rPr>
        <w:t>responsibilities</w:t>
      </w:r>
      <w:r w:rsidR="00005049">
        <w:rPr>
          <w:sz w:val="22"/>
          <w:szCs w:val="22"/>
        </w:rPr>
        <w:t xml:space="preserve"> detailed</w:t>
      </w:r>
      <w:r w:rsidR="0007539E">
        <w:rPr>
          <w:sz w:val="22"/>
          <w:szCs w:val="22"/>
        </w:rPr>
        <w:t xml:space="preserve">, please </w:t>
      </w:r>
      <w:r w:rsidR="00C12369">
        <w:rPr>
          <w:sz w:val="22"/>
          <w:szCs w:val="22"/>
        </w:rPr>
        <w:t xml:space="preserve">contact Nutrition Services </w:t>
      </w:r>
      <w:r w:rsidR="00000824">
        <w:rPr>
          <w:sz w:val="22"/>
          <w:szCs w:val="22"/>
        </w:rPr>
        <w:t xml:space="preserve">for clarification at: </w:t>
      </w:r>
      <w:r w:rsidR="00FE3289">
        <w:rPr>
          <w:sz w:val="22"/>
          <w:szCs w:val="22"/>
        </w:rPr>
        <w:t>(402) 471-2488, outside of Lincoln</w:t>
      </w:r>
      <w:r w:rsidR="0010464C">
        <w:rPr>
          <w:sz w:val="22"/>
          <w:szCs w:val="22"/>
        </w:rPr>
        <w:t xml:space="preserve"> (800) 731-2233</w:t>
      </w:r>
      <w:r w:rsidR="00C4483A">
        <w:rPr>
          <w:sz w:val="22"/>
          <w:szCs w:val="22"/>
        </w:rPr>
        <w:t>, or by email</w:t>
      </w:r>
      <w:r w:rsidR="0073612F">
        <w:rPr>
          <w:sz w:val="22"/>
          <w:szCs w:val="22"/>
        </w:rPr>
        <w:t>:</w:t>
      </w:r>
      <w:r w:rsidR="004001AA">
        <w:rPr>
          <w:sz w:val="22"/>
          <w:szCs w:val="22"/>
        </w:rPr>
        <w:t xml:space="preserve"> </w:t>
      </w:r>
      <w:hyperlink r:id="rId12" w:history="1">
        <w:r w:rsidR="004001AA" w:rsidRPr="001137D1">
          <w:rPr>
            <w:rStyle w:val="Hyperlink"/>
            <w:sz w:val="22"/>
            <w:szCs w:val="22"/>
          </w:rPr>
          <w:t>h</w:t>
        </w:r>
        <w:r w:rsidR="00D8137B" w:rsidRPr="001137D1">
          <w:rPr>
            <w:rStyle w:val="Hyperlink"/>
            <w:sz w:val="22"/>
            <w:szCs w:val="22"/>
          </w:rPr>
          <w:t>ttps</w:t>
        </w:r>
        <w:r w:rsidR="004001AA" w:rsidRPr="001137D1">
          <w:rPr>
            <w:rStyle w:val="Hyperlink"/>
            <w:sz w:val="22"/>
            <w:szCs w:val="22"/>
          </w:rPr>
          <w:t>//www.education.ne.gov/contact-us</w:t>
        </w:r>
        <w:r w:rsidR="001137D1" w:rsidRPr="001137D1">
          <w:rPr>
            <w:rStyle w:val="Hyperlink"/>
            <w:sz w:val="22"/>
            <w:szCs w:val="22"/>
          </w:rPr>
          <w:t>/</w:t>
        </w:r>
      </w:hyperlink>
    </w:p>
    <w:p w14:paraId="56002666" w14:textId="77777777" w:rsidR="00D43C84" w:rsidRDefault="00D43C84" w:rsidP="0072557E">
      <w:pPr>
        <w:rPr>
          <w:u w:val="single"/>
        </w:rPr>
      </w:pPr>
    </w:p>
    <w:p w14:paraId="6B8A9AE1" w14:textId="5C7666CA" w:rsidR="002C26D8" w:rsidRPr="007C52F6" w:rsidRDefault="00735D86" w:rsidP="0072557E">
      <w:pPr>
        <w:rPr>
          <w:b/>
          <w:bCs/>
          <w:sz w:val="22"/>
          <w:szCs w:val="22"/>
          <w:u w:val="single"/>
        </w:rPr>
      </w:pPr>
      <w:r w:rsidRPr="007C52F6">
        <w:rPr>
          <w:b/>
          <w:bCs/>
          <w:sz w:val="22"/>
          <w:szCs w:val="22"/>
          <w:u w:val="single"/>
        </w:rPr>
        <w:t>P</w:t>
      </w:r>
      <w:r w:rsidR="007B1067" w:rsidRPr="007C52F6">
        <w:rPr>
          <w:b/>
          <w:bCs/>
          <w:sz w:val="22"/>
          <w:szCs w:val="22"/>
          <w:u w:val="single"/>
        </w:rPr>
        <w:t xml:space="preserve">assage of </w:t>
      </w:r>
      <w:r w:rsidR="0038706B" w:rsidRPr="007C52F6">
        <w:rPr>
          <w:b/>
          <w:bCs/>
          <w:sz w:val="22"/>
          <w:szCs w:val="22"/>
          <w:u w:val="single"/>
        </w:rPr>
        <w:t xml:space="preserve">Legislative Bill 966: Hunger-Free </w:t>
      </w:r>
      <w:r w:rsidR="000D0D37" w:rsidRPr="007C52F6">
        <w:rPr>
          <w:b/>
          <w:bCs/>
          <w:sz w:val="22"/>
          <w:szCs w:val="22"/>
          <w:u w:val="single"/>
        </w:rPr>
        <w:t>Schools Act Pilot Program</w:t>
      </w:r>
      <w:r w:rsidR="007C52F6" w:rsidRPr="007C52F6">
        <w:rPr>
          <w:b/>
          <w:bCs/>
          <w:sz w:val="22"/>
          <w:szCs w:val="22"/>
          <w:u w:val="single"/>
        </w:rPr>
        <w:t xml:space="preserve"> for SY26-27</w:t>
      </w:r>
      <w:r w:rsidR="00064DCD" w:rsidRPr="007C52F6">
        <w:rPr>
          <w:b/>
          <w:bCs/>
          <w:sz w:val="22"/>
          <w:szCs w:val="22"/>
          <w:u w:val="single"/>
        </w:rPr>
        <w:t>:</w:t>
      </w:r>
      <w:r w:rsidR="002C26D8" w:rsidRPr="007C52F6">
        <w:rPr>
          <w:b/>
          <w:bCs/>
          <w:sz w:val="22"/>
          <w:szCs w:val="22"/>
          <w:u w:val="single"/>
        </w:rPr>
        <w:t xml:space="preserve"> </w:t>
      </w:r>
    </w:p>
    <w:p w14:paraId="39A5BDE7" w14:textId="0644DB0F" w:rsidR="002C26D8" w:rsidRPr="00FC273B" w:rsidRDefault="002C26D8" w:rsidP="00B2292C">
      <w:pPr>
        <w:pStyle w:val="paragraph"/>
        <w:numPr>
          <w:ilvl w:val="0"/>
          <w:numId w:val="25"/>
        </w:numPr>
        <w:spacing w:before="0" w:beforeAutospacing="0" w:after="0" w:afterAutospacing="0"/>
        <w:textAlignment w:val="baseline"/>
        <w:rPr>
          <w:rStyle w:val="eop"/>
          <w:sz w:val="20"/>
          <w:szCs w:val="20"/>
        </w:rPr>
      </w:pPr>
      <w:r w:rsidRPr="00FC273B">
        <w:rPr>
          <w:rStyle w:val="normaltextrun"/>
          <w:color w:val="151515"/>
          <w:sz w:val="20"/>
          <w:szCs w:val="20"/>
        </w:rPr>
        <w:t xml:space="preserve">In April, the Nebraska Legislature passed LB966 establishing the Hunger-Free Schools Act Pilot Program for SY2026-27. </w:t>
      </w:r>
      <w:r w:rsidRPr="00FC273B">
        <w:rPr>
          <w:rStyle w:val="eop"/>
          <w:sz w:val="20"/>
          <w:szCs w:val="20"/>
        </w:rPr>
        <w:t>​</w:t>
      </w:r>
    </w:p>
    <w:p w14:paraId="5B0E0D3B" w14:textId="77777777" w:rsidR="00EF4703" w:rsidRPr="00FC273B" w:rsidRDefault="00EF4703" w:rsidP="000636F2">
      <w:pPr>
        <w:pStyle w:val="paragraph"/>
        <w:spacing w:before="0" w:beforeAutospacing="0" w:after="0" w:afterAutospacing="0"/>
        <w:ind w:left="720"/>
        <w:textAlignment w:val="baseline"/>
        <w:rPr>
          <w:sz w:val="20"/>
          <w:szCs w:val="20"/>
        </w:rPr>
      </w:pPr>
      <w:r w:rsidRPr="00FC273B">
        <w:rPr>
          <w:rStyle w:val="normaltextrun"/>
          <w:color w:val="151515"/>
          <w:sz w:val="20"/>
          <w:szCs w:val="20"/>
        </w:rPr>
        <w:t>This pilot program eliminates the reduced breakfast and lunch meal price for students in public and non-public schools that participate in the National School Lunch and Breakfast Programs.</w:t>
      </w:r>
      <w:r w:rsidRPr="00FC273B">
        <w:rPr>
          <w:rStyle w:val="eop"/>
          <w:sz w:val="20"/>
          <w:szCs w:val="20"/>
        </w:rPr>
        <w:t>​</w:t>
      </w:r>
    </w:p>
    <w:p w14:paraId="13414894" w14:textId="77777777" w:rsidR="00AC167B" w:rsidRPr="00FC273B" w:rsidRDefault="00AC167B" w:rsidP="00B2292C">
      <w:pPr>
        <w:pStyle w:val="paragraph"/>
        <w:numPr>
          <w:ilvl w:val="0"/>
          <w:numId w:val="25"/>
        </w:numPr>
        <w:spacing w:before="0" w:beforeAutospacing="0" w:after="0" w:afterAutospacing="0"/>
        <w:textAlignment w:val="baseline"/>
        <w:rPr>
          <w:rStyle w:val="eop"/>
          <w:sz w:val="20"/>
          <w:szCs w:val="20"/>
        </w:rPr>
      </w:pPr>
      <w:r w:rsidRPr="00FC273B">
        <w:rPr>
          <w:rStyle w:val="normaltextrun"/>
          <w:color w:val="000000"/>
          <w:sz w:val="20"/>
          <w:szCs w:val="20"/>
        </w:rPr>
        <w:t xml:space="preserve">Participating schools cannot charge reduced-price eligible students for reimbursable breakfast and lunch meals. </w:t>
      </w:r>
      <w:r w:rsidRPr="00FC273B">
        <w:rPr>
          <w:rStyle w:val="eop"/>
          <w:sz w:val="20"/>
          <w:szCs w:val="20"/>
        </w:rPr>
        <w:t>​</w:t>
      </w:r>
    </w:p>
    <w:p w14:paraId="6858FCA6" w14:textId="77777777" w:rsidR="00F135DE" w:rsidRPr="00FC273B" w:rsidRDefault="00F135DE" w:rsidP="00B2292C">
      <w:pPr>
        <w:pStyle w:val="paragraph"/>
        <w:numPr>
          <w:ilvl w:val="0"/>
          <w:numId w:val="25"/>
        </w:numPr>
        <w:spacing w:before="0" w:beforeAutospacing="0" w:after="0" w:afterAutospacing="0"/>
        <w:textAlignment w:val="baseline"/>
        <w:rPr>
          <w:sz w:val="20"/>
          <w:szCs w:val="20"/>
        </w:rPr>
      </w:pPr>
      <w:r w:rsidRPr="00FC273B">
        <w:rPr>
          <w:rStyle w:val="normaltextrun"/>
          <w:color w:val="151515"/>
          <w:sz w:val="20"/>
          <w:szCs w:val="20"/>
        </w:rPr>
        <w:t>Attachment B: The "School Meals Letter to Household" and Attachment D: "Notice of Approval/Denial for All Students" letters have been updated to inform households the cost of a school lunch and breakfast meal for reduced-price students is $0.  </w:t>
      </w:r>
      <w:r w:rsidRPr="00FC273B">
        <w:rPr>
          <w:rStyle w:val="eop"/>
          <w:sz w:val="20"/>
          <w:szCs w:val="20"/>
        </w:rPr>
        <w:t>​</w:t>
      </w:r>
    </w:p>
    <w:p w14:paraId="38E4A1BB" w14:textId="7584894E" w:rsidR="00F135DE" w:rsidRPr="00FC273B" w:rsidRDefault="00F135DE" w:rsidP="00B2292C">
      <w:pPr>
        <w:pStyle w:val="paragraph"/>
        <w:numPr>
          <w:ilvl w:val="0"/>
          <w:numId w:val="25"/>
        </w:numPr>
        <w:spacing w:before="0" w:beforeAutospacing="0" w:after="0" w:afterAutospacing="0"/>
        <w:textAlignment w:val="baseline"/>
        <w:rPr>
          <w:sz w:val="20"/>
          <w:szCs w:val="20"/>
        </w:rPr>
      </w:pPr>
      <w:r w:rsidRPr="00FC273B">
        <w:rPr>
          <w:rStyle w:val="normaltextrun"/>
          <w:color w:val="151515"/>
          <w:sz w:val="20"/>
          <w:szCs w:val="20"/>
        </w:rPr>
        <w:t>SFAs must continue to determine eligibility for students to receive </w:t>
      </w:r>
      <w:r w:rsidR="00744EC3">
        <w:rPr>
          <w:rStyle w:val="normaltextrun"/>
          <w:color w:val="151515"/>
          <w:sz w:val="20"/>
          <w:szCs w:val="20"/>
        </w:rPr>
        <w:t>r</w:t>
      </w:r>
      <w:r w:rsidRPr="00FC273B">
        <w:rPr>
          <w:rStyle w:val="normaltextrun"/>
          <w:color w:val="151515"/>
          <w:sz w:val="20"/>
          <w:szCs w:val="20"/>
        </w:rPr>
        <w:t>educed</w:t>
      </w:r>
      <w:r w:rsidR="00744EC3">
        <w:rPr>
          <w:rStyle w:val="normaltextrun"/>
          <w:color w:val="151515"/>
          <w:sz w:val="20"/>
          <w:szCs w:val="20"/>
        </w:rPr>
        <w:t>-p</w:t>
      </w:r>
      <w:r w:rsidRPr="00FC273B">
        <w:rPr>
          <w:rStyle w:val="normaltextrun"/>
          <w:color w:val="151515"/>
          <w:sz w:val="20"/>
          <w:szCs w:val="20"/>
        </w:rPr>
        <w:t xml:space="preserve">rice </w:t>
      </w:r>
      <w:r w:rsidR="00744EC3">
        <w:rPr>
          <w:rStyle w:val="normaltextrun"/>
          <w:color w:val="151515"/>
          <w:sz w:val="20"/>
          <w:szCs w:val="20"/>
        </w:rPr>
        <w:t>me</w:t>
      </w:r>
      <w:r w:rsidRPr="00FC273B">
        <w:rPr>
          <w:rStyle w:val="normaltextrun"/>
          <w:color w:val="151515"/>
          <w:sz w:val="20"/>
          <w:szCs w:val="20"/>
        </w:rPr>
        <w:t>als at no cost to the household.  </w:t>
      </w:r>
      <w:r w:rsidRPr="00FC273B">
        <w:rPr>
          <w:rStyle w:val="eop"/>
          <w:sz w:val="20"/>
          <w:szCs w:val="20"/>
        </w:rPr>
        <w:t>​</w:t>
      </w:r>
    </w:p>
    <w:p w14:paraId="1D43C336" w14:textId="57D77489" w:rsidR="00F135DE" w:rsidRPr="00FC273B" w:rsidRDefault="00F135DE" w:rsidP="00B2292C">
      <w:pPr>
        <w:pStyle w:val="paragraph"/>
        <w:numPr>
          <w:ilvl w:val="0"/>
          <w:numId w:val="25"/>
        </w:numPr>
        <w:spacing w:before="0" w:beforeAutospacing="0" w:after="0" w:afterAutospacing="0"/>
        <w:textAlignment w:val="baseline"/>
        <w:rPr>
          <w:sz w:val="20"/>
          <w:szCs w:val="20"/>
        </w:rPr>
      </w:pPr>
      <w:r w:rsidRPr="00FC273B">
        <w:rPr>
          <w:rStyle w:val="normaltextrun"/>
          <w:color w:val="151515"/>
          <w:sz w:val="20"/>
          <w:szCs w:val="20"/>
        </w:rPr>
        <w:t xml:space="preserve">SFAs must continue counting and claiming meals in the Free, Reduced, and Paid price categories. SFAs continue to receive </w:t>
      </w:r>
      <w:r w:rsidR="00744EC3">
        <w:rPr>
          <w:rStyle w:val="normaltextrun"/>
          <w:color w:val="151515"/>
          <w:sz w:val="20"/>
          <w:szCs w:val="20"/>
        </w:rPr>
        <w:t xml:space="preserve">federal </w:t>
      </w:r>
      <w:r w:rsidRPr="00FC273B">
        <w:rPr>
          <w:rStyle w:val="normaltextrun"/>
          <w:color w:val="151515"/>
          <w:sz w:val="20"/>
          <w:szCs w:val="20"/>
        </w:rPr>
        <w:t>reimbursement based on meal eligibility for Free, Reduced, and Paid meals. </w:t>
      </w:r>
      <w:r w:rsidRPr="00FC273B">
        <w:rPr>
          <w:rStyle w:val="eop"/>
          <w:sz w:val="20"/>
          <w:szCs w:val="20"/>
        </w:rPr>
        <w:t>​</w:t>
      </w:r>
    </w:p>
    <w:p w14:paraId="22B6F8D6" w14:textId="77777777" w:rsidR="00101838" w:rsidRPr="00FC273B" w:rsidRDefault="00101838" w:rsidP="00B2292C">
      <w:pPr>
        <w:pStyle w:val="paragraph"/>
        <w:numPr>
          <w:ilvl w:val="0"/>
          <w:numId w:val="25"/>
        </w:numPr>
        <w:spacing w:before="0" w:beforeAutospacing="0" w:after="0" w:afterAutospacing="0"/>
        <w:textAlignment w:val="baseline"/>
        <w:rPr>
          <w:sz w:val="20"/>
          <w:szCs w:val="20"/>
        </w:rPr>
      </w:pPr>
      <w:r w:rsidRPr="00FC273B">
        <w:rPr>
          <w:rStyle w:val="normaltextrun"/>
          <w:color w:val="151515"/>
          <w:sz w:val="20"/>
          <w:szCs w:val="20"/>
        </w:rPr>
        <w:t>Schools must change the Reduced-Price Meal Charge in the point-of-sale system to $0.00.</w:t>
      </w:r>
      <w:r w:rsidRPr="00FC273B">
        <w:rPr>
          <w:rStyle w:val="eop"/>
          <w:sz w:val="20"/>
          <w:szCs w:val="20"/>
        </w:rPr>
        <w:t>​</w:t>
      </w:r>
    </w:p>
    <w:p w14:paraId="538FD494" w14:textId="60CC20E9" w:rsidR="00101838" w:rsidRPr="00FC273B" w:rsidRDefault="00101838" w:rsidP="00B2292C">
      <w:pPr>
        <w:pStyle w:val="paragraph"/>
        <w:numPr>
          <w:ilvl w:val="0"/>
          <w:numId w:val="25"/>
        </w:numPr>
        <w:spacing w:before="0" w:beforeAutospacing="0" w:after="0" w:afterAutospacing="0"/>
        <w:textAlignment w:val="baseline"/>
        <w:rPr>
          <w:sz w:val="20"/>
          <w:szCs w:val="20"/>
        </w:rPr>
      </w:pPr>
      <w:r w:rsidRPr="00FC273B">
        <w:rPr>
          <w:rStyle w:val="normaltextrun"/>
          <w:color w:val="151515"/>
          <w:sz w:val="20"/>
          <w:szCs w:val="20"/>
        </w:rPr>
        <w:t>Charges for a la carte purchases will continue to be billed to all students' accounts, regardless of student meal price eligibility. </w:t>
      </w:r>
      <w:r w:rsidRPr="00FC273B">
        <w:rPr>
          <w:rStyle w:val="eop"/>
          <w:sz w:val="20"/>
          <w:szCs w:val="20"/>
        </w:rPr>
        <w:t>​</w:t>
      </w:r>
    </w:p>
    <w:p w14:paraId="4FDB01A4" w14:textId="77777777" w:rsidR="00101838" w:rsidRPr="00FC273B" w:rsidRDefault="00101838" w:rsidP="00B2292C">
      <w:pPr>
        <w:pStyle w:val="paragraph"/>
        <w:numPr>
          <w:ilvl w:val="0"/>
          <w:numId w:val="25"/>
        </w:numPr>
        <w:spacing w:before="0" w:beforeAutospacing="0" w:after="0" w:afterAutospacing="0"/>
        <w:textAlignment w:val="baseline"/>
        <w:rPr>
          <w:sz w:val="20"/>
          <w:szCs w:val="20"/>
        </w:rPr>
      </w:pPr>
      <w:r w:rsidRPr="00FC273B">
        <w:rPr>
          <w:rStyle w:val="normaltextrun"/>
          <w:color w:val="151515"/>
          <w:sz w:val="20"/>
          <w:szCs w:val="20"/>
        </w:rPr>
        <w:t>SFAs must continue to notify households and enforce their specific local level "Charge Policy".    </w:t>
      </w:r>
      <w:r w:rsidRPr="00FC273B">
        <w:rPr>
          <w:rStyle w:val="eop"/>
          <w:sz w:val="20"/>
          <w:szCs w:val="20"/>
        </w:rPr>
        <w:t>​</w:t>
      </w:r>
    </w:p>
    <w:p w14:paraId="5C4DBFAC" w14:textId="021EE4D4" w:rsidR="00243064" w:rsidRPr="00FC273B" w:rsidRDefault="00243064" w:rsidP="00B2292C">
      <w:pPr>
        <w:pStyle w:val="paragraph"/>
        <w:numPr>
          <w:ilvl w:val="0"/>
          <w:numId w:val="25"/>
        </w:numPr>
        <w:spacing w:before="0" w:beforeAutospacing="0" w:after="0" w:afterAutospacing="0"/>
        <w:textAlignment w:val="baseline"/>
        <w:rPr>
          <w:sz w:val="20"/>
          <w:szCs w:val="20"/>
        </w:rPr>
      </w:pPr>
      <w:r w:rsidRPr="00FC273B">
        <w:rPr>
          <w:rStyle w:val="normaltextrun"/>
          <w:color w:val="151515"/>
          <w:sz w:val="20"/>
          <w:szCs w:val="20"/>
        </w:rPr>
        <w:t>The bill does not provide funding for reduced</w:t>
      </w:r>
      <w:r w:rsidR="00744EC3">
        <w:rPr>
          <w:rStyle w:val="normaltextrun"/>
          <w:color w:val="151515"/>
          <w:sz w:val="20"/>
          <w:szCs w:val="20"/>
        </w:rPr>
        <w:t>-</w:t>
      </w:r>
      <w:r w:rsidRPr="00FC273B">
        <w:rPr>
          <w:rStyle w:val="normaltextrun"/>
          <w:color w:val="151515"/>
          <w:sz w:val="20"/>
          <w:szCs w:val="20"/>
        </w:rPr>
        <w:t xml:space="preserve">price </w:t>
      </w:r>
      <w:r w:rsidR="008E2B3A" w:rsidRPr="00FC273B">
        <w:rPr>
          <w:rStyle w:val="normaltextrun"/>
          <w:color w:val="151515"/>
          <w:sz w:val="20"/>
          <w:szCs w:val="20"/>
        </w:rPr>
        <w:t>snacks</w:t>
      </w:r>
      <w:r w:rsidRPr="00FC273B">
        <w:rPr>
          <w:rStyle w:val="normaltextrun"/>
          <w:color w:val="151515"/>
          <w:sz w:val="20"/>
          <w:szCs w:val="20"/>
        </w:rPr>
        <w:t> for those schools who participate in non-area eligible After-School Care Snack Programs.   </w:t>
      </w:r>
      <w:r w:rsidRPr="00FC273B">
        <w:rPr>
          <w:rStyle w:val="eop"/>
          <w:sz w:val="20"/>
          <w:szCs w:val="20"/>
        </w:rPr>
        <w:t>​</w:t>
      </w:r>
    </w:p>
    <w:p w14:paraId="2C2A116E" w14:textId="77777777" w:rsidR="00D66F04" w:rsidRPr="00FC273B" w:rsidRDefault="00D66F04" w:rsidP="00B2292C">
      <w:pPr>
        <w:pStyle w:val="paragraph"/>
        <w:numPr>
          <w:ilvl w:val="0"/>
          <w:numId w:val="25"/>
        </w:numPr>
        <w:spacing w:before="0" w:beforeAutospacing="0" w:after="0" w:afterAutospacing="0"/>
        <w:textAlignment w:val="baseline"/>
        <w:rPr>
          <w:sz w:val="20"/>
          <w:szCs w:val="20"/>
        </w:rPr>
      </w:pPr>
      <w:r w:rsidRPr="00FC273B">
        <w:rPr>
          <w:rStyle w:val="normaltextrun"/>
          <w:color w:val="151515"/>
          <w:sz w:val="20"/>
          <w:szCs w:val="20"/>
        </w:rPr>
        <w:t xml:space="preserve">LB966 requires each participating school’s pilot program payment to be based on the number of reduced-price eligible meals the school served in the second preceding school year. </w:t>
      </w:r>
      <w:r w:rsidRPr="00FC273B">
        <w:rPr>
          <w:rStyle w:val="eop"/>
          <w:sz w:val="20"/>
          <w:szCs w:val="20"/>
        </w:rPr>
        <w:t>​</w:t>
      </w:r>
    </w:p>
    <w:p w14:paraId="4D4EB3F6" w14:textId="7CE3D18F" w:rsidR="00D66F04" w:rsidRPr="00FC273B" w:rsidRDefault="00D66F04" w:rsidP="00B2292C">
      <w:pPr>
        <w:pStyle w:val="paragraph"/>
        <w:numPr>
          <w:ilvl w:val="0"/>
          <w:numId w:val="25"/>
        </w:numPr>
        <w:spacing w:before="0" w:beforeAutospacing="0" w:after="0" w:afterAutospacing="0"/>
        <w:textAlignment w:val="baseline"/>
        <w:rPr>
          <w:sz w:val="20"/>
          <w:szCs w:val="20"/>
        </w:rPr>
      </w:pPr>
      <w:r w:rsidRPr="00FC273B">
        <w:rPr>
          <w:rStyle w:val="normaltextrun"/>
          <w:color w:val="151515"/>
          <w:sz w:val="20"/>
          <w:szCs w:val="20"/>
        </w:rPr>
        <w:t>SY2026-27 payments will be based on SY2024-25 reduced-price meals served.</w:t>
      </w:r>
      <w:r w:rsidRPr="00FC273B">
        <w:rPr>
          <w:rStyle w:val="eop"/>
          <w:sz w:val="20"/>
          <w:szCs w:val="20"/>
        </w:rPr>
        <w:t>​</w:t>
      </w:r>
      <w:r w:rsidR="009335A0" w:rsidRPr="00FC273B">
        <w:rPr>
          <w:rStyle w:val="eop"/>
          <w:sz w:val="20"/>
          <w:szCs w:val="20"/>
        </w:rPr>
        <w:t xml:space="preserve"> </w:t>
      </w:r>
      <w:r w:rsidRPr="00FC273B">
        <w:rPr>
          <w:rStyle w:val="normaltextrun"/>
          <w:color w:val="151515"/>
          <w:sz w:val="20"/>
          <w:szCs w:val="20"/>
        </w:rPr>
        <w:t>The NDE will process pilot program payments for SY2026-27 in October 2026. </w:t>
      </w:r>
      <w:r w:rsidRPr="00FC273B">
        <w:rPr>
          <w:rStyle w:val="eop"/>
          <w:sz w:val="20"/>
          <w:szCs w:val="20"/>
        </w:rPr>
        <w:t>​</w:t>
      </w:r>
    </w:p>
    <w:p w14:paraId="2A16C9BB" w14:textId="77777777" w:rsidR="00CE18AF" w:rsidRPr="00FC273B" w:rsidRDefault="00CE18AF" w:rsidP="00B2292C">
      <w:pPr>
        <w:pStyle w:val="paragraph"/>
        <w:numPr>
          <w:ilvl w:val="0"/>
          <w:numId w:val="25"/>
        </w:numPr>
        <w:spacing w:before="0" w:beforeAutospacing="0" w:after="0" w:afterAutospacing="0"/>
        <w:textAlignment w:val="baseline"/>
        <w:rPr>
          <w:sz w:val="20"/>
          <w:szCs w:val="20"/>
        </w:rPr>
      </w:pPr>
      <w:r w:rsidRPr="00FC273B">
        <w:rPr>
          <w:rStyle w:val="normaltextrun"/>
          <w:color w:val="151515"/>
          <w:sz w:val="20"/>
          <w:szCs w:val="20"/>
        </w:rPr>
        <w:t xml:space="preserve">SFA's participating in the Community Eligibility Provision (CEP) schools will not receive a payment from the Hunger-Free Schools Act Pilot Program because they do not charge households for meals. </w:t>
      </w:r>
      <w:r w:rsidRPr="00FC273B">
        <w:rPr>
          <w:rStyle w:val="eop"/>
          <w:sz w:val="20"/>
          <w:szCs w:val="20"/>
        </w:rPr>
        <w:t>​</w:t>
      </w:r>
    </w:p>
    <w:p w14:paraId="7572903F" w14:textId="77777777" w:rsidR="00280AEA" w:rsidRPr="000636F2" w:rsidRDefault="00280AEA" w:rsidP="0072557E">
      <w:pPr>
        <w:rPr>
          <w:sz w:val="20"/>
        </w:rPr>
      </w:pPr>
    </w:p>
    <w:p w14:paraId="4592122D" w14:textId="77777777" w:rsidR="00E622B9" w:rsidRPr="00E622B9" w:rsidRDefault="00E622B9" w:rsidP="0072557E">
      <w:pPr>
        <w:rPr>
          <w:sz w:val="14"/>
          <w:szCs w:val="14"/>
        </w:rPr>
      </w:pPr>
    </w:p>
    <w:tbl>
      <w:tblPr>
        <w:tblW w:w="10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2"/>
        <w:gridCol w:w="938"/>
        <w:gridCol w:w="770"/>
      </w:tblGrid>
      <w:tr w:rsidR="0075147F" w:rsidRPr="00744993" w14:paraId="76BF9AE6" w14:textId="77777777" w:rsidTr="005B4477">
        <w:trPr>
          <w:trHeight w:val="323"/>
        </w:trPr>
        <w:tc>
          <w:tcPr>
            <w:tcW w:w="9082" w:type="dxa"/>
            <w:shd w:val="clear" w:color="auto" w:fill="F2F2F2" w:themeFill="background1" w:themeFillShade="F2"/>
          </w:tcPr>
          <w:p w14:paraId="76BF9AE0" w14:textId="68136F49" w:rsidR="0075147F" w:rsidRPr="00744993" w:rsidRDefault="0015478D" w:rsidP="00B2292C">
            <w:pPr>
              <w:pStyle w:val="ListParagraph"/>
              <w:numPr>
                <w:ilvl w:val="0"/>
                <w:numId w:val="21"/>
              </w:numPr>
              <w:tabs>
                <w:tab w:val="left" w:pos="360"/>
              </w:tabs>
              <w:rPr>
                <w:sz w:val="22"/>
                <w:szCs w:val="22"/>
              </w:rPr>
            </w:pPr>
            <w:r w:rsidRPr="005B4477">
              <w:rPr>
                <w:b/>
                <w:bCs/>
                <w:sz w:val="22"/>
              </w:rPr>
              <w:t>School Meals Application</w:t>
            </w:r>
            <w:r w:rsidR="00E44628">
              <w:rPr>
                <w:b/>
                <w:bCs/>
                <w:sz w:val="22"/>
              </w:rPr>
              <w:t xml:space="preserve"> in the CNP SYSTEM</w:t>
            </w:r>
            <w:r w:rsidR="00D215DE">
              <w:rPr>
                <w:b/>
                <w:bCs/>
                <w:sz w:val="22"/>
              </w:rPr>
              <w:t xml:space="preserve"> (opens for </w:t>
            </w:r>
            <w:r w:rsidR="00470D16">
              <w:rPr>
                <w:b/>
                <w:bCs/>
                <w:sz w:val="22"/>
              </w:rPr>
              <w:t>completion on July 1</w:t>
            </w:r>
            <w:r w:rsidR="00470D16" w:rsidRPr="00470D16">
              <w:rPr>
                <w:b/>
                <w:bCs/>
                <w:sz w:val="22"/>
                <w:vertAlign w:val="superscript"/>
              </w:rPr>
              <w:t>st</w:t>
            </w:r>
            <w:r w:rsidR="00470D16">
              <w:rPr>
                <w:b/>
                <w:bCs/>
                <w:sz w:val="22"/>
              </w:rPr>
              <w:t xml:space="preserve"> with a deadline for </w:t>
            </w:r>
            <w:r w:rsidR="008A3249">
              <w:rPr>
                <w:b/>
                <w:bCs/>
                <w:sz w:val="22"/>
              </w:rPr>
              <w:t>submission o</w:t>
            </w:r>
            <w:r w:rsidR="004029FB">
              <w:rPr>
                <w:b/>
                <w:bCs/>
                <w:sz w:val="22"/>
              </w:rPr>
              <w:t xml:space="preserve">f </w:t>
            </w:r>
            <w:r w:rsidR="004F08E4">
              <w:rPr>
                <w:b/>
                <w:bCs/>
                <w:sz w:val="22"/>
              </w:rPr>
              <w:t>August 15</w:t>
            </w:r>
            <w:r w:rsidR="004F08E4" w:rsidRPr="004F08E4">
              <w:rPr>
                <w:b/>
                <w:bCs/>
                <w:sz w:val="22"/>
                <w:vertAlign w:val="superscript"/>
              </w:rPr>
              <w:t>th</w:t>
            </w:r>
            <w:r w:rsidR="004F08E4">
              <w:rPr>
                <w:b/>
                <w:bCs/>
                <w:sz w:val="22"/>
              </w:rPr>
              <w:t xml:space="preserve">). </w:t>
            </w:r>
            <w:r w:rsidRPr="00744993">
              <w:rPr>
                <w:sz w:val="22"/>
              </w:rPr>
              <w:t xml:space="preserve"> </w:t>
            </w:r>
            <w:r w:rsidR="00E40001" w:rsidRPr="00744993">
              <w:rPr>
                <w:sz w:val="22"/>
              </w:rPr>
              <w:t xml:space="preserve"> </w:t>
            </w:r>
          </w:p>
        </w:tc>
        <w:tc>
          <w:tcPr>
            <w:tcW w:w="938" w:type="dxa"/>
            <w:shd w:val="clear" w:color="auto" w:fill="F2F2F2" w:themeFill="background1" w:themeFillShade="F2"/>
          </w:tcPr>
          <w:p w14:paraId="76BF9AE2" w14:textId="77777777" w:rsidR="0075147F" w:rsidRPr="005B4477" w:rsidRDefault="0075147F" w:rsidP="001F04F5">
            <w:pPr>
              <w:jc w:val="center"/>
              <w:rPr>
                <w:b/>
                <w:bCs/>
                <w:sz w:val="22"/>
                <w:szCs w:val="22"/>
              </w:rPr>
            </w:pPr>
            <w:r w:rsidRPr="005B4477">
              <w:rPr>
                <w:b/>
                <w:bCs/>
                <w:sz w:val="22"/>
              </w:rPr>
              <w:t>YES</w:t>
            </w:r>
          </w:p>
        </w:tc>
        <w:tc>
          <w:tcPr>
            <w:tcW w:w="770" w:type="dxa"/>
            <w:shd w:val="clear" w:color="auto" w:fill="F2F2F2" w:themeFill="background1" w:themeFillShade="F2"/>
          </w:tcPr>
          <w:p w14:paraId="76BF9AE5" w14:textId="15037685" w:rsidR="0075147F" w:rsidRPr="005B4477" w:rsidRDefault="0075147F" w:rsidP="0025789C">
            <w:pPr>
              <w:jc w:val="center"/>
              <w:rPr>
                <w:b/>
                <w:bCs/>
                <w:sz w:val="22"/>
                <w:szCs w:val="22"/>
              </w:rPr>
            </w:pPr>
            <w:r w:rsidRPr="005B4477">
              <w:rPr>
                <w:b/>
                <w:bCs/>
                <w:sz w:val="22"/>
              </w:rPr>
              <w:t>NO</w:t>
            </w:r>
          </w:p>
        </w:tc>
      </w:tr>
      <w:tr w:rsidR="0015478D" w:rsidRPr="00744993" w14:paraId="238285B1" w14:textId="77777777" w:rsidTr="1268046F">
        <w:trPr>
          <w:trHeight w:val="300"/>
        </w:trPr>
        <w:tc>
          <w:tcPr>
            <w:tcW w:w="9082" w:type="dxa"/>
          </w:tcPr>
          <w:p w14:paraId="0A981D2A" w14:textId="25315C46" w:rsidR="0015478D" w:rsidRPr="00744993" w:rsidRDefault="00696064" w:rsidP="00B2292C">
            <w:pPr>
              <w:pStyle w:val="ListParagraph"/>
              <w:numPr>
                <w:ilvl w:val="0"/>
                <w:numId w:val="23"/>
              </w:numPr>
              <w:tabs>
                <w:tab w:val="left" w:pos="360"/>
              </w:tabs>
              <w:rPr>
                <w:sz w:val="22"/>
              </w:rPr>
            </w:pPr>
            <w:r w:rsidRPr="00744993">
              <w:rPr>
                <w:sz w:val="22"/>
              </w:rPr>
              <w:t xml:space="preserve">The School Meals Application </w:t>
            </w:r>
            <w:r w:rsidR="00D269DD" w:rsidRPr="00744993">
              <w:rPr>
                <w:sz w:val="22"/>
              </w:rPr>
              <w:t>accurately</w:t>
            </w:r>
            <w:r w:rsidR="00173BD5" w:rsidRPr="00744993">
              <w:rPr>
                <w:sz w:val="22"/>
              </w:rPr>
              <w:t xml:space="preserve"> reflects the three points of contact: Authorized Representative</w:t>
            </w:r>
            <w:r w:rsidR="00AD5EBD" w:rsidRPr="00744993">
              <w:rPr>
                <w:sz w:val="22"/>
              </w:rPr>
              <w:t xml:space="preserve">, </w:t>
            </w:r>
            <w:r w:rsidR="00A106BC" w:rsidRPr="007532C4">
              <w:rPr>
                <w:sz w:val="22"/>
                <w:u w:val="single"/>
              </w:rPr>
              <w:t>On-site</w:t>
            </w:r>
            <w:r w:rsidR="00A106BC">
              <w:rPr>
                <w:sz w:val="22"/>
              </w:rPr>
              <w:t xml:space="preserve"> </w:t>
            </w:r>
            <w:r w:rsidR="00AD5EBD" w:rsidRPr="00744993">
              <w:rPr>
                <w:sz w:val="22"/>
              </w:rPr>
              <w:t xml:space="preserve">Food Service Director, </w:t>
            </w:r>
            <w:r w:rsidR="00114003" w:rsidRPr="00744993">
              <w:rPr>
                <w:sz w:val="22"/>
              </w:rPr>
              <w:t xml:space="preserve">and Claim Contact. </w:t>
            </w:r>
            <w:r w:rsidR="0078195F" w:rsidRPr="00744993">
              <w:rPr>
                <w:sz w:val="22"/>
              </w:rPr>
              <w:t xml:space="preserve">At least two different </w:t>
            </w:r>
            <w:r w:rsidR="001639B0" w:rsidRPr="00744993">
              <w:rPr>
                <w:sz w:val="22"/>
              </w:rPr>
              <w:t xml:space="preserve">individuals must be listed as points of contact. </w:t>
            </w:r>
            <w:r w:rsidR="00173BD5" w:rsidRPr="00744993">
              <w:rPr>
                <w:sz w:val="22"/>
              </w:rPr>
              <w:t xml:space="preserve"> </w:t>
            </w:r>
          </w:p>
        </w:tc>
        <w:tc>
          <w:tcPr>
            <w:tcW w:w="938" w:type="dxa"/>
          </w:tcPr>
          <w:p w14:paraId="08A3800F" w14:textId="3E11BF40" w:rsidR="0015478D" w:rsidRPr="00744993" w:rsidRDefault="0015478D" w:rsidP="00696064">
            <w:pPr>
              <w:rPr>
                <w:sz w:val="22"/>
              </w:rPr>
            </w:pPr>
          </w:p>
        </w:tc>
        <w:tc>
          <w:tcPr>
            <w:tcW w:w="770" w:type="dxa"/>
          </w:tcPr>
          <w:p w14:paraId="0374663B" w14:textId="77777777" w:rsidR="0015478D" w:rsidRPr="00744993" w:rsidRDefault="0015478D" w:rsidP="001F04F5">
            <w:pPr>
              <w:jc w:val="center"/>
              <w:rPr>
                <w:sz w:val="22"/>
              </w:rPr>
            </w:pPr>
          </w:p>
        </w:tc>
      </w:tr>
      <w:tr w:rsidR="001621F1" w:rsidRPr="00744993" w14:paraId="41375B73" w14:textId="77777777" w:rsidTr="1268046F">
        <w:trPr>
          <w:trHeight w:val="300"/>
        </w:trPr>
        <w:tc>
          <w:tcPr>
            <w:tcW w:w="9082" w:type="dxa"/>
          </w:tcPr>
          <w:p w14:paraId="1A3F45CD" w14:textId="059BF372" w:rsidR="001621F1" w:rsidRPr="00744993" w:rsidRDefault="00AC7C4E" w:rsidP="00B2292C">
            <w:pPr>
              <w:pStyle w:val="ListParagraph"/>
              <w:numPr>
                <w:ilvl w:val="0"/>
                <w:numId w:val="23"/>
              </w:numPr>
              <w:tabs>
                <w:tab w:val="left" w:pos="360"/>
              </w:tabs>
              <w:rPr>
                <w:sz w:val="22"/>
              </w:rPr>
            </w:pPr>
            <w:r>
              <w:rPr>
                <w:sz w:val="22"/>
              </w:rPr>
              <w:t xml:space="preserve">When there was a change in Authorized Representatives a </w:t>
            </w:r>
            <w:r w:rsidR="004C34C7">
              <w:rPr>
                <w:sz w:val="22"/>
              </w:rPr>
              <w:t xml:space="preserve">new </w:t>
            </w:r>
            <w:hyperlink r:id="rId13" w:history="1">
              <w:r w:rsidR="00520D9C" w:rsidRPr="00096B58">
                <w:rPr>
                  <w:rStyle w:val="Hyperlink"/>
                  <w:sz w:val="22"/>
                </w:rPr>
                <w:t>CNP</w:t>
              </w:r>
              <w:r w:rsidR="00096B58" w:rsidRPr="00096B58">
                <w:rPr>
                  <w:rStyle w:val="Hyperlink"/>
                  <w:sz w:val="22"/>
                </w:rPr>
                <w:t xml:space="preserve"> System Access Form</w:t>
              </w:r>
            </w:hyperlink>
            <w:r w:rsidR="00096B58">
              <w:rPr>
                <w:sz w:val="22"/>
              </w:rPr>
              <w:t xml:space="preserve"> was completed</w:t>
            </w:r>
            <w:r w:rsidR="00BD5CF0">
              <w:rPr>
                <w:sz w:val="22"/>
              </w:rPr>
              <w:t xml:space="preserve"> and a User</w:t>
            </w:r>
            <w:r w:rsidR="007532C4">
              <w:rPr>
                <w:sz w:val="22"/>
              </w:rPr>
              <w:t xml:space="preserve"> ID </w:t>
            </w:r>
            <w:r w:rsidR="00E75531">
              <w:rPr>
                <w:sz w:val="22"/>
              </w:rPr>
              <w:t>will be assigned to the new Authorized Representative</w:t>
            </w:r>
            <w:r w:rsidR="00096B58">
              <w:rPr>
                <w:sz w:val="22"/>
              </w:rPr>
              <w:t>.</w:t>
            </w:r>
            <w:r w:rsidR="00E75531">
              <w:rPr>
                <w:sz w:val="22"/>
              </w:rPr>
              <w:t xml:space="preserve"> Do not share User IDs and passwords with coworkers! </w:t>
            </w:r>
          </w:p>
        </w:tc>
        <w:tc>
          <w:tcPr>
            <w:tcW w:w="938" w:type="dxa"/>
          </w:tcPr>
          <w:p w14:paraId="086581E6" w14:textId="77777777" w:rsidR="001621F1" w:rsidRPr="00744993" w:rsidRDefault="001621F1" w:rsidP="00696064">
            <w:pPr>
              <w:rPr>
                <w:sz w:val="22"/>
              </w:rPr>
            </w:pPr>
          </w:p>
        </w:tc>
        <w:tc>
          <w:tcPr>
            <w:tcW w:w="770" w:type="dxa"/>
          </w:tcPr>
          <w:p w14:paraId="3934FF6A" w14:textId="77777777" w:rsidR="001621F1" w:rsidRPr="00744993" w:rsidRDefault="001621F1" w:rsidP="001F04F5">
            <w:pPr>
              <w:jc w:val="center"/>
              <w:rPr>
                <w:sz w:val="22"/>
              </w:rPr>
            </w:pPr>
          </w:p>
        </w:tc>
      </w:tr>
      <w:tr w:rsidR="003B56EE" w:rsidRPr="00744993" w14:paraId="046C1E55" w14:textId="77777777" w:rsidTr="1268046F">
        <w:trPr>
          <w:trHeight w:val="300"/>
        </w:trPr>
        <w:tc>
          <w:tcPr>
            <w:tcW w:w="9082" w:type="dxa"/>
          </w:tcPr>
          <w:p w14:paraId="3D836AA3" w14:textId="7AE7E3DF" w:rsidR="003B56EE" w:rsidRPr="00744993" w:rsidRDefault="006B7DF3" w:rsidP="00B2292C">
            <w:pPr>
              <w:pStyle w:val="ListParagraph"/>
              <w:numPr>
                <w:ilvl w:val="0"/>
                <w:numId w:val="23"/>
              </w:numPr>
              <w:tabs>
                <w:tab w:val="left" w:pos="360"/>
              </w:tabs>
              <w:rPr>
                <w:sz w:val="22"/>
              </w:rPr>
            </w:pPr>
            <w:r w:rsidRPr="00744993">
              <w:rPr>
                <w:sz w:val="22"/>
              </w:rPr>
              <w:t xml:space="preserve">The Authorized Representative has assigned </w:t>
            </w:r>
            <w:r w:rsidR="0030194A" w:rsidRPr="00744993">
              <w:rPr>
                <w:sz w:val="22"/>
              </w:rPr>
              <w:t xml:space="preserve">staff with </w:t>
            </w:r>
            <w:r w:rsidR="0030194A" w:rsidRPr="009D73A6">
              <w:rPr>
                <w:sz w:val="22"/>
              </w:rPr>
              <w:t xml:space="preserve">their </w:t>
            </w:r>
            <w:r w:rsidR="00180EC5" w:rsidRPr="009D73A6">
              <w:rPr>
                <w:sz w:val="22"/>
              </w:rPr>
              <w:t xml:space="preserve">own </w:t>
            </w:r>
            <w:r w:rsidR="00CB0F73" w:rsidRPr="009D73A6">
              <w:rPr>
                <w:sz w:val="22"/>
              </w:rPr>
              <w:t>User IDs</w:t>
            </w:r>
            <w:r w:rsidR="00CB0F73" w:rsidRPr="00744993">
              <w:rPr>
                <w:sz w:val="22"/>
              </w:rPr>
              <w:t xml:space="preserve"> </w:t>
            </w:r>
            <w:r w:rsidR="0030194A" w:rsidRPr="00744993">
              <w:rPr>
                <w:sz w:val="22"/>
              </w:rPr>
              <w:t>for access to the</w:t>
            </w:r>
            <w:r w:rsidR="00915259" w:rsidRPr="00744993">
              <w:rPr>
                <w:sz w:val="22"/>
              </w:rPr>
              <w:t xml:space="preserve"> CNP System. </w:t>
            </w:r>
            <w:r w:rsidR="006A586C">
              <w:rPr>
                <w:sz w:val="22"/>
              </w:rPr>
              <w:t xml:space="preserve">Staff at the SFA that no longer need access to the CNP System </w:t>
            </w:r>
            <w:r w:rsidR="00FC2A11">
              <w:rPr>
                <w:sz w:val="22"/>
              </w:rPr>
              <w:t xml:space="preserve">have been inactivated. </w:t>
            </w:r>
            <w:r w:rsidR="00C042A2">
              <w:rPr>
                <w:sz w:val="22"/>
              </w:rPr>
              <w:t xml:space="preserve">When information is entered into the </w:t>
            </w:r>
            <w:r w:rsidR="00E11AD0">
              <w:rPr>
                <w:sz w:val="22"/>
              </w:rPr>
              <w:t xml:space="preserve">CNP </w:t>
            </w:r>
            <w:r w:rsidR="00745BB9">
              <w:rPr>
                <w:sz w:val="22"/>
              </w:rPr>
              <w:t xml:space="preserve">system </w:t>
            </w:r>
            <w:r w:rsidR="00953036">
              <w:rPr>
                <w:sz w:val="22"/>
              </w:rPr>
              <w:t xml:space="preserve">the User ID and date are stamped at the bottom of the </w:t>
            </w:r>
            <w:r w:rsidR="00FC2A11">
              <w:rPr>
                <w:sz w:val="22"/>
              </w:rPr>
              <w:t>page, for</w:t>
            </w:r>
            <w:r w:rsidR="001439CC">
              <w:rPr>
                <w:sz w:val="22"/>
              </w:rPr>
              <w:t xml:space="preserve"> example: </w:t>
            </w:r>
            <w:r w:rsidR="00CE610F">
              <w:t> </w:t>
            </w:r>
            <w:r w:rsidR="00CE610F">
              <w:rPr>
                <w:noProof/>
              </w:rPr>
              <w:drawing>
                <wp:inline distT="0" distB="0" distL="0" distR="0" wp14:anchorId="2D1DE164" wp14:editId="0F2FFFD7">
                  <wp:extent cx="2149740" cy="101911"/>
                  <wp:effectExtent l="19050" t="19050" r="22225" b="12700"/>
                  <wp:docPr id="2" name="Picture 1" descr="A black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and white text&#10;&#10;AI-generated content may be incorrec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46043" b="24560"/>
                          <a:stretch>
                            <a:fillRect/>
                          </a:stretch>
                        </pic:blipFill>
                        <pic:spPr bwMode="auto">
                          <a:xfrm>
                            <a:off x="0" y="0"/>
                            <a:ext cx="2390689" cy="113333"/>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c>
        <w:tc>
          <w:tcPr>
            <w:tcW w:w="938" w:type="dxa"/>
          </w:tcPr>
          <w:p w14:paraId="759EBBB7" w14:textId="77777777" w:rsidR="003B56EE" w:rsidRPr="00744993" w:rsidRDefault="003B56EE" w:rsidP="00696064">
            <w:pPr>
              <w:rPr>
                <w:sz w:val="22"/>
              </w:rPr>
            </w:pPr>
          </w:p>
        </w:tc>
        <w:tc>
          <w:tcPr>
            <w:tcW w:w="770" w:type="dxa"/>
          </w:tcPr>
          <w:p w14:paraId="659446C7" w14:textId="77777777" w:rsidR="003B56EE" w:rsidRPr="00744993" w:rsidRDefault="003B56EE" w:rsidP="001F04F5">
            <w:pPr>
              <w:jc w:val="center"/>
              <w:rPr>
                <w:sz w:val="22"/>
              </w:rPr>
            </w:pPr>
          </w:p>
        </w:tc>
      </w:tr>
      <w:tr w:rsidR="0016591A" w:rsidRPr="00744993" w14:paraId="69D569C6" w14:textId="77777777" w:rsidTr="1268046F">
        <w:trPr>
          <w:trHeight w:val="300"/>
        </w:trPr>
        <w:tc>
          <w:tcPr>
            <w:tcW w:w="9082" w:type="dxa"/>
          </w:tcPr>
          <w:p w14:paraId="1DAEE3D2" w14:textId="1DD7D366" w:rsidR="0016591A" w:rsidRDefault="0016591A" w:rsidP="00B2292C">
            <w:pPr>
              <w:pStyle w:val="ListParagraph"/>
              <w:numPr>
                <w:ilvl w:val="0"/>
                <w:numId w:val="23"/>
              </w:numPr>
              <w:tabs>
                <w:tab w:val="left" w:pos="360"/>
              </w:tabs>
              <w:rPr>
                <w:noProof/>
                <w:snapToGrid/>
              </w:rPr>
            </w:pPr>
            <w:r>
              <w:rPr>
                <w:sz w:val="22"/>
              </w:rPr>
              <w:t>The 3 individuals listed as points of contact in the Sponsor Application have accurate email addresses. Nutrition Services generates its email list that is used for important communications from the Sponsor Application.</w:t>
            </w:r>
          </w:p>
        </w:tc>
        <w:tc>
          <w:tcPr>
            <w:tcW w:w="938" w:type="dxa"/>
          </w:tcPr>
          <w:p w14:paraId="5966BABE" w14:textId="77777777" w:rsidR="0016591A" w:rsidRPr="00744993" w:rsidRDefault="0016591A" w:rsidP="00696064">
            <w:pPr>
              <w:rPr>
                <w:sz w:val="22"/>
              </w:rPr>
            </w:pPr>
          </w:p>
        </w:tc>
        <w:tc>
          <w:tcPr>
            <w:tcW w:w="770" w:type="dxa"/>
          </w:tcPr>
          <w:p w14:paraId="5516E17D" w14:textId="77777777" w:rsidR="0016591A" w:rsidRPr="00744993" w:rsidRDefault="0016591A" w:rsidP="001F04F5">
            <w:pPr>
              <w:jc w:val="center"/>
              <w:rPr>
                <w:sz w:val="22"/>
              </w:rPr>
            </w:pPr>
          </w:p>
        </w:tc>
      </w:tr>
      <w:tr w:rsidR="00D60B20" w:rsidRPr="00744993" w14:paraId="20535FA8" w14:textId="77777777" w:rsidTr="1268046F">
        <w:trPr>
          <w:trHeight w:val="300"/>
        </w:trPr>
        <w:tc>
          <w:tcPr>
            <w:tcW w:w="9082" w:type="dxa"/>
          </w:tcPr>
          <w:p w14:paraId="2C2D4680" w14:textId="5C45A0FC" w:rsidR="00D60B20" w:rsidRPr="00744993" w:rsidRDefault="00951773" w:rsidP="00B2292C">
            <w:pPr>
              <w:pStyle w:val="ListParagraph"/>
              <w:numPr>
                <w:ilvl w:val="0"/>
                <w:numId w:val="23"/>
              </w:numPr>
              <w:tabs>
                <w:tab w:val="left" w:pos="360"/>
              </w:tabs>
              <w:rPr>
                <w:sz w:val="22"/>
              </w:rPr>
            </w:pPr>
            <w:r w:rsidRPr="00744993">
              <w:rPr>
                <w:sz w:val="22"/>
              </w:rPr>
              <w:t xml:space="preserve">The </w:t>
            </w:r>
            <w:r w:rsidR="005A2A58" w:rsidRPr="00744993">
              <w:rPr>
                <w:sz w:val="22"/>
              </w:rPr>
              <w:t xml:space="preserve">section in the Sponsor Application, </w:t>
            </w:r>
            <w:r w:rsidR="005E312A" w:rsidRPr="00744993">
              <w:rPr>
                <w:sz w:val="22"/>
              </w:rPr>
              <w:t xml:space="preserve">question </w:t>
            </w:r>
            <w:r w:rsidR="005A2A58" w:rsidRPr="00744993">
              <w:rPr>
                <w:sz w:val="22"/>
              </w:rPr>
              <w:t>#44</w:t>
            </w:r>
            <w:r w:rsidR="00E92358" w:rsidRPr="00744993">
              <w:rPr>
                <w:sz w:val="22"/>
              </w:rPr>
              <w:t>,</w:t>
            </w:r>
            <w:r w:rsidR="005A2A58" w:rsidRPr="00744993">
              <w:rPr>
                <w:sz w:val="22"/>
              </w:rPr>
              <w:t xml:space="preserve"> </w:t>
            </w:r>
            <w:r w:rsidR="00E92358" w:rsidRPr="00744993">
              <w:rPr>
                <w:sz w:val="22"/>
              </w:rPr>
              <w:t>“</w:t>
            </w:r>
            <w:r w:rsidRPr="00744993">
              <w:rPr>
                <w:sz w:val="22"/>
              </w:rPr>
              <w:t>W</w:t>
            </w:r>
            <w:r w:rsidR="005E312A" w:rsidRPr="00744993">
              <w:rPr>
                <w:sz w:val="22"/>
              </w:rPr>
              <w:t>hen was your Wellness Policy adopted/amended</w:t>
            </w:r>
            <w:r w:rsidR="00E92358" w:rsidRPr="00744993">
              <w:rPr>
                <w:sz w:val="22"/>
              </w:rPr>
              <w:t>?”</w:t>
            </w:r>
            <w:r w:rsidR="009B5CD8" w:rsidRPr="00744993">
              <w:rPr>
                <w:sz w:val="22"/>
              </w:rPr>
              <w:t xml:space="preserve"> </w:t>
            </w:r>
            <w:r w:rsidR="00E92358" w:rsidRPr="00744993">
              <w:rPr>
                <w:sz w:val="22"/>
              </w:rPr>
              <w:t xml:space="preserve">has been answered </w:t>
            </w:r>
            <w:r w:rsidR="006C648F" w:rsidRPr="00744993">
              <w:rPr>
                <w:sz w:val="22"/>
              </w:rPr>
              <w:t xml:space="preserve">with the most </w:t>
            </w:r>
            <w:r w:rsidR="00D51089">
              <w:rPr>
                <w:sz w:val="22"/>
              </w:rPr>
              <w:t xml:space="preserve">recent date that changes were adopted to your wellness policy. Also, </w:t>
            </w:r>
            <w:r w:rsidR="00D51089" w:rsidRPr="00D51089">
              <w:rPr>
                <w:sz w:val="22"/>
              </w:rPr>
              <w:t>confirm the wellness policy was reviewed and triennial assessment completed by 6/30/26</w:t>
            </w:r>
            <w:r w:rsidR="000B34AF">
              <w:rPr>
                <w:sz w:val="22"/>
              </w:rPr>
              <w:t>.</w:t>
            </w:r>
            <w:r w:rsidR="00D51089" w:rsidRPr="00D51089">
              <w:rPr>
                <w:sz w:val="22"/>
              </w:rPr>
              <w:t xml:space="preserve"> </w:t>
            </w:r>
            <w:r w:rsidR="006C648F" w:rsidRPr="00744993">
              <w:rPr>
                <w:sz w:val="22"/>
              </w:rPr>
              <w:t xml:space="preserve"> </w:t>
            </w:r>
            <w:r w:rsidR="00FB24A7" w:rsidRPr="00744993">
              <w:rPr>
                <w:sz w:val="22"/>
              </w:rPr>
              <w:t xml:space="preserve">   </w:t>
            </w:r>
            <w:r w:rsidRPr="00744993">
              <w:rPr>
                <w:sz w:val="22"/>
              </w:rPr>
              <w:t xml:space="preserve"> </w:t>
            </w:r>
          </w:p>
        </w:tc>
        <w:tc>
          <w:tcPr>
            <w:tcW w:w="938" w:type="dxa"/>
          </w:tcPr>
          <w:p w14:paraId="5FF65B4A" w14:textId="77777777" w:rsidR="00D60B20" w:rsidRPr="00744993" w:rsidRDefault="00D60B20" w:rsidP="00696064">
            <w:pPr>
              <w:rPr>
                <w:sz w:val="22"/>
              </w:rPr>
            </w:pPr>
          </w:p>
        </w:tc>
        <w:tc>
          <w:tcPr>
            <w:tcW w:w="770" w:type="dxa"/>
          </w:tcPr>
          <w:p w14:paraId="091907F8" w14:textId="77777777" w:rsidR="00D60B20" w:rsidRPr="00744993" w:rsidRDefault="00D60B20" w:rsidP="001F04F5">
            <w:pPr>
              <w:jc w:val="center"/>
              <w:rPr>
                <w:sz w:val="22"/>
              </w:rPr>
            </w:pPr>
          </w:p>
        </w:tc>
      </w:tr>
      <w:tr w:rsidR="00D55B01" w:rsidRPr="00744993" w14:paraId="40AA0E2E" w14:textId="77777777" w:rsidTr="00446F49">
        <w:trPr>
          <w:trHeight w:val="300"/>
        </w:trPr>
        <w:tc>
          <w:tcPr>
            <w:tcW w:w="9082" w:type="dxa"/>
            <w:tcBorders>
              <w:bottom w:val="single" w:sz="4" w:space="0" w:color="auto"/>
            </w:tcBorders>
          </w:tcPr>
          <w:p w14:paraId="31D57D32" w14:textId="0C3BD53A" w:rsidR="00D55B01" w:rsidRDefault="00D55B01" w:rsidP="00B2292C">
            <w:pPr>
              <w:pStyle w:val="ListParagraph"/>
              <w:numPr>
                <w:ilvl w:val="0"/>
                <w:numId w:val="23"/>
              </w:numPr>
              <w:tabs>
                <w:tab w:val="left" w:pos="360"/>
              </w:tabs>
              <w:rPr>
                <w:sz w:val="22"/>
              </w:rPr>
            </w:pPr>
            <w:r w:rsidRPr="00744993">
              <w:rPr>
                <w:sz w:val="22"/>
              </w:rPr>
              <w:t>Reporting Requirements for the Uniqu</w:t>
            </w:r>
            <w:r w:rsidR="007A58C0" w:rsidRPr="00744993">
              <w:rPr>
                <w:sz w:val="22"/>
              </w:rPr>
              <w:t xml:space="preserve">e Entity </w:t>
            </w:r>
            <w:r w:rsidR="00F43B6A">
              <w:rPr>
                <w:sz w:val="22"/>
              </w:rPr>
              <w:t>Identifier (UEI)</w:t>
            </w:r>
            <w:r w:rsidR="007A58C0" w:rsidRPr="00744993">
              <w:rPr>
                <w:sz w:val="22"/>
              </w:rPr>
              <w:t xml:space="preserve"> date of </w:t>
            </w:r>
            <w:r w:rsidR="006437F6" w:rsidRPr="00B64426">
              <w:rPr>
                <w:b/>
                <w:bCs/>
                <w:sz w:val="22"/>
              </w:rPr>
              <w:t>renewed</w:t>
            </w:r>
            <w:r w:rsidR="006437F6" w:rsidRPr="00744993">
              <w:rPr>
                <w:sz w:val="22"/>
              </w:rPr>
              <w:t xml:space="preserve"> </w:t>
            </w:r>
            <w:r w:rsidR="007A58C0" w:rsidRPr="00744993">
              <w:rPr>
                <w:sz w:val="22"/>
              </w:rPr>
              <w:t>registration</w:t>
            </w:r>
            <w:r w:rsidR="006437F6" w:rsidRPr="00744993">
              <w:rPr>
                <w:sz w:val="22"/>
              </w:rPr>
              <w:t xml:space="preserve"> is within the last </w:t>
            </w:r>
            <w:r w:rsidR="00B767EF" w:rsidRPr="00744993">
              <w:rPr>
                <w:sz w:val="22"/>
              </w:rPr>
              <w:t xml:space="preserve">year. </w:t>
            </w:r>
            <w:r w:rsidR="009479FC" w:rsidRPr="00744993">
              <w:rPr>
                <w:sz w:val="22"/>
              </w:rPr>
              <w:t>For example, if the renewal date i</w:t>
            </w:r>
            <w:r w:rsidR="00B8368A" w:rsidRPr="00744993">
              <w:rPr>
                <w:sz w:val="22"/>
              </w:rPr>
              <w:t>s 05/06/202</w:t>
            </w:r>
            <w:r w:rsidR="00B64426">
              <w:rPr>
                <w:sz w:val="22"/>
              </w:rPr>
              <w:t>5</w:t>
            </w:r>
            <w:r w:rsidR="00B8368A" w:rsidRPr="00744993">
              <w:rPr>
                <w:sz w:val="22"/>
              </w:rPr>
              <w:t xml:space="preserve"> it is an expired renewal date</w:t>
            </w:r>
            <w:r w:rsidR="00E063AE">
              <w:rPr>
                <w:sz w:val="22"/>
              </w:rPr>
              <w:t xml:space="preserve"> because it is more than 12 months old</w:t>
            </w:r>
            <w:r w:rsidR="00CB69CA" w:rsidRPr="00744993">
              <w:rPr>
                <w:sz w:val="22"/>
              </w:rPr>
              <w:t xml:space="preserve">. </w:t>
            </w:r>
            <w:r w:rsidR="007010A2" w:rsidRPr="00744993">
              <w:rPr>
                <w:sz w:val="22"/>
              </w:rPr>
              <w:t xml:space="preserve">Dates of renewal of </w:t>
            </w:r>
            <w:r w:rsidR="00256E4D" w:rsidRPr="00744993">
              <w:rPr>
                <w:sz w:val="22"/>
              </w:rPr>
              <w:t xml:space="preserve">UEI numbers are for a </w:t>
            </w:r>
            <w:r w:rsidR="00886E84" w:rsidRPr="00744993">
              <w:rPr>
                <w:sz w:val="22"/>
              </w:rPr>
              <w:t>one-year</w:t>
            </w:r>
            <w:r w:rsidR="00256E4D" w:rsidRPr="00744993">
              <w:rPr>
                <w:sz w:val="22"/>
              </w:rPr>
              <w:t xml:space="preserve"> </w:t>
            </w:r>
            <w:r w:rsidR="00886E84" w:rsidRPr="00744993">
              <w:rPr>
                <w:sz w:val="22"/>
              </w:rPr>
              <w:t>period. D</w:t>
            </w:r>
            <w:r w:rsidR="00B767EF" w:rsidRPr="00744993">
              <w:rPr>
                <w:sz w:val="22"/>
              </w:rPr>
              <w:t>o not report the date of expiration</w:t>
            </w:r>
            <w:r w:rsidR="00E063AE">
              <w:rPr>
                <w:sz w:val="22"/>
              </w:rPr>
              <w:t>; report the date the renewal in sam.gov was completed</w:t>
            </w:r>
            <w:r w:rsidR="00B767EF" w:rsidRPr="00744993">
              <w:rPr>
                <w:sz w:val="22"/>
              </w:rPr>
              <w:t xml:space="preserve">. </w:t>
            </w:r>
            <w:r w:rsidR="007A58C0" w:rsidRPr="00744993">
              <w:rPr>
                <w:sz w:val="22"/>
              </w:rPr>
              <w:t xml:space="preserve"> </w:t>
            </w:r>
          </w:p>
          <w:p w14:paraId="373D4DAA" w14:textId="77777777" w:rsidR="003423FB" w:rsidRDefault="003423FB" w:rsidP="003423FB">
            <w:pPr>
              <w:tabs>
                <w:tab w:val="left" w:pos="360"/>
              </w:tabs>
              <w:rPr>
                <w:sz w:val="22"/>
              </w:rPr>
            </w:pPr>
          </w:p>
          <w:p w14:paraId="387F87BE" w14:textId="77777777" w:rsidR="003423FB" w:rsidRDefault="003423FB" w:rsidP="003423FB">
            <w:pPr>
              <w:tabs>
                <w:tab w:val="left" w:pos="360"/>
              </w:tabs>
              <w:rPr>
                <w:sz w:val="22"/>
              </w:rPr>
            </w:pPr>
          </w:p>
          <w:p w14:paraId="56D27CD6" w14:textId="77777777" w:rsidR="003423FB" w:rsidRDefault="003423FB" w:rsidP="003423FB">
            <w:pPr>
              <w:tabs>
                <w:tab w:val="left" w:pos="360"/>
              </w:tabs>
              <w:rPr>
                <w:sz w:val="22"/>
              </w:rPr>
            </w:pPr>
          </w:p>
          <w:p w14:paraId="3F3FFE45" w14:textId="53CFD1BA" w:rsidR="003423FB" w:rsidRPr="003423FB" w:rsidRDefault="003423FB" w:rsidP="003423FB">
            <w:pPr>
              <w:tabs>
                <w:tab w:val="left" w:pos="360"/>
              </w:tabs>
              <w:rPr>
                <w:sz w:val="22"/>
              </w:rPr>
            </w:pPr>
          </w:p>
        </w:tc>
        <w:tc>
          <w:tcPr>
            <w:tcW w:w="938" w:type="dxa"/>
            <w:tcBorders>
              <w:bottom w:val="single" w:sz="4" w:space="0" w:color="auto"/>
            </w:tcBorders>
          </w:tcPr>
          <w:p w14:paraId="150A65AD" w14:textId="77777777" w:rsidR="00D55B01" w:rsidRPr="00744993" w:rsidRDefault="00D55B01" w:rsidP="00696064">
            <w:pPr>
              <w:rPr>
                <w:sz w:val="22"/>
              </w:rPr>
            </w:pPr>
          </w:p>
        </w:tc>
        <w:tc>
          <w:tcPr>
            <w:tcW w:w="770" w:type="dxa"/>
            <w:tcBorders>
              <w:bottom w:val="single" w:sz="4" w:space="0" w:color="auto"/>
            </w:tcBorders>
          </w:tcPr>
          <w:p w14:paraId="4AEB51B3" w14:textId="77777777" w:rsidR="00D55B01" w:rsidRPr="00744993" w:rsidRDefault="00D55B01" w:rsidP="001F04F5">
            <w:pPr>
              <w:jc w:val="center"/>
              <w:rPr>
                <w:sz w:val="22"/>
              </w:rPr>
            </w:pPr>
          </w:p>
        </w:tc>
      </w:tr>
      <w:tr w:rsidR="0060572C" w:rsidRPr="00744993" w14:paraId="76EC6D9A" w14:textId="77777777" w:rsidTr="00446F49">
        <w:trPr>
          <w:trHeight w:val="300"/>
        </w:trPr>
        <w:tc>
          <w:tcPr>
            <w:tcW w:w="9082" w:type="dxa"/>
            <w:shd w:val="clear" w:color="auto" w:fill="F2F2F2" w:themeFill="background1" w:themeFillShade="F2"/>
          </w:tcPr>
          <w:p w14:paraId="71741D8A" w14:textId="339B59CC" w:rsidR="0060572C" w:rsidRPr="00446F49" w:rsidRDefault="00782BAE" w:rsidP="00B2292C">
            <w:pPr>
              <w:pStyle w:val="ListParagraph"/>
              <w:numPr>
                <w:ilvl w:val="0"/>
                <w:numId w:val="21"/>
              </w:numPr>
              <w:tabs>
                <w:tab w:val="left" w:pos="360"/>
              </w:tabs>
              <w:rPr>
                <w:b/>
                <w:bCs/>
                <w:sz w:val="22"/>
              </w:rPr>
            </w:pPr>
            <w:r w:rsidRPr="00446F49">
              <w:rPr>
                <w:b/>
                <w:bCs/>
                <w:sz w:val="22"/>
              </w:rPr>
              <w:t>Completion of the A</w:t>
            </w:r>
            <w:r w:rsidR="000A51E3" w:rsidRPr="00446F49">
              <w:rPr>
                <w:b/>
                <w:bCs/>
                <w:sz w:val="22"/>
              </w:rPr>
              <w:t xml:space="preserve">nnual Financial Report </w:t>
            </w:r>
            <w:r w:rsidR="00D13BAA" w:rsidRPr="00446F49">
              <w:rPr>
                <w:b/>
                <w:bCs/>
                <w:sz w:val="22"/>
              </w:rPr>
              <w:t xml:space="preserve">in </w:t>
            </w:r>
            <w:r w:rsidRPr="00446F49">
              <w:rPr>
                <w:b/>
                <w:bCs/>
                <w:sz w:val="22"/>
              </w:rPr>
              <w:t>CNP</w:t>
            </w:r>
            <w:r w:rsidR="00C834D2" w:rsidRPr="00446F49">
              <w:rPr>
                <w:b/>
                <w:bCs/>
                <w:sz w:val="22"/>
              </w:rPr>
              <w:t xml:space="preserve"> </w:t>
            </w:r>
            <w:r w:rsidR="00C834D2" w:rsidRPr="00446F49">
              <w:rPr>
                <w:b/>
                <w:bCs/>
                <w:sz w:val="22"/>
                <w:szCs w:val="18"/>
              </w:rPr>
              <w:t xml:space="preserve">(deadline of </w:t>
            </w:r>
            <w:r w:rsidR="00EA2861">
              <w:rPr>
                <w:b/>
                <w:bCs/>
                <w:sz w:val="22"/>
                <w:szCs w:val="18"/>
              </w:rPr>
              <w:t>August 15</w:t>
            </w:r>
            <w:r w:rsidR="00C834D2" w:rsidRPr="00446F49">
              <w:rPr>
                <w:b/>
                <w:bCs/>
                <w:sz w:val="22"/>
                <w:szCs w:val="18"/>
              </w:rPr>
              <w:t>)</w:t>
            </w:r>
            <w:r w:rsidR="00C834D2" w:rsidRPr="00446F49">
              <w:rPr>
                <w:b/>
                <w:bCs/>
                <w:sz w:val="22"/>
              </w:rPr>
              <w:t xml:space="preserve">. </w:t>
            </w:r>
            <w:r w:rsidR="00C834D2" w:rsidRPr="00943A70">
              <w:rPr>
                <w:b/>
                <w:bCs/>
                <w:sz w:val="22"/>
                <w:u w:val="single"/>
              </w:rPr>
              <w:t>Only</w:t>
            </w:r>
            <w:r w:rsidR="00C834D2" w:rsidRPr="00446F49">
              <w:rPr>
                <w:b/>
                <w:bCs/>
                <w:sz w:val="22"/>
              </w:rPr>
              <w:t xml:space="preserve"> required for Non</w:t>
            </w:r>
            <w:r w:rsidR="00942B7E" w:rsidRPr="00446F49">
              <w:rPr>
                <w:b/>
                <w:bCs/>
                <w:sz w:val="22"/>
              </w:rPr>
              <w:t xml:space="preserve">-Public Schools, Residential Child Care Institutions, </w:t>
            </w:r>
            <w:r w:rsidR="000B05C9" w:rsidRPr="00446F49">
              <w:rPr>
                <w:b/>
                <w:bCs/>
                <w:sz w:val="22"/>
              </w:rPr>
              <w:t xml:space="preserve">and </w:t>
            </w:r>
            <w:r w:rsidR="00E06DAB" w:rsidRPr="00446F49">
              <w:rPr>
                <w:b/>
                <w:bCs/>
                <w:sz w:val="22"/>
              </w:rPr>
              <w:t>ESU’s</w:t>
            </w:r>
            <w:r w:rsidR="000A51E3" w:rsidRPr="00446F49">
              <w:rPr>
                <w:b/>
                <w:bCs/>
                <w:sz w:val="22"/>
              </w:rPr>
              <w:t xml:space="preserve">: </w:t>
            </w:r>
          </w:p>
        </w:tc>
        <w:tc>
          <w:tcPr>
            <w:tcW w:w="938" w:type="dxa"/>
            <w:shd w:val="clear" w:color="auto" w:fill="F2F2F2" w:themeFill="background1" w:themeFillShade="F2"/>
          </w:tcPr>
          <w:p w14:paraId="0E9E2967" w14:textId="77777777" w:rsidR="0060572C" w:rsidRPr="00744993" w:rsidRDefault="0060572C" w:rsidP="00696064">
            <w:pPr>
              <w:rPr>
                <w:sz w:val="22"/>
              </w:rPr>
            </w:pPr>
          </w:p>
        </w:tc>
        <w:tc>
          <w:tcPr>
            <w:tcW w:w="770" w:type="dxa"/>
            <w:shd w:val="clear" w:color="auto" w:fill="F2F2F2" w:themeFill="background1" w:themeFillShade="F2"/>
          </w:tcPr>
          <w:p w14:paraId="64A7080B" w14:textId="77777777" w:rsidR="0060572C" w:rsidRPr="00744993" w:rsidRDefault="0060572C" w:rsidP="001F04F5">
            <w:pPr>
              <w:jc w:val="center"/>
              <w:rPr>
                <w:sz w:val="22"/>
              </w:rPr>
            </w:pPr>
          </w:p>
        </w:tc>
      </w:tr>
      <w:tr w:rsidR="00E06DAB" w:rsidRPr="00744993" w14:paraId="67F85368" w14:textId="77777777" w:rsidTr="1268046F">
        <w:trPr>
          <w:trHeight w:val="300"/>
        </w:trPr>
        <w:tc>
          <w:tcPr>
            <w:tcW w:w="9082" w:type="dxa"/>
          </w:tcPr>
          <w:p w14:paraId="795E99BB" w14:textId="31C6229A" w:rsidR="00E06DAB" w:rsidRPr="00744993" w:rsidRDefault="005F7982" w:rsidP="00B2292C">
            <w:pPr>
              <w:pStyle w:val="ListParagraph"/>
              <w:numPr>
                <w:ilvl w:val="0"/>
                <w:numId w:val="24"/>
              </w:numPr>
              <w:tabs>
                <w:tab w:val="left" w:pos="360"/>
              </w:tabs>
              <w:rPr>
                <w:sz w:val="22"/>
              </w:rPr>
            </w:pPr>
            <w:r w:rsidRPr="00744993">
              <w:rPr>
                <w:sz w:val="22"/>
              </w:rPr>
              <w:t xml:space="preserve">Dollar values entered are specific to </w:t>
            </w:r>
            <w:r w:rsidR="00655879" w:rsidRPr="00744993">
              <w:rPr>
                <w:sz w:val="22"/>
              </w:rPr>
              <w:t xml:space="preserve">the </w:t>
            </w:r>
            <w:r w:rsidR="0000420E" w:rsidRPr="00744993">
              <w:rPr>
                <w:sz w:val="22"/>
              </w:rPr>
              <w:t>in</w:t>
            </w:r>
            <w:r w:rsidR="00655879" w:rsidRPr="00744993">
              <w:rPr>
                <w:sz w:val="22"/>
              </w:rPr>
              <w:t xml:space="preserve">come and </w:t>
            </w:r>
            <w:r w:rsidR="0000420E" w:rsidRPr="00744993">
              <w:rPr>
                <w:sz w:val="22"/>
              </w:rPr>
              <w:t xml:space="preserve">costs of the non-profit </w:t>
            </w:r>
            <w:r w:rsidR="00B77CE6" w:rsidRPr="00744993">
              <w:rPr>
                <w:sz w:val="22"/>
              </w:rPr>
              <w:t>school food service account</w:t>
            </w:r>
            <w:r w:rsidR="006C3BFC" w:rsidRPr="00744993">
              <w:rPr>
                <w:sz w:val="22"/>
              </w:rPr>
              <w:t xml:space="preserve"> for the p</w:t>
            </w:r>
            <w:r w:rsidR="00896FFE" w:rsidRPr="00744993">
              <w:rPr>
                <w:sz w:val="22"/>
              </w:rPr>
              <w:t xml:space="preserve">revious </w:t>
            </w:r>
            <w:r w:rsidR="0003771C" w:rsidRPr="00744993">
              <w:rPr>
                <w:sz w:val="22"/>
              </w:rPr>
              <w:t>S</w:t>
            </w:r>
            <w:r w:rsidR="00896FFE" w:rsidRPr="00744993">
              <w:rPr>
                <w:sz w:val="22"/>
              </w:rPr>
              <w:t xml:space="preserve">chool </w:t>
            </w:r>
            <w:r w:rsidR="0003771C" w:rsidRPr="00744993">
              <w:rPr>
                <w:sz w:val="22"/>
              </w:rPr>
              <w:t>Y</w:t>
            </w:r>
            <w:r w:rsidR="00896FFE" w:rsidRPr="00744993">
              <w:rPr>
                <w:sz w:val="22"/>
              </w:rPr>
              <w:t>ear (July 1 through June 30)</w:t>
            </w:r>
            <w:r w:rsidR="00B77CE6" w:rsidRPr="00744993">
              <w:rPr>
                <w:sz w:val="22"/>
              </w:rPr>
              <w:t xml:space="preserve">. </w:t>
            </w:r>
            <w:r w:rsidRPr="00744993">
              <w:rPr>
                <w:sz w:val="22"/>
              </w:rPr>
              <w:t xml:space="preserve"> </w:t>
            </w:r>
          </w:p>
        </w:tc>
        <w:tc>
          <w:tcPr>
            <w:tcW w:w="938" w:type="dxa"/>
          </w:tcPr>
          <w:p w14:paraId="3D3C94D8" w14:textId="77777777" w:rsidR="00E06DAB" w:rsidRPr="00744993" w:rsidRDefault="00E06DAB" w:rsidP="00696064">
            <w:pPr>
              <w:rPr>
                <w:sz w:val="22"/>
              </w:rPr>
            </w:pPr>
          </w:p>
        </w:tc>
        <w:tc>
          <w:tcPr>
            <w:tcW w:w="770" w:type="dxa"/>
          </w:tcPr>
          <w:p w14:paraId="5826EA53" w14:textId="77777777" w:rsidR="00E06DAB" w:rsidRPr="00744993" w:rsidRDefault="00E06DAB" w:rsidP="001F04F5">
            <w:pPr>
              <w:jc w:val="center"/>
              <w:rPr>
                <w:sz w:val="22"/>
              </w:rPr>
            </w:pPr>
          </w:p>
        </w:tc>
      </w:tr>
      <w:tr w:rsidR="00C54C95" w:rsidRPr="00744993" w14:paraId="0C0D030E" w14:textId="77777777" w:rsidTr="1268046F">
        <w:trPr>
          <w:trHeight w:val="300"/>
        </w:trPr>
        <w:tc>
          <w:tcPr>
            <w:tcW w:w="9082" w:type="dxa"/>
          </w:tcPr>
          <w:p w14:paraId="46B83945" w14:textId="6C93FD8B" w:rsidR="00C54C95" w:rsidRPr="00744993" w:rsidRDefault="00275F0D" w:rsidP="00B2292C">
            <w:pPr>
              <w:pStyle w:val="ListParagraph"/>
              <w:numPr>
                <w:ilvl w:val="0"/>
                <w:numId w:val="24"/>
              </w:numPr>
              <w:tabs>
                <w:tab w:val="left" w:pos="360"/>
              </w:tabs>
              <w:rPr>
                <w:sz w:val="22"/>
              </w:rPr>
            </w:pPr>
            <w:r w:rsidRPr="00744993">
              <w:rPr>
                <w:sz w:val="22"/>
              </w:rPr>
              <w:t xml:space="preserve">The end of the School Year (June 30th) </w:t>
            </w:r>
            <w:r w:rsidR="00724619">
              <w:rPr>
                <w:sz w:val="22"/>
              </w:rPr>
              <w:t xml:space="preserve">must have </w:t>
            </w:r>
            <w:r w:rsidRPr="00744993">
              <w:rPr>
                <w:sz w:val="22"/>
              </w:rPr>
              <w:t xml:space="preserve">a </w:t>
            </w:r>
            <w:r w:rsidR="00DD3888">
              <w:rPr>
                <w:sz w:val="22"/>
              </w:rPr>
              <w:t xml:space="preserve">close cash balance </w:t>
            </w:r>
            <w:r w:rsidRPr="00744993">
              <w:rPr>
                <w:sz w:val="22"/>
              </w:rPr>
              <w:t xml:space="preserve">of $0.00 or a positive dollar value. A transfer of funds from another source, such as School District </w:t>
            </w:r>
            <w:r w:rsidR="007B46A6" w:rsidRPr="00744993">
              <w:rPr>
                <w:sz w:val="22"/>
              </w:rPr>
              <w:t>Contribution,</w:t>
            </w:r>
            <w:r w:rsidRPr="00744993">
              <w:rPr>
                <w:sz w:val="22"/>
              </w:rPr>
              <w:t xml:space="preserve"> </w:t>
            </w:r>
            <w:r w:rsidR="005744DA">
              <w:rPr>
                <w:sz w:val="22"/>
              </w:rPr>
              <w:t xml:space="preserve">must be made to </w:t>
            </w:r>
            <w:r w:rsidRPr="00744993">
              <w:rPr>
                <w:sz w:val="22"/>
              </w:rPr>
              <w:t>ensure the non-profit school food service account does not have a negative balance at the end of the School Year.</w:t>
            </w:r>
          </w:p>
        </w:tc>
        <w:tc>
          <w:tcPr>
            <w:tcW w:w="938" w:type="dxa"/>
          </w:tcPr>
          <w:p w14:paraId="2479F02C" w14:textId="77777777" w:rsidR="00C54C95" w:rsidRPr="00744993" w:rsidRDefault="00C54C95" w:rsidP="00696064">
            <w:pPr>
              <w:rPr>
                <w:sz w:val="22"/>
              </w:rPr>
            </w:pPr>
          </w:p>
        </w:tc>
        <w:tc>
          <w:tcPr>
            <w:tcW w:w="770" w:type="dxa"/>
          </w:tcPr>
          <w:p w14:paraId="74FF953C" w14:textId="77777777" w:rsidR="00C54C95" w:rsidRPr="00744993" w:rsidRDefault="00C54C95" w:rsidP="001F04F5">
            <w:pPr>
              <w:jc w:val="center"/>
              <w:rPr>
                <w:sz w:val="22"/>
              </w:rPr>
            </w:pPr>
          </w:p>
        </w:tc>
      </w:tr>
      <w:tr w:rsidR="0003771C" w:rsidRPr="00744993" w14:paraId="77E5E023" w14:textId="77777777" w:rsidTr="00D95CA3">
        <w:trPr>
          <w:trHeight w:val="300"/>
        </w:trPr>
        <w:tc>
          <w:tcPr>
            <w:tcW w:w="9082" w:type="dxa"/>
            <w:tcBorders>
              <w:bottom w:val="single" w:sz="4" w:space="0" w:color="auto"/>
            </w:tcBorders>
          </w:tcPr>
          <w:p w14:paraId="7F7EFBEE" w14:textId="7269B6D1" w:rsidR="0003771C" w:rsidRPr="00744993" w:rsidRDefault="00E24ADA" w:rsidP="00B2292C">
            <w:pPr>
              <w:pStyle w:val="ListParagraph"/>
              <w:numPr>
                <w:ilvl w:val="0"/>
                <w:numId w:val="24"/>
              </w:numPr>
              <w:tabs>
                <w:tab w:val="left" w:pos="360"/>
              </w:tabs>
              <w:rPr>
                <w:sz w:val="22"/>
              </w:rPr>
            </w:pPr>
            <w:r>
              <w:rPr>
                <w:sz w:val="22"/>
              </w:rPr>
              <w:t>If you</w:t>
            </w:r>
            <w:r w:rsidR="00CF5197">
              <w:rPr>
                <w:sz w:val="22"/>
              </w:rPr>
              <w:t>r SFA</w:t>
            </w:r>
            <w:r>
              <w:rPr>
                <w:sz w:val="22"/>
              </w:rPr>
              <w:t xml:space="preserve"> ha</w:t>
            </w:r>
            <w:r w:rsidR="00CF5197">
              <w:rPr>
                <w:sz w:val="22"/>
              </w:rPr>
              <w:t>s</w:t>
            </w:r>
            <w:r>
              <w:rPr>
                <w:sz w:val="22"/>
              </w:rPr>
              <w:t xml:space="preserve"> not submitted previous year</w:t>
            </w:r>
            <w:r w:rsidR="00B36A1B">
              <w:rPr>
                <w:sz w:val="22"/>
              </w:rPr>
              <w:t xml:space="preserve">(s) Annual Financial </w:t>
            </w:r>
            <w:r w:rsidR="00CF5197">
              <w:rPr>
                <w:sz w:val="22"/>
              </w:rPr>
              <w:t xml:space="preserve">Reports or if </w:t>
            </w:r>
            <w:r w:rsidR="007B46A6">
              <w:rPr>
                <w:sz w:val="22"/>
              </w:rPr>
              <w:t xml:space="preserve">a </w:t>
            </w:r>
            <w:r w:rsidR="001A5A2C">
              <w:rPr>
                <w:sz w:val="22"/>
              </w:rPr>
              <w:t>n</w:t>
            </w:r>
            <w:r w:rsidR="007B46A6">
              <w:rPr>
                <w:sz w:val="22"/>
              </w:rPr>
              <w:t xml:space="preserve">egative </w:t>
            </w:r>
            <w:r w:rsidR="001A5A2C">
              <w:rPr>
                <w:sz w:val="22"/>
              </w:rPr>
              <w:t>n</w:t>
            </w:r>
            <w:r w:rsidR="007B46A6">
              <w:rPr>
                <w:sz w:val="22"/>
              </w:rPr>
              <w:t xml:space="preserve">et </w:t>
            </w:r>
            <w:r w:rsidR="001A5A2C">
              <w:rPr>
                <w:sz w:val="22"/>
              </w:rPr>
              <w:t>c</w:t>
            </w:r>
            <w:r w:rsidR="007B46A6">
              <w:rPr>
                <w:sz w:val="22"/>
              </w:rPr>
              <w:t xml:space="preserve">ash </w:t>
            </w:r>
            <w:r w:rsidR="00AD1223">
              <w:rPr>
                <w:sz w:val="22"/>
              </w:rPr>
              <w:t xml:space="preserve">balance </w:t>
            </w:r>
            <w:r w:rsidR="00A71C9D">
              <w:rPr>
                <w:sz w:val="22"/>
              </w:rPr>
              <w:t>a</w:t>
            </w:r>
            <w:r w:rsidR="007B46A6">
              <w:rPr>
                <w:sz w:val="22"/>
              </w:rPr>
              <w:t xml:space="preserve">mount </w:t>
            </w:r>
            <w:r w:rsidR="003E1532">
              <w:rPr>
                <w:sz w:val="22"/>
              </w:rPr>
              <w:t xml:space="preserve">has been reported in previous </w:t>
            </w:r>
            <w:r w:rsidR="00D605C3">
              <w:rPr>
                <w:sz w:val="22"/>
              </w:rPr>
              <w:t xml:space="preserve">reporting school years, correction of these reports is required. </w:t>
            </w:r>
            <w:r w:rsidR="008B496B">
              <w:rPr>
                <w:sz w:val="22"/>
              </w:rPr>
              <w:t xml:space="preserve">Please contact Kylee </w:t>
            </w:r>
            <w:r w:rsidR="002D64FA">
              <w:rPr>
                <w:sz w:val="22"/>
              </w:rPr>
              <w:t xml:space="preserve">Sadler at </w:t>
            </w:r>
            <w:r w:rsidR="009B0F6B">
              <w:rPr>
                <w:sz w:val="22"/>
              </w:rPr>
              <w:t xml:space="preserve">531-350-4313 </w:t>
            </w:r>
            <w:r w:rsidR="003849C5">
              <w:rPr>
                <w:sz w:val="22"/>
              </w:rPr>
              <w:t xml:space="preserve">or by email at </w:t>
            </w:r>
            <w:hyperlink r:id="rId15" w:history="1">
              <w:r w:rsidR="001A5A2C" w:rsidRPr="00EC5211">
                <w:rPr>
                  <w:rStyle w:val="Hyperlink"/>
                  <w:sz w:val="22"/>
                </w:rPr>
                <w:t>kylee.sadler@nebraska.gov</w:t>
              </w:r>
            </w:hyperlink>
            <w:r w:rsidR="001A5A2C">
              <w:rPr>
                <w:sz w:val="22"/>
              </w:rPr>
              <w:t xml:space="preserve">. </w:t>
            </w:r>
            <w:r w:rsidR="00FF1327" w:rsidRPr="00744993">
              <w:rPr>
                <w:sz w:val="22"/>
              </w:rPr>
              <w:t xml:space="preserve"> </w:t>
            </w:r>
          </w:p>
        </w:tc>
        <w:tc>
          <w:tcPr>
            <w:tcW w:w="938" w:type="dxa"/>
            <w:tcBorders>
              <w:bottom w:val="single" w:sz="4" w:space="0" w:color="auto"/>
            </w:tcBorders>
          </w:tcPr>
          <w:p w14:paraId="4593DBB0" w14:textId="77777777" w:rsidR="0003771C" w:rsidRPr="00744993" w:rsidRDefault="0003771C" w:rsidP="00696064">
            <w:pPr>
              <w:rPr>
                <w:sz w:val="22"/>
              </w:rPr>
            </w:pPr>
          </w:p>
        </w:tc>
        <w:tc>
          <w:tcPr>
            <w:tcW w:w="770" w:type="dxa"/>
            <w:tcBorders>
              <w:bottom w:val="single" w:sz="4" w:space="0" w:color="auto"/>
            </w:tcBorders>
          </w:tcPr>
          <w:p w14:paraId="545FBD16" w14:textId="77777777" w:rsidR="0003771C" w:rsidRPr="00744993" w:rsidRDefault="0003771C" w:rsidP="001F04F5">
            <w:pPr>
              <w:jc w:val="center"/>
              <w:rPr>
                <w:sz w:val="22"/>
              </w:rPr>
            </w:pPr>
          </w:p>
        </w:tc>
      </w:tr>
      <w:tr w:rsidR="003C2EB2" w:rsidRPr="00744993" w14:paraId="5CCA7555" w14:textId="77777777" w:rsidTr="00D95CA3">
        <w:trPr>
          <w:trHeight w:val="300"/>
        </w:trPr>
        <w:tc>
          <w:tcPr>
            <w:tcW w:w="9082" w:type="dxa"/>
            <w:shd w:val="clear" w:color="auto" w:fill="F2F2F2" w:themeFill="background1" w:themeFillShade="F2"/>
          </w:tcPr>
          <w:p w14:paraId="5598574B" w14:textId="4509AD57" w:rsidR="003C2EB2" w:rsidRPr="00446F49" w:rsidRDefault="00CD71AE" w:rsidP="00B2292C">
            <w:pPr>
              <w:pStyle w:val="ListParagraph"/>
              <w:numPr>
                <w:ilvl w:val="0"/>
                <w:numId w:val="21"/>
              </w:numPr>
              <w:tabs>
                <w:tab w:val="left" w:pos="360"/>
              </w:tabs>
              <w:rPr>
                <w:b/>
                <w:bCs/>
                <w:sz w:val="22"/>
                <w:szCs w:val="22"/>
              </w:rPr>
            </w:pPr>
            <w:r w:rsidRPr="00446F49">
              <w:rPr>
                <w:b/>
                <w:bCs/>
                <w:sz w:val="22"/>
                <w:szCs w:val="22"/>
              </w:rPr>
              <w:t xml:space="preserve">Direct Certification: </w:t>
            </w:r>
          </w:p>
        </w:tc>
        <w:tc>
          <w:tcPr>
            <w:tcW w:w="938" w:type="dxa"/>
            <w:shd w:val="clear" w:color="auto" w:fill="F2F2F2" w:themeFill="background1" w:themeFillShade="F2"/>
          </w:tcPr>
          <w:p w14:paraId="5059CCAF" w14:textId="77777777" w:rsidR="003C2EB2" w:rsidRPr="00744993" w:rsidRDefault="003C2EB2" w:rsidP="001F04F5">
            <w:pPr>
              <w:jc w:val="center"/>
              <w:rPr>
                <w:sz w:val="22"/>
              </w:rPr>
            </w:pPr>
          </w:p>
        </w:tc>
        <w:tc>
          <w:tcPr>
            <w:tcW w:w="770" w:type="dxa"/>
            <w:shd w:val="clear" w:color="auto" w:fill="F2F2F2" w:themeFill="background1" w:themeFillShade="F2"/>
          </w:tcPr>
          <w:p w14:paraId="200E39C1" w14:textId="77777777" w:rsidR="003C2EB2" w:rsidRPr="00744993" w:rsidRDefault="003C2EB2" w:rsidP="001F04F5">
            <w:pPr>
              <w:jc w:val="center"/>
              <w:rPr>
                <w:sz w:val="22"/>
              </w:rPr>
            </w:pPr>
          </w:p>
        </w:tc>
      </w:tr>
      <w:tr w:rsidR="00F57D4E" w:rsidRPr="00744993" w14:paraId="5946AEAE" w14:textId="77777777" w:rsidTr="1268046F">
        <w:trPr>
          <w:trHeight w:val="300"/>
        </w:trPr>
        <w:tc>
          <w:tcPr>
            <w:tcW w:w="9082" w:type="dxa"/>
          </w:tcPr>
          <w:p w14:paraId="36ECC325" w14:textId="65B8FFF7" w:rsidR="00F57D4E" w:rsidRPr="00744993" w:rsidRDefault="00500ED1" w:rsidP="00EF515B">
            <w:pPr>
              <w:numPr>
                <w:ilvl w:val="0"/>
                <w:numId w:val="13"/>
              </w:numPr>
              <w:rPr>
                <w:sz w:val="22"/>
              </w:rPr>
            </w:pPr>
            <w:r w:rsidRPr="00744993">
              <w:rPr>
                <w:sz w:val="22"/>
              </w:rPr>
              <w:t xml:space="preserve">Throughout the </w:t>
            </w:r>
            <w:r w:rsidR="00A1638C">
              <w:rPr>
                <w:sz w:val="22"/>
              </w:rPr>
              <w:t xml:space="preserve">school year, </w:t>
            </w:r>
            <w:r w:rsidRPr="00744993">
              <w:rPr>
                <w:sz w:val="22"/>
              </w:rPr>
              <w:t xml:space="preserve">the SFA </w:t>
            </w:r>
            <w:r w:rsidR="00A96CCA" w:rsidRPr="00744993">
              <w:rPr>
                <w:sz w:val="22"/>
              </w:rPr>
              <w:t xml:space="preserve">has </w:t>
            </w:r>
            <w:r w:rsidR="00EA3BB7">
              <w:rPr>
                <w:sz w:val="22"/>
              </w:rPr>
              <w:t xml:space="preserve">must </w:t>
            </w:r>
            <w:r w:rsidR="00A96CCA" w:rsidRPr="00744993">
              <w:rPr>
                <w:sz w:val="22"/>
              </w:rPr>
              <w:t xml:space="preserve">add </w:t>
            </w:r>
            <w:r w:rsidRPr="00744993">
              <w:rPr>
                <w:sz w:val="22"/>
              </w:rPr>
              <w:t>new students to the Person ID system as they enroll in their school district. Person ID will establish a unique NDE ID that allows students to appear on the Match List and be directly certified for free or reduced priced meal benefits</w:t>
            </w:r>
            <w:r w:rsidR="00B918A1" w:rsidRPr="00744993">
              <w:rPr>
                <w:sz w:val="22"/>
              </w:rPr>
              <w:t xml:space="preserve"> if eligible</w:t>
            </w:r>
            <w:r w:rsidRPr="00744993">
              <w:rPr>
                <w:sz w:val="22"/>
              </w:rPr>
              <w:t>.</w:t>
            </w:r>
          </w:p>
        </w:tc>
        <w:tc>
          <w:tcPr>
            <w:tcW w:w="938" w:type="dxa"/>
          </w:tcPr>
          <w:p w14:paraId="34073071" w14:textId="77777777" w:rsidR="00F57D4E" w:rsidRPr="00744993" w:rsidRDefault="00F57D4E" w:rsidP="001F04F5">
            <w:pPr>
              <w:jc w:val="center"/>
              <w:rPr>
                <w:sz w:val="22"/>
              </w:rPr>
            </w:pPr>
          </w:p>
        </w:tc>
        <w:tc>
          <w:tcPr>
            <w:tcW w:w="770" w:type="dxa"/>
          </w:tcPr>
          <w:p w14:paraId="12DA3C44" w14:textId="77777777" w:rsidR="00F57D4E" w:rsidRPr="00744993" w:rsidRDefault="00F57D4E" w:rsidP="001F04F5">
            <w:pPr>
              <w:jc w:val="center"/>
              <w:rPr>
                <w:sz w:val="22"/>
              </w:rPr>
            </w:pPr>
          </w:p>
        </w:tc>
      </w:tr>
      <w:tr w:rsidR="006F7B0F" w:rsidRPr="00744993" w14:paraId="76BF9AEA" w14:textId="77777777" w:rsidTr="1268046F">
        <w:trPr>
          <w:trHeight w:val="300"/>
        </w:trPr>
        <w:tc>
          <w:tcPr>
            <w:tcW w:w="9082" w:type="dxa"/>
          </w:tcPr>
          <w:p w14:paraId="76BF9AE7" w14:textId="56505ADD" w:rsidR="008B294F" w:rsidRPr="00744993" w:rsidRDefault="006F7B0F" w:rsidP="00466C0F">
            <w:pPr>
              <w:numPr>
                <w:ilvl w:val="0"/>
                <w:numId w:val="13"/>
              </w:numPr>
              <w:rPr>
                <w:sz w:val="22"/>
                <w:szCs w:val="22"/>
              </w:rPr>
            </w:pPr>
            <w:r w:rsidRPr="00466C0F">
              <w:rPr>
                <w:sz w:val="22"/>
                <w:szCs w:val="22"/>
              </w:rPr>
              <w:t xml:space="preserve">On or after June 1st, student records </w:t>
            </w:r>
            <w:r w:rsidR="46CB98A9" w:rsidRPr="00466C0F">
              <w:rPr>
                <w:sz w:val="22"/>
                <w:szCs w:val="22"/>
              </w:rPr>
              <w:t xml:space="preserve">for the upcoming school year </w:t>
            </w:r>
            <w:r w:rsidR="548B203B" w:rsidRPr="00466C0F">
              <w:rPr>
                <w:sz w:val="22"/>
                <w:szCs w:val="22"/>
              </w:rPr>
              <w:t xml:space="preserve">must be </w:t>
            </w:r>
            <w:r w:rsidRPr="00466C0F">
              <w:rPr>
                <w:sz w:val="22"/>
                <w:szCs w:val="22"/>
              </w:rPr>
              <w:t xml:space="preserve">updated either individually or by batch </w:t>
            </w:r>
            <w:r w:rsidR="00B6440D" w:rsidRPr="00466C0F">
              <w:rPr>
                <w:sz w:val="22"/>
                <w:szCs w:val="22"/>
              </w:rPr>
              <w:t>roster</w:t>
            </w:r>
            <w:r w:rsidRPr="00466C0F">
              <w:rPr>
                <w:sz w:val="22"/>
                <w:szCs w:val="22"/>
              </w:rPr>
              <w:t xml:space="preserve"> in the ADVISER Person ID system (</w:t>
            </w:r>
            <w:hyperlink r:id="rId16">
              <w:r w:rsidRPr="00466C0F">
                <w:rPr>
                  <w:rStyle w:val="Hyperlink"/>
                  <w:color w:val="auto"/>
                  <w:sz w:val="22"/>
                  <w:szCs w:val="22"/>
                  <w:u w:val="none"/>
                </w:rPr>
                <w:t>ADVISER Person ID link</w:t>
              </w:r>
            </w:hyperlink>
            <w:r w:rsidRPr="00466C0F">
              <w:rPr>
                <w:sz w:val="22"/>
                <w:szCs w:val="22"/>
              </w:rPr>
              <w:t>)</w:t>
            </w:r>
            <w:r w:rsidR="21B73836" w:rsidRPr="00466C0F">
              <w:rPr>
                <w:sz w:val="22"/>
                <w:szCs w:val="22"/>
              </w:rPr>
              <w:t xml:space="preserve">. </w:t>
            </w:r>
            <w:r w:rsidRPr="00466C0F">
              <w:rPr>
                <w:sz w:val="22"/>
                <w:szCs w:val="22"/>
              </w:rPr>
              <w:t xml:space="preserve"> </w:t>
            </w:r>
            <w:r w:rsidR="013315B4" w:rsidRPr="00466C0F">
              <w:rPr>
                <w:sz w:val="22"/>
                <w:szCs w:val="22"/>
              </w:rPr>
              <w:t xml:space="preserve">After July 1st, the </w:t>
            </w:r>
            <w:r w:rsidRPr="00466C0F">
              <w:rPr>
                <w:sz w:val="22"/>
                <w:szCs w:val="22"/>
              </w:rPr>
              <w:t xml:space="preserve">updated roster </w:t>
            </w:r>
            <w:r w:rsidR="5A3E022F" w:rsidRPr="00466C0F">
              <w:rPr>
                <w:sz w:val="22"/>
                <w:szCs w:val="22"/>
              </w:rPr>
              <w:t>matches</w:t>
            </w:r>
            <w:r w:rsidR="7BA701BD" w:rsidRPr="00466C0F">
              <w:rPr>
                <w:sz w:val="22"/>
                <w:szCs w:val="22"/>
              </w:rPr>
              <w:t xml:space="preserve"> </w:t>
            </w:r>
            <w:r w:rsidR="6640BABE" w:rsidRPr="00466C0F">
              <w:rPr>
                <w:sz w:val="22"/>
                <w:szCs w:val="22"/>
              </w:rPr>
              <w:t xml:space="preserve">nightly with </w:t>
            </w:r>
            <w:r w:rsidRPr="00466C0F">
              <w:rPr>
                <w:sz w:val="22"/>
                <w:szCs w:val="22"/>
              </w:rPr>
              <w:t xml:space="preserve">the Department of Health and Human Services </w:t>
            </w:r>
            <w:r w:rsidR="33AD8BC8" w:rsidRPr="00466C0F">
              <w:rPr>
                <w:sz w:val="22"/>
                <w:szCs w:val="22"/>
              </w:rPr>
              <w:t>databases</w:t>
            </w:r>
            <w:r w:rsidRPr="00466C0F">
              <w:rPr>
                <w:sz w:val="22"/>
                <w:szCs w:val="22"/>
              </w:rPr>
              <w:t xml:space="preserve"> for assistance programs</w:t>
            </w:r>
            <w:r w:rsidR="7FB7FC75" w:rsidRPr="00466C0F">
              <w:rPr>
                <w:sz w:val="22"/>
                <w:szCs w:val="22"/>
              </w:rPr>
              <w:t xml:space="preserve">. </w:t>
            </w:r>
            <w:r w:rsidRPr="00466C0F">
              <w:rPr>
                <w:sz w:val="22"/>
                <w:szCs w:val="22"/>
              </w:rPr>
              <w:t xml:space="preserve">The </w:t>
            </w:r>
            <w:r w:rsidR="67EAC118" w:rsidRPr="00466C0F">
              <w:rPr>
                <w:sz w:val="22"/>
                <w:szCs w:val="22"/>
              </w:rPr>
              <w:t xml:space="preserve">direct certification </w:t>
            </w:r>
            <w:r w:rsidRPr="00466C0F">
              <w:rPr>
                <w:sz w:val="22"/>
                <w:szCs w:val="22"/>
              </w:rPr>
              <w:t xml:space="preserve">match list </w:t>
            </w:r>
            <w:r w:rsidR="75D4940D" w:rsidRPr="00466C0F">
              <w:rPr>
                <w:sz w:val="22"/>
                <w:szCs w:val="22"/>
              </w:rPr>
              <w:t xml:space="preserve">in the CNP system will display </w:t>
            </w:r>
            <w:r w:rsidRPr="00466C0F">
              <w:rPr>
                <w:sz w:val="22"/>
                <w:szCs w:val="22"/>
              </w:rPr>
              <w:t>students automatically eligible for free or reduced meal benefits</w:t>
            </w:r>
            <w:r w:rsidR="24AD6F1D" w:rsidRPr="00466C0F">
              <w:rPr>
                <w:sz w:val="22"/>
                <w:szCs w:val="22"/>
              </w:rPr>
              <w:t xml:space="preserve"> based upon</w:t>
            </w:r>
            <w:r w:rsidRPr="00466C0F">
              <w:rPr>
                <w:sz w:val="22"/>
                <w:szCs w:val="22"/>
              </w:rPr>
              <w:t>: SNAP, TANF, FD</w:t>
            </w:r>
            <w:r w:rsidR="7F40F597" w:rsidRPr="00466C0F">
              <w:rPr>
                <w:sz w:val="22"/>
                <w:szCs w:val="22"/>
              </w:rPr>
              <w:t>P</w:t>
            </w:r>
            <w:r w:rsidRPr="00466C0F">
              <w:rPr>
                <w:sz w:val="22"/>
                <w:szCs w:val="22"/>
              </w:rPr>
              <w:t xml:space="preserve">IR, Foster, Migrant, Medicaid Free, and Medicaid Reduced. The SFA </w:t>
            </w:r>
            <w:r w:rsidR="1164836F" w:rsidRPr="00466C0F">
              <w:rPr>
                <w:sz w:val="22"/>
                <w:szCs w:val="22"/>
              </w:rPr>
              <w:t xml:space="preserve">is required to </w:t>
            </w:r>
            <w:r w:rsidRPr="00466C0F">
              <w:rPr>
                <w:sz w:val="22"/>
                <w:szCs w:val="22"/>
              </w:rPr>
              <w:t>print/save this list</w:t>
            </w:r>
            <w:r w:rsidR="0035450F" w:rsidRPr="00466C0F">
              <w:rPr>
                <w:sz w:val="22"/>
                <w:szCs w:val="22"/>
              </w:rPr>
              <w:t xml:space="preserve"> periodically throughout the school year</w:t>
            </w:r>
            <w:r w:rsidRPr="00466C0F">
              <w:rPr>
                <w:sz w:val="22"/>
                <w:szCs w:val="22"/>
              </w:rPr>
              <w:t>.</w:t>
            </w:r>
          </w:p>
        </w:tc>
        <w:tc>
          <w:tcPr>
            <w:tcW w:w="938" w:type="dxa"/>
          </w:tcPr>
          <w:p w14:paraId="76BF9AE8" w14:textId="77777777" w:rsidR="006F7B0F" w:rsidRPr="00744993" w:rsidRDefault="006F7B0F" w:rsidP="001F04F5">
            <w:pPr>
              <w:jc w:val="center"/>
              <w:rPr>
                <w:sz w:val="22"/>
              </w:rPr>
            </w:pPr>
          </w:p>
        </w:tc>
        <w:tc>
          <w:tcPr>
            <w:tcW w:w="770" w:type="dxa"/>
          </w:tcPr>
          <w:p w14:paraId="76BF9AE9" w14:textId="77777777" w:rsidR="006F7B0F" w:rsidRPr="00744993" w:rsidRDefault="006F7B0F" w:rsidP="001F04F5">
            <w:pPr>
              <w:jc w:val="center"/>
              <w:rPr>
                <w:sz w:val="22"/>
              </w:rPr>
            </w:pPr>
          </w:p>
        </w:tc>
      </w:tr>
      <w:tr w:rsidR="009E54DF" w:rsidRPr="00744993" w14:paraId="76BF9AEF" w14:textId="77777777" w:rsidTr="004B4D24">
        <w:trPr>
          <w:trHeight w:val="300"/>
        </w:trPr>
        <w:tc>
          <w:tcPr>
            <w:tcW w:w="9082" w:type="dxa"/>
            <w:tcBorders>
              <w:bottom w:val="single" w:sz="4" w:space="0" w:color="auto"/>
            </w:tcBorders>
          </w:tcPr>
          <w:p w14:paraId="76BF9AEC" w14:textId="33259639" w:rsidR="00886E84" w:rsidRPr="00744993" w:rsidRDefault="004E2B98" w:rsidP="002B544E">
            <w:pPr>
              <w:numPr>
                <w:ilvl w:val="0"/>
                <w:numId w:val="13"/>
              </w:numPr>
              <w:rPr>
                <w:sz w:val="22"/>
                <w:szCs w:val="22"/>
              </w:rPr>
            </w:pPr>
            <w:r>
              <w:rPr>
                <w:sz w:val="22"/>
                <w:szCs w:val="22"/>
              </w:rPr>
              <w:t>Schools may otherwise choose to report enrolled students through the</w:t>
            </w:r>
            <w:r w:rsidR="00024230" w:rsidRPr="003978F8">
              <w:rPr>
                <w:sz w:val="22"/>
                <w:szCs w:val="22"/>
              </w:rPr>
              <w:t xml:space="preserve"> </w:t>
            </w:r>
            <w:r>
              <w:rPr>
                <w:sz w:val="22"/>
                <w:szCs w:val="22"/>
              </w:rPr>
              <w:t xml:space="preserve">CNP Direct Certification system. The student file should be </w:t>
            </w:r>
            <w:r w:rsidR="6FADA79C" w:rsidRPr="003978F8">
              <w:rPr>
                <w:sz w:val="22"/>
                <w:szCs w:val="22"/>
              </w:rPr>
              <w:t xml:space="preserve">uploaded </w:t>
            </w:r>
            <w:r>
              <w:rPr>
                <w:sz w:val="22"/>
                <w:szCs w:val="22"/>
              </w:rPr>
              <w:t xml:space="preserve">into the Enrollment tab of the Direct Certification System. </w:t>
            </w:r>
            <w:r w:rsidR="4FE73595" w:rsidRPr="003978F8">
              <w:rPr>
                <w:sz w:val="22"/>
                <w:szCs w:val="22"/>
              </w:rPr>
              <w:t xml:space="preserve">You must utilize the </w:t>
            </w:r>
            <w:r w:rsidR="00730C5B">
              <w:rPr>
                <w:sz w:val="22"/>
                <w:szCs w:val="22"/>
              </w:rPr>
              <w:t>student enrollment</w:t>
            </w:r>
            <w:r w:rsidR="4FE73595" w:rsidRPr="003978F8">
              <w:rPr>
                <w:sz w:val="22"/>
                <w:szCs w:val="22"/>
              </w:rPr>
              <w:t xml:space="preserve"> template </w:t>
            </w:r>
            <w:r w:rsidR="29A3815A" w:rsidRPr="003978F8">
              <w:rPr>
                <w:sz w:val="22"/>
                <w:szCs w:val="22"/>
              </w:rPr>
              <w:t xml:space="preserve">located in the Enrollment Tab for the </w:t>
            </w:r>
            <w:r w:rsidR="4FE73595" w:rsidRPr="003978F8">
              <w:rPr>
                <w:sz w:val="22"/>
                <w:szCs w:val="22"/>
              </w:rPr>
              <w:t>upload</w:t>
            </w:r>
            <w:r w:rsidR="6D0CB248" w:rsidRPr="003978F8">
              <w:rPr>
                <w:sz w:val="22"/>
                <w:szCs w:val="22"/>
              </w:rPr>
              <w:t xml:space="preserve"> to be </w:t>
            </w:r>
            <w:r w:rsidR="702D7380" w:rsidRPr="003978F8">
              <w:rPr>
                <w:sz w:val="22"/>
                <w:szCs w:val="22"/>
              </w:rPr>
              <w:t>successful</w:t>
            </w:r>
            <w:r w:rsidR="4FE73595" w:rsidRPr="003978F8">
              <w:rPr>
                <w:sz w:val="22"/>
                <w:szCs w:val="22"/>
              </w:rPr>
              <w:t xml:space="preserve">. </w:t>
            </w:r>
            <w:r w:rsidR="00474C81" w:rsidRPr="003978F8">
              <w:rPr>
                <w:sz w:val="22"/>
                <w:szCs w:val="22"/>
              </w:rPr>
              <w:t xml:space="preserve">The uploaded enrollment </w:t>
            </w:r>
            <w:r w:rsidR="092EDA3F" w:rsidRPr="003978F8">
              <w:rPr>
                <w:sz w:val="22"/>
                <w:szCs w:val="22"/>
              </w:rPr>
              <w:t>matches</w:t>
            </w:r>
            <w:r w:rsidR="00474C81" w:rsidRPr="003978F8">
              <w:rPr>
                <w:sz w:val="22"/>
                <w:szCs w:val="22"/>
              </w:rPr>
              <w:t xml:space="preserve"> the Department of Health and Human Services </w:t>
            </w:r>
            <w:r w:rsidR="670166E3" w:rsidRPr="003978F8">
              <w:rPr>
                <w:sz w:val="22"/>
                <w:szCs w:val="22"/>
              </w:rPr>
              <w:t>databases</w:t>
            </w:r>
            <w:r w:rsidR="00474C81" w:rsidRPr="003978F8">
              <w:rPr>
                <w:sz w:val="22"/>
                <w:szCs w:val="22"/>
              </w:rPr>
              <w:t xml:space="preserve"> for assistance programs overnight. </w:t>
            </w:r>
            <w:r w:rsidR="3009EC36" w:rsidRPr="003978F8">
              <w:rPr>
                <w:sz w:val="22"/>
                <w:szCs w:val="22"/>
              </w:rPr>
              <w:t>The direct certification match list in the CNP system will display students automatically eligible for free or reduced meal benefits based upon: SNAP, TANF, FDPIR, Foster, Migrant, Medicaid Free, and Medicaid Reduced. The SFA (School Food Authority) is required to print/save this list</w:t>
            </w:r>
            <w:r w:rsidR="0081386F" w:rsidRPr="003978F8">
              <w:rPr>
                <w:sz w:val="22"/>
                <w:szCs w:val="22"/>
              </w:rPr>
              <w:t xml:space="preserve"> at least monthly</w:t>
            </w:r>
            <w:r w:rsidR="3009EC36" w:rsidRPr="003978F8">
              <w:rPr>
                <w:sz w:val="22"/>
                <w:szCs w:val="22"/>
              </w:rPr>
              <w:t xml:space="preserve">. </w:t>
            </w:r>
            <w:r w:rsidR="006F7B0F" w:rsidRPr="003978F8">
              <w:rPr>
                <w:sz w:val="22"/>
                <w:szCs w:val="22"/>
              </w:rPr>
              <w:t xml:space="preserve"> </w:t>
            </w:r>
          </w:p>
        </w:tc>
        <w:tc>
          <w:tcPr>
            <w:tcW w:w="938" w:type="dxa"/>
            <w:tcBorders>
              <w:bottom w:val="single" w:sz="4" w:space="0" w:color="auto"/>
            </w:tcBorders>
          </w:tcPr>
          <w:p w14:paraId="76BF9AED" w14:textId="77777777" w:rsidR="009E54DF" w:rsidRPr="00744993" w:rsidRDefault="009E54DF" w:rsidP="001F04F5">
            <w:pPr>
              <w:jc w:val="center"/>
              <w:rPr>
                <w:sz w:val="22"/>
              </w:rPr>
            </w:pPr>
          </w:p>
        </w:tc>
        <w:tc>
          <w:tcPr>
            <w:tcW w:w="770" w:type="dxa"/>
            <w:tcBorders>
              <w:bottom w:val="single" w:sz="4" w:space="0" w:color="auto"/>
            </w:tcBorders>
          </w:tcPr>
          <w:p w14:paraId="76BF9AEE" w14:textId="77777777" w:rsidR="009E54DF" w:rsidRPr="00744993" w:rsidRDefault="009E54DF" w:rsidP="001F04F5">
            <w:pPr>
              <w:jc w:val="center"/>
              <w:rPr>
                <w:sz w:val="22"/>
              </w:rPr>
            </w:pPr>
          </w:p>
        </w:tc>
      </w:tr>
      <w:tr w:rsidR="009E54DF" w:rsidRPr="00744993" w14:paraId="76BF9AF3" w14:textId="77777777" w:rsidTr="1268046F">
        <w:trPr>
          <w:trHeight w:val="300"/>
        </w:trPr>
        <w:tc>
          <w:tcPr>
            <w:tcW w:w="9082" w:type="dxa"/>
          </w:tcPr>
          <w:p w14:paraId="76BF9AF0" w14:textId="394F6DC7" w:rsidR="009E54DF" w:rsidRPr="00744993" w:rsidRDefault="00E40001" w:rsidP="00EF515B">
            <w:pPr>
              <w:numPr>
                <w:ilvl w:val="0"/>
                <w:numId w:val="13"/>
              </w:numPr>
              <w:tabs>
                <w:tab w:val="left" w:pos="360"/>
              </w:tabs>
              <w:rPr>
                <w:sz w:val="22"/>
                <w:szCs w:val="22"/>
              </w:rPr>
            </w:pPr>
            <w:r w:rsidRPr="00744993">
              <w:rPr>
                <w:sz w:val="22"/>
                <w:szCs w:val="22"/>
              </w:rPr>
              <w:t xml:space="preserve">For households in which </w:t>
            </w:r>
            <w:r w:rsidR="00A35EF5" w:rsidRPr="00744993">
              <w:rPr>
                <w:sz w:val="22"/>
                <w:szCs w:val="22"/>
              </w:rPr>
              <w:t xml:space="preserve">other </w:t>
            </w:r>
            <w:r w:rsidR="008A45AF" w:rsidRPr="00744993">
              <w:rPr>
                <w:sz w:val="22"/>
                <w:szCs w:val="22"/>
              </w:rPr>
              <w:t xml:space="preserve">student </w:t>
            </w:r>
            <w:r w:rsidR="00A35EF5" w:rsidRPr="00744993">
              <w:rPr>
                <w:sz w:val="22"/>
                <w:szCs w:val="22"/>
              </w:rPr>
              <w:t>household member</w:t>
            </w:r>
            <w:r w:rsidR="008A45AF" w:rsidRPr="00744993">
              <w:rPr>
                <w:sz w:val="22"/>
                <w:szCs w:val="22"/>
              </w:rPr>
              <w:t>s</w:t>
            </w:r>
            <w:r w:rsidR="00A35EF5" w:rsidRPr="00744993">
              <w:rPr>
                <w:sz w:val="22"/>
                <w:szCs w:val="22"/>
              </w:rPr>
              <w:t xml:space="preserve"> </w:t>
            </w:r>
            <w:r w:rsidR="1391851B" w:rsidRPr="00744993">
              <w:rPr>
                <w:sz w:val="22"/>
                <w:szCs w:val="22"/>
              </w:rPr>
              <w:t xml:space="preserve">(related or not) </w:t>
            </w:r>
            <w:r w:rsidRPr="00744993">
              <w:rPr>
                <w:sz w:val="22"/>
                <w:szCs w:val="22"/>
              </w:rPr>
              <w:t>did not appear on the Direct Certification match list</w:t>
            </w:r>
            <w:r w:rsidR="00A35EF5" w:rsidRPr="00744993">
              <w:rPr>
                <w:sz w:val="22"/>
                <w:szCs w:val="22"/>
              </w:rPr>
              <w:t xml:space="preserve">, </w:t>
            </w:r>
            <w:r w:rsidRPr="00744993">
              <w:rPr>
                <w:sz w:val="22"/>
                <w:szCs w:val="22"/>
              </w:rPr>
              <w:t xml:space="preserve">the </w:t>
            </w:r>
            <w:r w:rsidR="6393AE22" w:rsidRPr="00744993">
              <w:rPr>
                <w:sz w:val="22"/>
                <w:szCs w:val="22"/>
              </w:rPr>
              <w:t xml:space="preserve">SFA extends the meal benefit from the </w:t>
            </w:r>
            <w:r w:rsidR="00D87128" w:rsidRPr="00744993">
              <w:rPr>
                <w:sz w:val="22"/>
                <w:szCs w:val="22"/>
              </w:rPr>
              <w:t xml:space="preserve">student, who </w:t>
            </w:r>
            <w:r w:rsidR="00270B98" w:rsidRPr="00744993">
              <w:rPr>
                <w:sz w:val="22"/>
                <w:szCs w:val="22"/>
              </w:rPr>
              <w:t xml:space="preserve">was </w:t>
            </w:r>
            <w:r w:rsidR="6393AE22" w:rsidRPr="00744993">
              <w:rPr>
                <w:sz w:val="22"/>
                <w:szCs w:val="22"/>
              </w:rPr>
              <w:t xml:space="preserve">directly certified to </w:t>
            </w:r>
            <w:r w:rsidRPr="00744993">
              <w:rPr>
                <w:sz w:val="22"/>
                <w:szCs w:val="22"/>
              </w:rPr>
              <w:t xml:space="preserve">other </w:t>
            </w:r>
            <w:r w:rsidR="008A45AF" w:rsidRPr="00744993">
              <w:rPr>
                <w:sz w:val="22"/>
                <w:szCs w:val="22"/>
              </w:rPr>
              <w:t xml:space="preserve">students </w:t>
            </w:r>
            <w:r w:rsidRPr="00744993">
              <w:rPr>
                <w:sz w:val="22"/>
                <w:szCs w:val="22"/>
              </w:rPr>
              <w:t>in the household</w:t>
            </w:r>
            <w:r w:rsidR="00270B98" w:rsidRPr="00744993">
              <w:rPr>
                <w:sz w:val="22"/>
                <w:szCs w:val="22"/>
              </w:rPr>
              <w:t xml:space="preserve">. </w:t>
            </w:r>
            <w:r w:rsidR="00481E72" w:rsidRPr="00744993">
              <w:rPr>
                <w:sz w:val="22"/>
                <w:szCs w:val="22"/>
              </w:rPr>
              <w:t>Qualifying programs that can be extended include SNAP, TANF, FDPIR, Medicaid Free, and Medicaid Reduced.</w:t>
            </w:r>
            <w:r w:rsidR="00A35EF5" w:rsidRPr="00744993">
              <w:rPr>
                <w:sz w:val="22"/>
                <w:szCs w:val="22"/>
              </w:rPr>
              <w:t xml:space="preserve"> The SFA maintain</w:t>
            </w:r>
            <w:r w:rsidR="005573B4">
              <w:rPr>
                <w:sz w:val="22"/>
                <w:szCs w:val="22"/>
              </w:rPr>
              <w:t>s</w:t>
            </w:r>
            <w:r w:rsidR="00A35EF5" w:rsidRPr="00744993">
              <w:rPr>
                <w:sz w:val="22"/>
                <w:szCs w:val="22"/>
              </w:rPr>
              <w:t xml:space="preserve"> this list of students with extended direct certification benefits. </w:t>
            </w:r>
          </w:p>
        </w:tc>
        <w:tc>
          <w:tcPr>
            <w:tcW w:w="938" w:type="dxa"/>
          </w:tcPr>
          <w:p w14:paraId="76BF9AF1" w14:textId="77777777" w:rsidR="009E54DF" w:rsidRPr="00744993" w:rsidRDefault="009E54DF" w:rsidP="001F04F5">
            <w:pPr>
              <w:jc w:val="center"/>
              <w:rPr>
                <w:sz w:val="22"/>
              </w:rPr>
            </w:pPr>
          </w:p>
        </w:tc>
        <w:tc>
          <w:tcPr>
            <w:tcW w:w="770" w:type="dxa"/>
          </w:tcPr>
          <w:p w14:paraId="76BF9AF2" w14:textId="77777777" w:rsidR="009E54DF" w:rsidRPr="00744993" w:rsidRDefault="009E54DF" w:rsidP="001F04F5">
            <w:pPr>
              <w:jc w:val="center"/>
              <w:rPr>
                <w:sz w:val="22"/>
              </w:rPr>
            </w:pPr>
          </w:p>
        </w:tc>
      </w:tr>
      <w:tr w:rsidR="009E54DF" w:rsidRPr="00744993" w14:paraId="76BF9AF7" w14:textId="77777777" w:rsidTr="1268046F">
        <w:trPr>
          <w:trHeight w:val="300"/>
        </w:trPr>
        <w:tc>
          <w:tcPr>
            <w:tcW w:w="9082" w:type="dxa"/>
          </w:tcPr>
          <w:p w14:paraId="76BF9AF4" w14:textId="31153240" w:rsidR="009E54DF" w:rsidRPr="00744993" w:rsidRDefault="00DE1461" w:rsidP="0C174103">
            <w:pPr>
              <w:numPr>
                <w:ilvl w:val="0"/>
                <w:numId w:val="13"/>
              </w:numPr>
              <w:tabs>
                <w:tab w:val="left" w:pos="360"/>
              </w:tabs>
              <w:rPr>
                <w:sz w:val="22"/>
                <w:szCs w:val="22"/>
              </w:rPr>
            </w:pPr>
            <w:r w:rsidRPr="00744993">
              <w:rPr>
                <w:sz w:val="22"/>
                <w:szCs w:val="22"/>
              </w:rPr>
              <w:t xml:space="preserve">The effective date of eligibility </w:t>
            </w:r>
            <w:r w:rsidR="009A37B2">
              <w:rPr>
                <w:sz w:val="22"/>
                <w:szCs w:val="22"/>
              </w:rPr>
              <w:t>is</w:t>
            </w:r>
            <w:r w:rsidR="008A45AF" w:rsidRPr="00744993">
              <w:rPr>
                <w:sz w:val="22"/>
                <w:szCs w:val="22"/>
              </w:rPr>
              <w:t xml:space="preserve"> the date the student appeared on the direct certification match list. This date also </w:t>
            </w:r>
            <w:r w:rsidR="00955ECD">
              <w:rPr>
                <w:sz w:val="22"/>
                <w:szCs w:val="22"/>
              </w:rPr>
              <w:t>is</w:t>
            </w:r>
            <w:r w:rsidR="008A45AF" w:rsidRPr="00744993">
              <w:rPr>
                <w:sz w:val="22"/>
                <w:szCs w:val="22"/>
              </w:rPr>
              <w:t xml:space="preserve"> applied </w:t>
            </w:r>
            <w:r w:rsidR="0CFD1D80" w:rsidRPr="00744993">
              <w:rPr>
                <w:sz w:val="22"/>
                <w:szCs w:val="22"/>
              </w:rPr>
              <w:t>to</w:t>
            </w:r>
            <w:r w:rsidR="008A45AF" w:rsidRPr="00744993">
              <w:rPr>
                <w:sz w:val="22"/>
                <w:szCs w:val="22"/>
              </w:rPr>
              <w:t xml:space="preserve"> other household students. The h</w:t>
            </w:r>
            <w:r w:rsidR="00A35EF5" w:rsidRPr="00744993">
              <w:rPr>
                <w:sz w:val="22"/>
                <w:szCs w:val="22"/>
              </w:rPr>
              <w:t>ousehold</w:t>
            </w:r>
            <w:r w:rsidR="00E33274" w:rsidRPr="00744993">
              <w:rPr>
                <w:sz w:val="22"/>
                <w:szCs w:val="22"/>
              </w:rPr>
              <w:t>s</w:t>
            </w:r>
            <w:r w:rsidR="00A35EF5" w:rsidRPr="00744993">
              <w:rPr>
                <w:sz w:val="22"/>
                <w:szCs w:val="22"/>
              </w:rPr>
              <w:t xml:space="preserve"> of directly matched students</w:t>
            </w:r>
            <w:r w:rsidR="741D0AA0" w:rsidRPr="00744993">
              <w:rPr>
                <w:sz w:val="22"/>
                <w:szCs w:val="22"/>
              </w:rPr>
              <w:t xml:space="preserve"> and those with extended meal eligibility must </w:t>
            </w:r>
            <w:r w:rsidR="00A35EF5" w:rsidRPr="00744993">
              <w:rPr>
                <w:sz w:val="22"/>
                <w:szCs w:val="22"/>
              </w:rPr>
              <w:t xml:space="preserve">receive notification of meal benefits letters </w:t>
            </w:r>
            <w:r w:rsidR="008A45AF" w:rsidRPr="00744993">
              <w:rPr>
                <w:sz w:val="22"/>
                <w:szCs w:val="22"/>
              </w:rPr>
              <w:t xml:space="preserve">as soon as possible </w:t>
            </w:r>
            <w:r w:rsidR="00A35EF5" w:rsidRPr="00744993">
              <w:rPr>
                <w:sz w:val="22"/>
                <w:szCs w:val="22"/>
              </w:rPr>
              <w:t xml:space="preserve">or within 10 </w:t>
            </w:r>
            <w:r w:rsidRPr="00744993">
              <w:rPr>
                <w:sz w:val="22"/>
                <w:szCs w:val="22"/>
              </w:rPr>
              <w:t xml:space="preserve">operating </w:t>
            </w:r>
            <w:r w:rsidR="00A35EF5" w:rsidRPr="00744993">
              <w:rPr>
                <w:sz w:val="22"/>
                <w:szCs w:val="22"/>
              </w:rPr>
              <w:t xml:space="preserve">days of the initial determination. </w:t>
            </w:r>
            <w:r w:rsidR="74FB9A11" w:rsidRPr="00744993">
              <w:rPr>
                <w:sz w:val="22"/>
                <w:szCs w:val="22"/>
              </w:rPr>
              <w:t xml:space="preserve">Ensure </w:t>
            </w:r>
            <w:r w:rsidR="67863E95" w:rsidRPr="00744993">
              <w:rPr>
                <w:sz w:val="22"/>
                <w:szCs w:val="22"/>
              </w:rPr>
              <w:t xml:space="preserve">if using </w:t>
            </w:r>
            <w:r w:rsidR="74FB9A11" w:rsidRPr="00744993">
              <w:rPr>
                <w:sz w:val="22"/>
                <w:szCs w:val="22"/>
              </w:rPr>
              <w:t xml:space="preserve">a </w:t>
            </w:r>
            <w:r w:rsidR="163C7153" w:rsidRPr="00744993">
              <w:rPr>
                <w:sz w:val="22"/>
                <w:szCs w:val="22"/>
              </w:rPr>
              <w:t>computer-generated</w:t>
            </w:r>
            <w:r w:rsidR="74FB9A11" w:rsidRPr="00744993">
              <w:rPr>
                <w:sz w:val="22"/>
                <w:szCs w:val="22"/>
              </w:rPr>
              <w:t xml:space="preserve"> </w:t>
            </w:r>
            <w:r w:rsidR="1F264CF3" w:rsidRPr="00744993">
              <w:rPr>
                <w:sz w:val="22"/>
                <w:szCs w:val="22"/>
              </w:rPr>
              <w:t xml:space="preserve">notification </w:t>
            </w:r>
            <w:r w:rsidR="74FB9A11" w:rsidRPr="00744993">
              <w:rPr>
                <w:sz w:val="22"/>
                <w:szCs w:val="22"/>
              </w:rPr>
              <w:t xml:space="preserve">letter from a software system </w:t>
            </w:r>
            <w:r w:rsidR="6D5EE6A7" w:rsidRPr="00744993">
              <w:rPr>
                <w:sz w:val="22"/>
                <w:szCs w:val="22"/>
              </w:rPr>
              <w:t xml:space="preserve">the letter </w:t>
            </w:r>
            <w:r w:rsidR="74FB9A11" w:rsidRPr="00744993">
              <w:rPr>
                <w:sz w:val="22"/>
                <w:szCs w:val="22"/>
              </w:rPr>
              <w:t xml:space="preserve">matches the information </w:t>
            </w:r>
            <w:r w:rsidR="768FFF09" w:rsidRPr="00744993">
              <w:rPr>
                <w:sz w:val="22"/>
                <w:szCs w:val="22"/>
              </w:rPr>
              <w:t xml:space="preserve">contained on </w:t>
            </w:r>
            <w:hyperlink r:id="rId17" w:history="1">
              <w:r w:rsidR="768FFF09" w:rsidRPr="00744993">
                <w:rPr>
                  <w:rStyle w:val="Hyperlink"/>
                  <w:color w:val="auto"/>
                  <w:sz w:val="22"/>
                  <w:szCs w:val="22"/>
                  <w:u w:val="none"/>
                </w:rPr>
                <w:t>Application -Attachment D Approval-Denial L</w:t>
              </w:r>
              <w:r w:rsidR="5106E5E8" w:rsidRPr="00744993">
                <w:rPr>
                  <w:rStyle w:val="Hyperlink"/>
                  <w:color w:val="auto"/>
                  <w:sz w:val="22"/>
                  <w:szCs w:val="22"/>
                  <w:u w:val="none"/>
                </w:rPr>
                <w:t>etter</w:t>
              </w:r>
            </w:hyperlink>
            <w:r w:rsidR="5106E5E8" w:rsidRPr="00744993">
              <w:rPr>
                <w:sz w:val="22"/>
                <w:szCs w:val="22"/>
              </w:rPr>
              <w:t>.</w:t>
            </w:r>
            <w:r w:rsidR="1F3B0190" w:rsidRPr="00744993">
              <w:rPr>
                <w:sz w:val="22"/>
                <w:szCs w:val="22"/>
              </w:rPr>
              <w:t xml:space="preserve"> </w:t>
            </w:r>
            <w:r w:rsidR="007F3A09" w:rsidRPr="00744993">
              <w:rPr>
                <w:sz w:val="22"/>
                <w:szCs w:val="22"/>
              </w:rPr>
              <w:t xml:space="preserve">Copies of eligibility letters sent to households </w:t>
            </w:r>
            <w:r w:rsidR="5DDA405D" w:rsidRPr="00744993">
              <w:rPr>
                <w:sz w:val="22"/>
                <w:szCs w:val="22"/>
              </w:rPr>
              <w:t xml:space="preserve">must be retained at the SFA. </w:t>
            </w:r>
          </w:p>
        </w:tc>
        <w:tc>
          <w:tcPr>
            <w:tcW w:w="938" w:type="dxa"/>
          </w:tcPr>
          <w:p w14:paraId="76BF9AF5" w14:textId="77777777" w:rsidR="009E54DF" w:rsidRPr="00744993" w:rsidRDefault="009E54DF" w:rsidP="001F04F5">
            <w:pPr>
              <w:jc w:val="center"/>
              <w:rPr>
                <w:sz w:val="22"/>
              </w:rPr>
            </w:pPr>
          </w:p>
        </w:tc>
        <w:tc>
          <w:tcPr>
            <w:tcW w:w="770" w:type="dxa"/>
          </w:tcPr>
          <w:p w14:paraId="76BF9AF6" w14:textId="77777777" w:rsidR="009E54DF" w:rsidRPr="00744993" w:rsidRDefault="009E54DF" w:rsidP="001F04F5">
            <w:pPr>
              <w:jc w:val="center"/>
              <w:rPr>
                <w:sz w:val="22"/>
              </w:rPr>
            </w:pPr>
          </w:p>
        </w:tc>
      </w:tr>
      <w:tr w:rsidR="00E40001" w:rsidRPr="00744993" w14:paraId="76BF9B08" w14:textId="77777777" w:rsidTr="1268046F">
        <w:trPr>
          <w:trHeight w:val="1326"/>
        </w:trPr>
        <w:tc>
          <w:tcPr>
            <w:tcW w:w="9082" w:type="dxa"/>
          </w:tcPr>
          <w:p w14:paraId="1B8CF86F" w14:textId="5D5CC15C" w:rsidR="00123A88" w:rsidRPr="00DF04DB" w:rsidRDefault="00A72322" w:rsidP="00DF04DB">
            <w:pPr>
              <w:pStyle w:val="ListParagraph"/>
              <w:numPr>
                <w:ilvl w:val="0"/>
                <w:numId w:val="13"/>
              </w:numPr>
              <w:rPr>
                <w:sz w:val="22"/>
                <w:szCs w:val="22"/>
              </w:rPr>
            </w:pPr>
            <w:r w:rsidRPr="00DF04DB">
              <w:rPr>
                <w:sz w:val="22"/>
                <w:szCs w:val="22"/>
              </w:rPr>
              <w:t>P</w:t>
            </w:r>
            <w:r w:rsidRPr="00DF04DB">
              <w:rPr>
                <w:sz w:val="22"/>
              </w:rPr>
              <w:t xml:space="preserve">ublic and </w:t>
            </w:r>
            <w:r w:rsidR="4E66254F" w:rsidRPr="00DF04DB">
              <w:rPr>
                <w:sz w:val="22"/>
                <w:szCs w:val="22"/>
              </w:rPr>
              <w:t>Non-Public SFAs</w:t>
            </w:r>
            <w:r w:rsidR="007F19E6" w:rsidRPr="00DF04DB">
              <w:rPr>
                <w:sz w:val="22"/>
                <w:szCs w:val="22"/>
              </w:rPr>
              <w:t xml:space="preserve"> </w:t>
            </w:r>
            <w:r w:rsidR="0010138A" w:rsidRPr="00DF04DB">
              <w:rPr>
                <w:sz w:val="22"/>
                <w:szCs w:val="22"/>
              </w:rPr>
              <w:t xml:space="preserve">should </w:t>
            </w:r>
            <w:r w:rsidR="4E66254F" w:rsidRPr="00DF04DB">
              <w:rPr>
                <w:sz w:val="22"/>
                <w:szCs w:val="22"/>
              </w:rPr>
              <w:t xml:space="preserve">upload data for new students </w:t>
            </w:r>
            <w:r w:rsidR="003457CA" w:rsidRPr="00DF04DB">
              <w:rPr>
                <w:sz w:val="22"/>
                <w:szCs w:val="22"/>
              </w:rPr>
              <w:t xml:space="preserve">upon enrollment </w:t>
            </w:r>
            <w:r w:rsidR="4E66254F" w:rsidRPr="00DF04DB">
              <w:rPr>
                <w:sz w:val="22"/>
                <w:szCs w:val="22"/>
              </w:rPr>
              <w:t xml:space="preserve">into </w:t>
            </w:r>
            <w:r w:rsidR="00A16D36" w:rsidRPr="00DF04DB">
              <w:rPr>
                <w:sz w:val="22"/>
                <w:szCs w:val="22"/>
              </w:rPr>
              <w:t xml:space="preserve">the </w:t>
            </w:r>
            <w:hyperlink r:id="rId18" w:history="1">
              <w:r w:rsidR="00A16D36" w:rsidRPr="00DF04DB">
                <w:rPr>
                  <w:rStyle w:val="Hyperlink"/>
                  <w:color w:val="auto"/>
                  <w:sz w:val="22"/>
                  <w:szCs w:val="22"/>
                  <w:u w:val="none"/>
                </w:rPr>
                <w:t>ADVISER</w:t>
              </w:r>
              <w:r w:rsidR="006E5293" w:rsidRPr="00DF04DB">
                <w:rPr>
                  <w:rStyle w:val="Hyperlink"/>
                  <w:color w:val="auto"/>
                  <w:sz w:val="22"/>
                  <w:szCs w:val="22"/>
                  <w:u w:val="none"/>
                </w:rPr>
                <w:t xml:space="preserve"> Person ID</w:t>
              </w:r>
            </w:hyperlink>
            <w:r w:rsidR="00224E1C" w:rsidRPr="00DF04DB">
              <w:rPr>
                <w:sz w:val="22"/>
                <w:szCs w:val="22"/>
              </w:rPr>
              <w:t xml:space="preserve"> throughout th</w:t>
            </w:r>
            <w:r w:rsidR="4E66254F" w:rsidRPr="00DF04DB">
              <w:rPr>
                <w:sz w:val="22"/>
                <w:szCs w:val="22"/>
              </w:rPr>
              <w:t>e remainder of the school year.</w:t>
            </w:r>
          </w:p>
          <w:p w14:paraId="76BF9B02" w14:textId="5D8778F3" w:rsidR="00123A88" w:rsidRPr="00744993" w:rsidRDefault="00123A88" w:rsidP="7E1A6A5E">
            <w:pPr>
              <w:ind w:left="720"/>
              <w:rPr>
                <w:sz w:val="22"/>
                <w:szCs w:val="22"/>
              </w:rPr>
            </w:pPr>
            <w:r w:rsidRPr="00744993">
              <w:rPr>
                <w:sz w:val="22"/>
                <w:szCs w:val="22"/>
              </w:rPr>
              <w:t>**</w:t>
            </w:r>
            <w:r w:rsidR="00FE6E53" w:rsidRPr="004B4D24">
              <w:rPr>
                <w:b/>
                <w:bCs/>
                <w:sz w:val="22"/>
                <w:szCs w:val="22"/>
              </w:rPr>
              <w:t>REQUIRED</w:t>
            </w:r>
            <w:r w:rsidRPr="00744993">
              <w:rPr>
                <w:sz w:val="22"/>
                <w:szCs w:val="22"/>
              </w:rPr>
              <w:t>**</w:t>
            </w:r>
          </w:p>
          <w:p w14:paraId="76BF9B05" w14:textId="01E423D9" w:rsidR="00E40001" w:rsidRPr="00744993" w:rsidRDefault="003F7BD0" w:rsidP="00123A88">
            <w:pPr>
              <w:tabs>
                <w:tab w:val="left" w:pos="360"/>
              </w:tabs>
              <w:ind w:left="720"/>
              <w:rPr>
                <w:sz w:val="22"/>
                <w:szCs w:val="22"/>
              </w:rPr>
            </w:pPr>
            <w:r w:rsidRPr="00744993">
              <w:rPr>
                <w:sz w:val="22"/>
                <w:szCs w:val="22"/>
              </w:rPr>
              <w:t xml:space="preserve">Non-Public SFAs </w:t>
            </w:r>
            <w:r w:rsidR="0074449D" w:rsidRPr="00744993">
              <w:rPr>
                <w:sz w:val="22"/>
                <w:szCs w:val="22"/>
              </w:rPr>
              <w:t xml:space="preserve">are required </w:t>
            </w:r>
            <w:r w:rsidR="00DC44A8" w:rsidRPr="00744993">
              <w:rPr>
                <w:sz w:val="22"/>
                <w:szCs w:val="22"/>
              </w:rPr>
              <w:t xml:space="preserve">at a minimum </w:t>
            </w:r>
            <w:r w:rsidR="0074449D" w:rsidRPr="00744993">
              <w:rPr>
                <w:sz w:val="22"/>
                <w:szCs w:val="22"/>
              </w:rPr>
              <w:t xml:space="preserve">to conduct direct certification efforts at or around the beginning of the school year, 3 months after </w:t>
            </w:r>
            <w:r w:rsidR="00C40F2C" w:rsidRPr="00744993">
              <w:rPr>
                <w:sz w:val="22"/>
                <w:szCs w:val="22"/>
              </w:rPr>
              <w:t>the beginning of the school year, and 6 months after the beginning of the school year</w:t>
            </w:r>
            <w:r w:rsidR="00C715A1" w:rsidRPr="00744993">
              <w:rPr>
                <w:sz w:val="22"/>
                <w:szCs w:val="22"/>
              </w:rPr>
              <w:t xml:space="preserve">. </w:t>
            </w:r>
          </w:p>
        </w:tc>
        <w:tc>
          <w:tcPr>
            <w:tcW w:w="938" w:type="dxa"/>
          </w:tcPr>
          <w:p w14:paraId="76BF9B06" w14:textId="77777777" w:rsidR="00E40001" w:rsidRPr="00744993" w:rsidRDefault="00E40001" w:rsidP="00E40001">
            <w:pPr>
              <w:jc w:val="center"/>
              <w:rPr>
                <w:sz w:val="22"/>
              </w:rPr>
            </w:pPr>
          </w:p>
        </w:tc>
        <w:tc>
          <w:tcPr>
            <w:tcW w:w="770" w:type="dxa"/>
          </w:tcPr>
          <w:p w14:paraId="76BF9B07" w14:textId="77777777" w:rsidR="00E40001" w:rsidRPr="00744993" w:rsidRDefault="00E40001" w:rsidP="00E40001">
            <w:pPr>
              <w:jc w:val="center"/>
              <w:rPr>
                <w:sz w:val="22"/>
              </w:rPr>
            </w:pPr>
          </w:p>
        </w:tc>
      </w:tr>
      <w:tr w:rsidR="00123A88" w:rsidRPr="00744993" w14:paraId="76BF9B0C" w14:textId="77777777" w:rsidTr="1268046F">
        <w:trPr>
          <w:trHeight w:val="300"/>
        </w:trPr>
        <w:tc>
          <w:tcPr>
            <w:tcW w:w="9082" w:type="dxa"/>
          </w:tcPr>
          <w:p w14:paraId="76BF9B09" w14:textId="6DDBA006" w:rsidR="00123A88" w:rsidRPr="00744993" w:rsidRDefault="00123A88" w:rsidP="0C174103">
            <w:pPr>
              <w:numPr>
                <w:ilvl w:val="0"/>
                <w:numId w:val="13"/>
              </w:numPr>
              <w:tabs>
                <w:tab w:val="left" w:pos="360"/>
              </w:tabs>
              <w:rPr>
                <w:sz w:val="22"/>
                <w:szCs w:val="22"/>
              </w:rPr>
            </w:pPr>
            <w:r w:rsidRPr="00744993">
              <w:rPr>
                <w:sz w:val="22"/>
                <w:szCs w:val="22"/>
              </w:rPr>
              <w:lastRenderedPageBreak/>
              <w:t>The SFA has continued</w:t>
            </w:r>
            <w:r w:rsidR="001E71BA">
              <w:rPr>
                <w:sz w:val="22"/>
                <w:szCs w:val="22"/>
              </w:rPr>
              <w:t xml:space="preserve"> </w:t>
            </w:r>
            <w:r w:rsidR="30E46153" w:rsidRPr="00744993">
              <w:rPr>
                <w:sz w:val="22"/>
                <w:szCs w:val="22"/>
              </w:rPr>
              <w:t>to save cop</w:t>
            </w:r>
            <w:r w:rsidR="2D3CA5E9" w:rsidRPr="00744993">
              <w:rPr>
                <w:sz w:val="22"/>
                <w:szCs w:val="22"/>
              </w:rPr>
              <w:t xml:space="preserve">ies </w:t>
            </w:r>
            <w:r w:rsidR="30E46153" w:rsidRPr="00744993">
              <w:rPr>
                <w:sz w:val="22"/>
                <w:szCs w:val="22"/>
              </w:rPr>
              <w:t xml:space="preserve">of their </w:t>
            </w:r>
            <w:r w:rsidRPr="00744993">
              <w:rPr>
                <w:sz w:val="22"/>
                <w:szCs w:val="22"/>
              </w:rPr>
              <w:t>direct certification list</w:t>
            </w:r>
            <w:r w:rsidR="342066E4" w:rsidRPr="00744993">
              <w:rPr>
                <w:sz w:val="22"/>
                <w:szCs w:val="22"/>
              </w:rPr>
              <w:t xml:space="preserve">. </w:t>
            </w:r>
            <w:r w:rsidRPr="00744993">
              <w:rPr>
                <w:sz w:val="22"/>
                <w:szCs w:val="22"/>
              </w:rPr>
              <w:t xml:space="preserve"> </w:t>
            </w:r>
          </w:p>
        </w:tc>
        <w:tc>
          <w:tcPr>
            <w:tcW w:w="938" w:type="dxa"/>
          </w:tcPr>
          <w:p w14:paraId="76BF9B0A" w14:textId="77777777" w:rsidR="00123A88" w:rsidRPr="00744993" w:rsidRDefault="00123A88" w:rsidP="00123A88">
            <w:pPr>
              <w:jc w:val="center"/>
              <w:rPr>
                <w:sz w:val="22"/>
              </w:rPr>
            </w:pPr>
          </w:p>
        </w:tc>
        <w:tc>
          <w:tcPr>
            <w:tcW w:w="770" w:type="dxa"/>
          </w:tcPr>
          <w:p w14:paraId="76BF9B0B" w14:textId="77777777" w:rsidR="00123A88" w:rsidRPr="00744993" w:rsidRDefault="00123A88" w:rsidP="00123A88">
            <w:pPr>
              <w:jc w:val="center"/>
              <w:rPr>
                <w:sz w:val="22"/>
              </w:rPr>
            </w:pPr>
          </w:p>
        </w:tc>
      </w:tr>
      <w:tr w:rsidR="00123A88" w:rsidRPr="00744993" w14:paraId="76BF9B10" w14:textId="77777777" w:rsidTr="00D95CA3">
        <w:trPr>
          <w:trHeight w:val="300"/>
        </w:trPr>
        <w:tc>
          <w:tcPr>
            <w:tcW w:w="9082" w:type="dxa"/>
            <w:tcBorders>
              <w:bottom w:val="single" w:sz="4" w:space="0" w:color="auto"/>
            </w:tcBorders>
          </w:tcPr>
          <w:p w14:paraId="76BF9B0D" w14:textId="18751918" w:rsidR="00466C0F" w:rsidRPr="00744993" w:rsidRDefault="00123A88" w:rsidP="00730C5B">
            <w:pPr>
              <w:numPr>
                <w:ilvl w:val="0"/>
                <w:numId w:val="13"/>
              </w:numPr>
              <w:tabs>
                <w:tab w:val="left" w:pos="360"/>
              </w:tabs>
              <w:rPr>
                <w:sz w:val="22"/>
                <w:szCs w:val="22"/>
              </w:rPr>
            </w:pPr>
            <w:r w:rsidRPr="003423FB">
              <w:rPr>
                <w:sz w:val="22"/>
                <w:szCs w:val="22"/>
              </w:rPr>
              <w:t>The SFA has regularly reviewed matches in the Possible Match List throughout the SY.</w:t>
            </w:r>
          </w:p>
        </w:tc>
        <w:tc>
          <w:tcPr>
            <w:tcW w:w="938" w:type="dxa"/>
            <w:tcBorders>
              <w:bottom w:val="single" w:sz="4" w:space="0" w:color="auto"/>
            </w:tcBorders>
          </w:tcPr>
          <w:p w14:paraId="76BF9B0E" w14:textId="77777777" w:rsidR="00123A88" w:rsidRPr="00744993" w:rsidRDefault="00123A88" w:rsidP="00123A88">
            <w:pPr>
              <w:jc w:val="center"/>
              <w:rPr>
                <w:sz w:val="22"/>
              </w:rPr>
            </w:pPr>
          </w:p>
        </w:tc>
        <w:tc>
          <w:tcPr>
            <w:tcW w:w="770" w:type="dxa"/>
            <w:tcBorders>
              <w:bottom w:val="single" w:sz="4" w:space="0" w:color="auto"/>
            </w:tcBorders>
          </w:tcPr>
          <w:p w14:paraId="76BF9B0F" w14:textId="77777777" w:rsidR="00123A88" w:rsidRPr="00744993" w:rsidRDefault="00123A88" w:rsidP="00123A88">
            <w:pPr>
              <w:jc w:val="center"/>
              <w:rPr>
                <w:sz w:val="22"/>
              </w:rPr>
            </w:pPr>
          </w:p>
        </w:tc>
      </w:tr>
      <w:tr w:rsidR="00123A88" w:rsidRPr="00744993" w14:paraId="76BF9B14" w14:textId="77777777" w:rsidTr="00D95CA3">
        <w:trPr>
          <w:trHeight w:val="300"/>
        </w:trPr>
        <w:tc>
          <w:tcPr>
            <w:tcW w:w="9082" w:type="dxa"/>
            <w:shd w:val="clear" w:color="auto" w:fill="F2F2F2" w:themeFill="background1" w:themeFillShade="F2"/>
          </w:tcPr>
          <w:p w14:paraId="76BF9B11" w14:textId="436650C3" w:rsidR="00123A88" w:rsidRPr="004B4D24" w:rsidRDefault="00123A88" w:rsidP="00B2292C">
            <w:pPr>
              <w:pStyle w:val="ListParagraph"/>
              <w:numPr>
                <w:ilvl w:val="0"/>
                <w:numId w:val="21"/>
              </w:numPr>
              <w:tabs>
                <w:tab w:val="left" w:pos="360"/>
              </w:tabs>
              <w:rPr>
                <w:b/>
                <w:bCs/>
                <w:sz w:val="22"/>
              </w:rPr>
            </w:pPr>
            <w:r w:rsidRPr="004B4D24">
              <w:rPr>
                <w:b/>
                <w:bCs/>
                <w:sz w:val="22"/>
              </w:rPr>
              <w:t xml:space="preserve">FREE and REDUCED-PRICE MEAL APPLICATIONS             </w:t>
            </w:r>
          </w:p>
        </w:tc>
        <w:tc>
          <w:tcPr>
            <w:tcW w:w="938" w:type="dxa"/>
            <w:shd w:val="clear" w:color="auto" w:fill="F2F2F2" w:themeFill="background1" w:themeFillShade="F2"/>
          </w:tcPr>
          <w:p w14:paraId="76BF9B12" w14:textId="77777777" w:rsidR="00123A88" w:rsidRPr="00744993" w:rsidRDefault="00123A88" w:rsidP="00123A88">
            <w:pPr>
              <w:jc w:val="center"/>
              <w:rPr>
                <w:sz w:val="22"/>
              </w:rPr>
            </w:pPr>
          </w:p>
        </w:tc>
        <w:tc>
          <w:tcPr>
            <w:tcW w:w="770" w:type="dxa"/>
            <w:shd w:val="clear" w:color="auto" w:fill="F2F2F2" w:themeFill="background1" w:themeFillShade="F2"/>
          </w:tcPr>
          <w:p w14:paraId="76BF9B13" w14:textId="77777777" w:rsidR="00123A88" w:rsidRPr="00744993" w:rsidRDefault="00123A88" w:rsidP="00123A88">
            <w:pPr>
              <w:jc w:val="center"/>
              <w:rPr>
                <w:sz w:val="22"/>
              </w:rPr>
            </w:pPr>
          </w:p>
        </w:tc>
      </w:tr>
      <w:tr w:rsidR="00123A88" w:rsidRPr="00744993" w14:paraId="76BF9B18" w14:textId="77777777" w:rsidTr="1268046F">
        <w:trPr>
          <w:trHeight w:val="300"/>
        </w:trPr>
        <w:tc>
          <w:tcPr>
            <w:tcW w:w="9082" w:type="dxa"/>
          </w:tcPr>
          <w:p w14:paraId="76BF9B15" w14:textId="4EE799A8" w:rsidR="00123A88" w:rsidRPr="00744993" w:rsidRDefault="00123A88" w:rsidP="00EF515B">
            <w:pPr>
              <w:numPr>
                <w:ilvl w:val="0"/>
                <w:numId w:val="11"/>
              </w:numPr>
              <w:rPr>
                <w:sz w:val="22"/>
                <w:szCs w:val="22"/>
              </w:rPr>
            </w:pPr>
            <w:r w:rsidRPr="00744993">
              <w:rPr>
                <w:sz w:val="22"/>
                <w:szCs w:val="22"/>
              </w:rPr>
              <w:t xml:space="preserve">After July 1, the letter to households informing them of the availability of free and reduced-price meals </w:t>
            </w:r>
            <w:r w:rsidR="3167518D" w:rsidRPr="00744993">
              <w:rPr>
                <w:sz w:val="22"/>
                <w:szCs w:val="22"/>
              </w:rPr>
              <w:t xml:space="preserve">must be </w:t>
            </w:r>
            <w:r w:rsidRPr="00744993">
              <w:rPr>
                <w:sz w:val="22"/>
                <w:szCs w:val="22"/>
              </w:rPr>
              <w:t>distributed to household</w:t>
            </w:r>
            <w:r w:rsidR="52E5078B" w:rsidRPr="00744993">
              <w:rPr>
                <w:sz w:val="22"/>
                <w:szCs w:val="22"/>
              </w:rPr>
              <w:t>s</w:t>
            </w:r>
            <w:r w:rsidRPr="00744993">
              <w:rPr>
                <w:sz w:val="22"/>
                <w:szCs w:val="22"/>
              </w:rPr>
              <w:t xml:space="preserve"> of children attending the school. The letter may be distributed by the postal service, emailed to the parent or guardian, or included in the information packets provided to students. </w:t>
            </w:r>
            <w:hyperlink r:id="rId19">
              <w:r w:rsidR="241A383D" w:rsidRPr="00744993">
                <w:rPr>
                  <w:rStyle w:val="Hyperlink"/>
                  <w:color w:val="auto"/>
                  <w:sz w:val="22"/>
                  <w:szCs w:val="22"/>
                  <w:u w:val="none"/>
                </w:rPr>
                <w:t>Application-Attachment B</w:t>
              </w:r>
            </w:hyperlink>
          </w:p>
        </w:tc>
        <w:tc>
          <w:tcPr>
            <w:tcW w:w="938" w:type="dxa"/>
          </w:tcPr>
          <w:p w14:paraId="76BF9B16" w14:textId="77777777" w:rsidR="00123A88" w:rsidRPr="00744993" w:rsidRDefault="00123A88" w:rsidP="00123A88">
            <w:pPr>
              <w:rPr>
                <w:sz w:val="22"/>
                <w:szCs w:val="22"/>
              </w:rPr>
            </w:pPr>
          </w:p>
        </w:tc>
        <w:tc>
          <w:tcPr>
            <w:tcW w:w="770" w:type="dxa"/>
          </w:tcPr>
          <w:p w14:paraId="76BF9B17" w14:textId="77777777" w:rsidR="00123A88" w:rsidRPr="00744993" w:rsidRDefault="00123A88" w:rsidP="00123A88">
            <w:pPr>
              <w:rPr>
                <w:sz w:val="22"/>
                <w:szCs w:val="22"/>
              </w:rPr>
            </w:pPr>
          </w:p>
        </w:tc>
      </w:tr>
      <w:tr w:rsidR="00123A88" w:rsidRPr="00744993" w14:paraId="76BF9B1C" w14:textId="77777777" w:rsidTr="1268046F">
        <w:trPr>
          <w:trHeight w:val="300"/>
        </w:trPr>
        <w:tc>
          <w:tcPr>
            <w:tcW w:w="9082" w:type="dxa"/>
          </w:tcPr>
          <w:p w14:paraId="76BF9B19" w14:textId="7B8C159F" w:rsidR="00123A88" w:rsidRPr="00744993" w:rsidRDefault="00123A88" w:rsidP="0C174103">
            <w:pPr>
              <w:numPr>
                <w:ilvl w:val="0"/>
                <w:numId w:val="11"/>
              </w:numPr>
              <w:rPr>
                <w:sz w:val="22"/>
                <w:szCs w:val="22"/>
              </w:rPr>
            </w:pPr>
            <w:r w:rsidRPr="00744993">
              <w:rPr>
                <w:sz w:val="22"/>
                <w:szCs w:val="22"/>
              </w:rPr>
              <w:t xml:space="preserve">The meal application for the current school year is used. </w:t>
            </w:r>
            <w:hyperlink r:id="rId20">
              <w:r w:rsidR="657234E8" w:rsidRPr="00744993">
                <w:rPr>
                  <w:rStyle w:val="Hyperlink"/>
                  <w:color w:val="auto"/>
                  <w:sz w:val="22"/>
                  <w:szCs w:val="22"/>
                  <w:u w:val="none"/>
                </w:rPr>
                <w:t xml:space="preserve">Application-Attachment </w:t>
              </w:r>
              <w:r w:rsidR="0E6A2DBF" w:rsidRPr="00744993">
                <w:rPr>
                  <w:rStyle w:val="Hyperlink"/>
                  <w:color w:val="auto"/>
                  <w:sz w:val="22"/>
                  <w:szCs w:val="22"/>
                  <w:u w:val="none"/>
                </w:rPr>
                <w:t>C</w:t>
              </w:r>
            </w:hyperlink>
            <w:r w:rsidR="0E6A2DBF" w:rsidRPr="00744993">
              <w:rPr>
                <w:sz w:val="22"/>
                <w:szCs w:val="22"/>
              </w:rPr>
              <w:t xml:space="preserve"> </w:t>
            </w:r>
          </w:p>
        </w:tc>
        <w:tc>
          <w:tcPr>
            <w:tcW w:w="938" w:type="dxa"/>
          </w:tcPr>
          <w:p w14:paraId="76BF9B1A" w14:textId="77777777" w:rsidR="00123A88" w:rsidRPr="00744993" w:rsidRDefault="00123A88" w:rsidP="00123A88">
            <w:pPr>
              <w:rPr>
                <w:sz w:val="22"/>
                <w:szCs w:val="22"/>
              </w:rPr>
            </w:pPr>
          </w:p>
        </w:tc>
        <w:tc>
          <w:tcPr>
            <w:tcW w:w="770" w:type="dxa"/>
          </w:tcPr>
          <w:p w14:paraId="76BF9B1B" w14:textId="77777777" w:rsidR="00123A88" w:rsidRPr="00744993" w:rsidRDefault="00123A88" w:rsidP="00123A88">
            <w:pPr>
              <w:rPr>
                <w:sz w:val="22"/>
                <w:szCs w:val="22"/>
              </w:rPr>
            </w:pPr>
          </w:p>
        </w:tc>
      </w:tr>
      <w:tr w:rsidR="00123A88" w:rsidRPr="00744993" w14:paraId="76BF9B20" w14:textId="77777777" w:rsidTr="00D95CA3">
        <w:trPr>
          <w:trHeight w:val="300"/>
        </w:trPr>
        <w:tc>
          <w:tcPr>
            <w:tcW w:w="9082" w:type="dxa"/>
            <w:tcBorders>
              <w:bottom w:val="single" w:sz="4" w:space="0" w:color="auto"/>
            </w:tcBorders>
          </w:tcPr>
          <w:p w14:paraId="76BF9B1D" w14:textId="5FAD64D2" w:rsidR="00123A88" w:rsidRPr="00744993" w:rsidRDefault="00123A88" w:rsidP="008216A5">
            <w:pPr>
              <w:numPr>
                <w:ilvl w:val="0"/>
                <w:numId w:val="11"/>
              </w:numPr>
              <w:rPr>
                <w:sz w:val="22"/>
                <w:szCs w:val="22"/>
              </w:rPr>
            </w:pPr>
            <w:r w:rsidRPr="00744993">
              <w:rPr>
                <w:sz w:val="22"/>
                <w:szCs w:val="22"/>
              </w:rPr>
              <w:t xml:space="preserve">If SFA is using an </w:t>
            </w:r>
            <w:r w:rsidR="009F2DB7">
              <w:rPr>
                <w:sz w:val="22"/>
                <w:szCs w:val="22"/>
              </w:rPr>
              <w:t xml:space="preserve">web-based </w:t>
            </w:r>
            <w:r w:rsidR="28E6BADB" w:rsidRPr="00744993">
              <w:rPr>
                <w:sz w:val="22"/>
                <w:szCs w:val="22"/>
              </w:rPr>
              <w:t>online</w:t>
            </w:r>
            <w:r w:rsidRPr="00744993">
              <w:rPr>
                <w:sz w:val="22"/>
                <w:szCs w:val="22"/>
              </w:rPr>
              <w:t xml:space="preserve"> meal </w:t>
            </w:r>
            <w:r w:rsidR="27A1E94B" w:rsidRPr="00744993">
              <w:rPr>
                <w:sz w:val="22"/>
                <w:szCs w:val="22"/>
              </w:rPr>
              <w:t>application,</w:t>
            </w:r>
            <w:r w:rsidRPr="00744993">
              <w:rPr>
                <w:sz w:val="22"/>
                <w:szCs w:val="22"/>
              </w:rPr>
              <w:t xml:space="preserve"> i</w:t>
            </w:r>
            <w:r w:rsidR="00BA77C4" w:rsidRPr="00744993">
              <w:rPr>
                <w:sz w:val="22"/>
                <w:szCs w:val="22"/>
              </w:rPr>
              <w:t>t</w:t>
            </w:r>
            <w:r w:rsidRPr="00744993">
              <w:rPr>
                <w:sz w:val="22"/>
                <w:szCs w:val="22"/>
              </w:rPr>
              <w:t xml:space="preserve"> must be submitted to Nutrition Services for approval prior to being utilized. </w:t>
            </w:r>
            <w:r w:rsidR="4A437A21" w:rsidRPr="00744993">
              <w:rPr>
                <w:sz w:val="22"/>
                <w:szCs w:val="22"/>
              </w:rPr>
              <w:t xml:space="preserve">Submit to </w:t>
            </w:r>
            <w:hyperlink r:id="rId21" w:history="1">
              <w:r w:rsidR="00D85AB9" w:rsidRPr="00EC5211">
                <w:rPr>
                  <w:rStyle w:val="Hyperlink"/>
                  <w:sz w:val="22"/>
                  <w:szCs w:val="22"/>
                </w:rPr>
                <w:t>kylee.sadler@nebraska.gov</w:t>
              </w:r>
            </w:hyperlink>
            <w:r w:rsidR="008216A5">
              <w:rPr>
                <w:sz w:val="22"/>
                <w:szCs w:val="22"/>
              </w:rPr>
              <w:t xml:space="preserve">  </w:t>
            </w:r>
          </w:p>
        </w:tc>
        <w:tc>
          <w:tcPr>
            <w:tcW w:w="938" w:type="dxa"/>
            <w:tcBorders>
              <w:bottom w:val="single" w:sz="4" w:space="0" w:color="auto"/>
            </w:tcBorders>
          </w:tcPr>
          <w:p w14:paraId="76BF9B1E" w14:textId="77777777" w:rsidR="00123A88" w:rsidRPr="00744993" w:rsidRDefault="00123A88" w:rsidP="00123A88">
            <w:pPr>
              <w:rPr>
                <w:sz w:val="22"/>
                <w:szCs w:val="22"/>
              </w:rPr>
            </w:pPr>
          </w:p>
        </w:tc>
        <w:tc>
          <w:tcPr>
            <w:tcW w:w="770" w:type="dxa"/>
            <w:tcBorders>
              <w:bottom w:val="single" w:sz="4" w:space="0" w:color="auto"/>
            </w:tcBorders>
          </w:tcPr>
          <w:p w14:paraId="76BF9B1F" w14:textId="77777777" w:rsidR="00123A88" w:rsidRPr="00744993" w:rsidRDefault="00123A88" w:rsidP="00123A88">
            <w:pPr>
              <w:rPr>
                <w:sz w:val="22"/>
                <w:szCs w:val="22"/>
              </w:rPr>
            </w:pPr>
          </w:p>
        </w:tc>
      </w:tr>
      <w:tr w:rsidR="00BF1F63" w:rsidRPr="00744993" w14:paraId="1B38CD8C" w14:textId="77777777" w:rsidTr="00D95CA3">
        <w:trPr>
          <w:trHeight w:val="300"/>
        </w:trPr>
        <w:tc>
          <w:tcPr>
            <w:tcW w:w="9082" w:type="dxa"/>
            <w:shd w:val="clear" w:color="auto" w:fill="F2F2F2" w:themeFill="background1" w:themeFillShade="F2"/>
          </w:tcPr>
          <w:p w14:paraId="4741D330" w14:textId="29F5E498" w:rsidR="00BF1F63" w:rsidRPr="00C528F3" w:rsidRDefault="00BF1F63" w:rsidP="00C14915">
            <w:pPr>
              <w:rPr>
                <w:b/>
                <w:bCs/>
                <w:sz w:val="22"/>
                <w:szCs w:val="22"/>
              </w:rPr>
            </w:pPr>
            <w:r w:rsidRPr="00C528F3">
              <w:rPr>
                <w:b/>
                <w:bCs/>
                <w:sz w:val="22"/>
                <w:szCs w:val="22"/>
              </w:rPr>
              <w:t xml:space="preserve">Approving Income/Household Size </w:t>
            </w:r>
            <w:r w:rsidR="00C14915" w:rsidRPr="00C528F3">
              <w:rPr>
                <w:b/>
                <w:bCs/>
                <w:sz w:val="22"/>
                <w:szCs w:val="22"/>
              </w:rPr>
              <w:t xml:space="preserve">Applications: </w:t>
            </w:r>
          </w:p>
        </w:tc>
        <w:tc>
          <w:tcPr>
            <w:tcW w:w="938" w:type="dxa"/>
            <w:shd w:val="clear" w:color="auto" w:fill="F2F2F2" w:themeFill="background1" w:themeFillShade="F2"/>
          </w:tcPr>
          <w:p w14:paraId="434FB3B3" w14:textId="77777777" w:rsidR="00BF1F63" w:rsidRPr="00744993" w:rsidRDefault="00BF1F63" w:rsidP="00123A88">
            <w:pPr>
              <w:rPr>
                <w:sz w:val="22"/>
                <w:szCs w:val="22"/>
              </w:rPr>
            </w:pPr>
          </w:p>
        </w:tc>
        <w:tc>
          <w:tcPr>
            <w:tcW w:w="770" w:type="dxa"/>
            <w:shd w:val="clear" w:color="auto" w:fill="F2F2F2" w:themeFill="background1" w:themeFillShade="F2"/>
          </w:tcPr>
          <w:p w14:paraId="63ADBD01" w14:textId="77777777" w:rsidR="00BF1F63" w:rsidRPr="00744993" w:rsidRDefault="00BF1F63" w:rsidP="00123A88">
            <w:pPr>
              <w:rPr>
                <w:sz w:val="22"/>
                <w:szCs w:val="22"/>
              </w:rPr>
            </w:pPr>
          </w:p>
        </w:tc>
      </w:tr>
      <w:tr w:rsidR="00123A88" w:rsidRPr="00744993" w14:paraId="76BF9B28" w14:textId="77777777" w:rsidTr="1268046F">
        <w:trPr>
          <w:trHeight w:val="300"/>
        </w:trPr>
        <w:tc>
          <w:tcPr>
            <w:tcW w:w="9082" w:type="dxa"/>
          </w:tcPr>
          <w:p w14:paraId="76BF9B25" w14:textId="05117130" w:rsidR="00123A88" w:rsidRPr="00744993" w:rsidRDefault="00123A88" w:rsidP="00EF515B">
            <w:pPr>
              <w:numPr>
                <w:ilvl w:val="0"/>
                <w:numId w:val="14"/>
              </w:numPr>
              <w:rPr>
                <w:sz w:val="22"/>
                <w:szCs w:val="22"/>
              </w:rPr>
            </w:pPr>
            <w:r w:rsidRPr="00744993">
              <w:rPr>
                <w:sz w:val="22"/>
                <w:szCs w:val="22"/>
              </w:rPr>
              <w:t xml:space="preserve">If a student’s name appeared on the Direct Certification list and the school also </w:t>
            </w:r>
            <w:r w:rsidR="00B04461">
              <w:rPr>
                <w:sz w:val="22"/>
                <w:szCs w:val="22"/>
              </w:rPr>
              <w:t xml:space="preserve">has </w:t>
            </w:r>
            <w:r w:rsidRPr="00744993">
              <w:rPr>
                <w:sz w:val="22"/>
                <w:szCs w:val="22"/>
              </w:rPr>
              <w:t xml:space="preserve">received an application that qualifies the student for the same benefit, the application was pulled and filed separately.  Direct certification takes precedence over a household </w:t>
            </w:r>
            <w:r w:rsidR="5B4B3AFC" w:rsidRPr="00744993">
              <w:rPr>
                <w:sz w:val="22"/>
                <w:szCs w:val="22"/>
              </w:rPr>
              <w:t>application, except</w:t>
            </w:r>
            <w:r w:rsidR="151BD40F" w:rsidRPr="00744993">
              <w:rPr>
                <w:sz w:val="22"/>
                <w:szCs w:val="22"/>
              </w:rPr>
              <w:t xml:space="preserve"> for Medicated Reduced. If the househo</w:t>
            </w:r>
            <w:r w:rsidR="388B48D6" w:rsidRPr="00744993">
              <w:rPr>
                <w:sz w:val="22"/>
                <w:szCs w:val="22"/>
              </w:rPr>
              <w:t xml:space="preserve">ld application indicates </w:t>
            </w:r>
            <w:r w:rsidR="6EABCCAB" w:rsidRPr="00744993">
              <w:rPr>
                <w:sz w:val="22"/>
                <w:szCs w:val="22"/>
              </w:rPr>
              <w:t xml:space="preserve">the student(s) </w:t>
            </w:r>
            <w:r w:rsidR="546AD031" w:rsidRPr="00744993">
              <w:rPr>
                <w:sz w:val="22"/>
                <w:szCs w:val="22"/>
              </w:rPr>
              <w:t>qualified</w:t>
            </w:r>
            <w:r w:rsidR="6EABCCAB" w:rsidRPr="00744993">
              <w:rPr>
                <w:sz w:val="22"/>
                <w:szCs w:val="22"/>
              </w:rPr>
              <w:t xml:space="preserve"> for free meal benefits based on household size and </w:t>
            </w:r>
            <w:r w:rsidR="64EAC613" w:rsidRPr="00744993">
              <w:rPr>
                <w:sz w:val="22"/>
                <w:szCs w:val="22"/>
              </w:rPr>
              <w:t>income, this eligibility takes precedence over the direct certification on Medicaid Reduced.</w:t>
            </w:r>
          </w:p>
        </w:tc>
        <w:tc>
          <w:tcPr>
            <w:tcW w:w="938" w:type="dxa"/>
          </w:tcPr>
          <w:p w14:paraId="76BF9B26" w14:textId="77777777" w:rsidR="00123A88" w:rsidRPr="00744993" w:rsidRDefault="00123A88" w:rsidP="00123A88">
            <w:pPr>
              <w:rPr>
                <w:sz w:val="22"/>
                <w:szCs w:val="22"/>
              </w:rPr>
            </w:pPr>
          </w:p>
        </w:tc>
        <w:tc>
          <w:tcPr>
            <w:tcW w:w="770" w:type="dxa"/>
          </w:tcPr>
          <w:p w14:paraId="76BF9B27" w14:textId="77777777" w:rsidR="00123A88" w:rsidRPr="00744993" w:rsidRDefault="00123A88" w:rsidP="00123A88">
            <w:pPr>
              <w:rPr>
                <w:sz w:val="22"/>
                <w:szCs w:val="22"/>
              </w:rPr>
            </w:pPr>
          </w:p>
        </w:tc>
      </w:tr>
      <w:tr w:rsidR="00123A88" w:rsidRPr="00744993" w14:paraId="76BF9B2C" w14:textId="77777777" w:rsidTr="1268046F">
        <w:trPr>
          <w:trHeight w:val="300"/>
        </w:trPr>
        <w:tc>
          <w:tcPr>
            <w:tcW w:w="9082" w:type="dxa"/>
          </w:tcPr>
          <w:p w14:paraId="76BF9B29" w14:textId="3CAD759A" w:rsidR="00123A88" w:rsidRPr="00744993" w:rsidRDefault="64EAC613" w:rsidP="0C174103">
            <w:pPr>
              <w:numPr>
                <w:ilvl w:val="0"/>
                <w:numId w:val="14"/>
              </w:numPr>
              <w:rPr>
                <w:sz w:val="22"/>
                <w:szCs w:val="22"/>
              </w:rPr>
            </w:pPr>
            <w:r w:rsidRPr="00744993">
              <w:rPr>
                <w:sz w:val="22"/>
                <w:szCs w:val="22"/>
              </w:rPr>
              <w:t>When reviewing a meal eligibility application, e</w:t>
            </w:r>
            <w:r w:rsidR="00123A88" w:rsidRPr="00744993">
              <w:rPr>
                <w:sz w:val="22"/>
                <w:szCs w:val="22"/>
              </w:rPr>
              <w:t>ach participating child’s name is listed at the top of the application</w:t>
            </w:r>
          </w:p>
        </w:tc>
        <w:tc>
          <w:tcPr>
            <w:tcW w:w="938" w:type="dxa"/>
          </w:tcPr>
          <w:p w14:paraId="76BF9B2A" w14:textId="77777777" w:rsidR="00123A88" w:rsidRPr="00744993" w:rsidRDefault="00123A88" w:rsidP="00123A88">
            <w:pPr>
              <w:rPr>
                <w:sz w:val="22"/>
                <w:szCs w:val="22"/>
              </w:rPr>
            </w:pPr>
          </w:p>
        </w:tc>
        <w:tc>
          <w:tcPr>
            <w:tcW w:w="770" w:type="dxa"/>
          </w:tcPr>
          <w:p w14:paraId="76BF9B2B" w14:textId="77777777" w:rsidR="00123A88" w:rsidRPr="00744993" w:rsidRDefault="00123A88" w:rsidP="00123A88">
            <w:pPr>
              <w:rPr>
                <w:sz w:val="22"/>
                <w:szCs w:val="22"/>
              </w:rPr>
            </w:pPr>
          </w:p>
        </w:tc>
      </w:tr>
      <w:tr w:rsidR="00123A88" w:rsidRPr="00744993" w14:paraId="76BF9B30" w14:textId="77777777" w:rsidTr="1268046F">
        <w:trPr>
          <w:trHeight w:val="300"/>
        </w:trPr>
        <w:tc>
          <w:tcPr>
            <w:tcW w:w="9082" w:type="dxa"/>
          </w:tcPr>
          <w:p w14:paraId="76BF9B2D" w14:textId="4571575F" w:rsidR="00123A88" w:rsidRPr="00744993" w:rsidRDefault="00123A88" w:rsidP="00EF515B">
            <w:pPr>
              <w:numPr>
                <w:ilvl w:val="0"/>
                <w:numId w:val="14"/>
              </w:numPr>
              <w:rPr>
                <w:sz w:val="22"/>
                <w:szCs w:val="22"/>
              </w:rPr>
            </w:pPr>
            <w:r w:rsidRPr="00744993">
              <w:rPr>
                <w:sz w:val="22"/>
                <w:szCs w:val="22"/>
              </w:rPr>
              <w:t xml:space="preserve">All household members are listed on the application with income and frequency of income reported for each wage earner. Household size is indicated, and the last four digits of the social security number are listed for the person signing the </w:t>
            </w:r>
            <w:r w:rsidR="00E3EF8C" w:rsidRPr="00744993">
              <w:rPr>
                <w:sz w:val="22"/>
                <w:szCs w:val="22"/>
              </w:rPr>
              <w:t>form,</w:t>
            </w:r>
            <w:r w:rsidRPr="00744993">
              <w:rPr>
                <w:sz w:val="22"/>
                <w:szCs w:val="22"/>
              </w:rPr>
              <w:t xml:space="preserve"> </w:t>
            </w:r>
            <w:r w:rsidR="78751E50" w:rsidRPr="00744993">
              <w:rPr>
                <w:sz w:val="22"/>
                <w:szCs w:val="22"/>
              </w:rPr>
              <w:t>or</w:t>
            </w:r>
            <w:r w:rsidRPr="00744993">
              <w:rPr>
                <w:sz w:val="22"/>
                <w:szCs w:val="22"/>
              </w:rPr>
              <w:t xml:space="preserve"> the “No SSN” box has been checked.</w:t>
            </w:r>
          </w:p>
        </w:tc>
        <w:tc>
          <w:tcPr>
            <w:tcW w:w="938" w:type="dxa"/>
          </w:tcPr>
          <w:p w14:paraId="76BF9B2E" w14:textId="77777777" w:rsidR="00123A88" w:rsidRPr="00744993" w:rsidRDefault="00123A88" w:rsidP="00123A88">
            <w:pPr>
              <w:rPr>
                <w:sz w:val="22"/>
                <w:szCs w:val="22"/>
              </w:rPr>
            </w:pPr>
          </w:p>
        </w:tc>
        <w:tc>
          <w:tcPr>
            <w:tcW w:w="770" w:type="dxa"/>
          </w:tcPr>
          <w:p w14:paraId="76BF9B2F" w14:textId="77777777" w:rsidR="00123A88" w:rsidRPr="00744993" w:rsidRDefault="00123A88" w:rsidP="00123A88">
            <w:pPr>
              <w:rPr>
                <w:sz w:val="22"/>
                <w:szCs w:val="22"/>
              </w:rPr>
            </w:pPr>
          </w:p>
        </w:tc>
      </w:tr>
      <w:tr w:rsidR="00123A88" w:rsidRPr="00744993" w14:paraId="76BF9B34" w14:textId="77777777" w:rsidTr="1268046F">
        <w:trPr>
          <w:trHeight w:val="300"/>
        </w:trPr>
        <w:tc>
          <w:tcPr>
            <w:tcW w:w="9082" w:type="dxa"/>
          </w:tcPr>
          <w:p w14:paraId="76BF9B31" w14:textId="77777777" w:rsidR="00123A88" w:rsidRPr="00744993" w:rsidRDefault="00123A88" w:rsidP="00EF515B">
            <w:pPr>
              <w:numPr>
                <w:ilvl w:val="0"/>
                <w:numId w:val="14"/>
              </w:numPr>
              <w:rPr>
                <w:sz w:val="22"/>
                <w:szCs w:val="22"/>
              </w:rPr>
            </w:pPr>
            <w:r w:rsidRPr="00744993">
              <w:rPr>
                <w:sz w:val="22"/>
              </w:rPr>
              <w:t>An adult household member signed and dated the application.</w:t>
            </w:r>
          </w:p>
        </w:tc>
        <w:tc>
          <w:tcPr>
            <w:tcW w:w="938" w:type="dxa"/>
          </w:tcPr>
          <w:p w14:paraId="76BF9B32" w14:textId="77777777" w:rsidR="00123A88" w:rsidRPr="00744993" w:rsidRDefault="00123A88" w:rsidP="00123A88">
            <w:pPr>
              <w:rPr>
                <w:sz w:val="22"/>
                <w:szCs w:val="22"/>
              </w:rPr>
            </w:pPr>
          </w:p>
        </w:tc>
        <w:tc>
          <w:tcPr>
            <w:tcW w:w="770" w:type="dxa"/>
          </w:tcPr>
          <w:p w14:paraId="76BF9B33" w14:textId="77777777" w:rsidR="00123A88" w:rsidRPr="00744993" w:rsidRDefault="00123A88" w:rsidP="00123A88">
            <w:pPr>
              <w:rPr>
                <w:sz w:val="22"/>
                <w:szCs w:val="22"/>
              </w:rPr>
            </w:pPr>
          </w:p>
        </w:tc>
      </w:tr>
      <w:tr w:rsidR="00123A88" w:rsidRPr="00744993" w14:paraId="76BF9B38" w14:textId="77777777" w:rsidTr="007C67B2">
        <w:trPr>
          <w:trHeight w:val="300"/>
        </w:trPr>
        <w:tc>
          <w:tcPr>
            <w:tcW w:w="9082" w:type="dxa"/>
            <w:tcBorders>
              <w:bottom w:val="single" w:sz="4" w:space="0" w:color="auto"/>
            </w:tcBorders>
          </w:tcPr>
          <w:p w14:paraId="76BF9B35" w14:textId="77777777" w:rsidR="00123A88" w:rsidRPr="00744993" w:rsidRDefault="00123A88" w:rsidP="00EF515B">
            <w:pPr>
              <w:numPr>
                <w:ilvl w:val="0"/>
                <w:numId w:val="14"/>
              </w:numPr>
              <w:rPr>
                <w:sz w:val="22"/>
                <w:szCs w:val="22"/>
              </w:rPr>
            </w:pPr>
            <w:r w:rsidRPr="00744993">
              <w:rPr>
                <w:sz w:val="22"/>
              </w:rPr>
              <w:t>For a “foster child only” application with no personal income to report, an adult household member signed and dated the application.</w:t>
            </w:r>
          </w:p>
        </w:tc>
        <w:tc>
          <w:tcPr>
            <w:tcW w:w="938" w:type="dxa"/>
            <w:tcBorders>
              <w:bottom w:val="single" w:sz="4" w:space="0" w:color="auto"/>
            </w:tcBorders>
          </w:tcPr>
          <w:p w14:paraId="76BF9B36" w14:textId="77777777" w:rsidR="00123A88" w:rsidRPr="00744993" w:rsidRDefault="00123A88" w:rsidP="00123A88">
            <w:pPr>
              <w:rPr>
                <w:sz w:val="22"/>
                <w:szCs w:val="22"/>
              </w:rPr>
            </w:pPr>
          </w:p>
        </w:tc>
        <w:tc>
          <w:tcPr>
            <w:tcW w:w="770" w:type="dxa"/>
            <w:tcBorders>
              <w:bottom w:val="single" w:sz="4" w:space="0" w:color="auto"/>
            </w:tcBorders>
          </w:tcPr>
          <w:p w14:paraId="76BF9B37" w14:textId="77777777" w:rsidR="00123A88" w:rsidRPr="00744993" w:rsidRDefault="00123A88" w:rsidP="00123A88">
            <w:pPr>
              <w:rPr>
                <w:sz w:val="22"/>
                <w:szCs w:val="22"/>
              </w:rPr>
            </w:pPr>
          </w:p>
        </w:tc>
      </w:tr>
      <w:tr w:rsidR="00123A88" w:rsidRPr="00744993" w14:paraId="76BF9B3D" w14:textId="77777777" w:rsidTr="007C67B2">
        <w:trPr>
          <w:trHeight w:val="300"/>
        </w:trPr>
        <w:tc>
          <w:tcPr>
            <w:tcW w:w="9082" w:type="dxa"/>
            <w:shd w:val="clear" w:color="auto" w:fill="F2F2F2" w:themeFill="background1" w:themeFillShade="F2"/>
          </w:tcPr>
          <w:p w14:paraId="76BF9B3A" w14:textId="36D86A71" w:rsidR="00123A88" w:rsidRPr="00C528F3" w:rsidRDefault="00DF2A70" w:rsidP="004D0EE7">
            <w:pPr>
              <w:rPr>
                <w:b/>
                <w:bCs/>
                <w:sz w:val="22"/>
                <w:szCs w:val="22"/>
              </w:rPr>
            </w:pPr>
            <w:r w:rsidRPr="00C528F3">
              <w:rPr>
                <w:b/>
                <w:bCs/>
                <w:sz w:val="22"/>
              </w:rPr>
              <w:t>For SNAP, TANF or FDPIR Applications:</w:t>
            </w:r>
          </w:p>
        </w:tc>
        <w:tc>
          <w:tcPr>
            <w:tcW w:w="938" w:type="dxa"/>
            <w:shd w:val="clear" w:color="auto" w:fill="F2F2F2" w:themeFill="background1" w:themeFillShade="F2"/>
          </w:tcPr>
          <w:p w14:paraId="76BF9B3B" w14:textId="77777777" w:rsidR="00123A88" w:rsidRPr="00744993" w:rsidRDefault="00123A88" w:rsidP="00123A88">
            <w:pPr>
              <w:rPr>
                <w:sz w:val="22"/>
                <w:szCs w:val="22"/>
              </w:rPr>
            </w:pPr>
          </w:p>
        </w:tc>
        <w:tc>
          <w:tcPr>
            <w:tcW w:w="770" w:type="dxa"/>
            <w:shd w:val="clear" w:color="auto" w:fill="F2F2F2" w:themeFill="background1" w:themeFillShade="F2"/>
          </w:tcPr>
          <w:p w14:paraId="76BF9B3C" w14:textId="77777777" w:rsidR="00123A88" w:rsidRPr="00744993" w:rsidRDefault="00123A88" w:rsidP="00123A88">
            <w:pPr>
              <w:rPr>
                <w:sz w:val="22"/>
                <w:szCs w:val="22"/>
              </w:rPr>
            </w:pPr>
          </w:p>
        </w:tc>
      </w:tr>
      <w:tr w:rsidR="00123A88" w:rsidRPr="00744993" w14:paraId="76BF9B45" w14:textId="77777777" w:rsidTr="00324BFF">
        <w:trPr>
          <w:trHeight w:val="300"/>
        </w:trPr>
        <w:tc>
          <w:tcPr>
            <w:tcW w:w="9082" w:type="dxa"/>
            <w:tcBorders>
              <w:bottom w:val="single" w:sz="4" w:space="0" w:color="auto"/>
            </w:tcBorders>
          </w:tcPr>
          <w:p w14:paraId="76BF9B42" w14:textId="0715CBBA" w:rsidR="00CD4707" w:rsidRPr="00744993" w:rsidRDefault="00123A88" w:rsidP="00DC57B9">
            <w:pPr>
              <w:numPr>
                <w:ilvl w:val="0"/>
                <w:numId w:val="15"/>
              </w:numPr>
              <w:rPr>
                <w:sz w:val="22"/>
              </w:rPr>
            </w:pPr>
            <w:r w:rsidRPr="00744993">
              <w:rPr>
                <w:sz w:val="22"/>
              </w:rPr>
              <w:t>Each participating child’s name is listed at the top of the application.</w:t>
            </w:r>
          </w:p>
        </w:tc>
        <w:tc>
          <w:tcPr>
            <w:tcW w:w="938" w:type="dxa"/>
            <w:tcBorders>
              <w:bottom w:val="single" w:sz="4" w:space="0" w:color="auto"/>
            </w:tcBorders>
          </w:tcPr>
          <w:p w14:paraId="76BF9B43" w14:textId="77777777" w:rsidR="00123A88" w:rsidRPr="00744993" w:rsidRDefault="00123A88" w:rsidP="00123A88">
            <w:pPr>
              <w:rPr>
                <w:sz w:val="22"/>
                <w:szCs w:val="22"/>
              </w:rPr>
            </w:pPr>
          </w:p>
        </w:tc>
        <w:tc>
          <w:tcPr>
            <w:tcW w:w="770" w:type="dxa"/>
            <w:tcBorders>
              <w:bottom w:val="single" w:sz="4" w:space="0" w:color="auto"/>
            </w:tcBorders>
          </w:tcPr>
          <w:p w14:paraId="76BF9B44" w14:textId="77777777" w:rsidR="00123A88" w:rsidRPr="00744993" w:rsidRDefault="00123A88" w:rsidP="00123A88">
            <w:pPr>
              <w:rPr>
                <w:sz w:val="22"/>
                <w:szCs w:val="22"/>
              </w:rPr>
            </w:pPr>
          </w:p>
        </w:tc>
      </w:tr>
      <w:tr w:rsidR="00123A88" w:rsidRPr="00744993" w14:paraId="76BF9B49" w14:textId="77777777" w:rsidTr="1268046F">
        <w:trPr>
          <w:trHeight w:val="300"/>
        </w:trPr>
        <w:tc>
          <w:tcPr>
            <w:tcW w:w="9082" w:type="dxa"/>
          </w:tcPr>
          <w:p w14:paraId="76BF9B46" w14:textId="592D3BEE" w:rsidR="00123A88" w:rsidRPr="00744993" w:rsidRDefault="00123A88" w:rsidP="00EF515B">
            <w:pPr>
              <w:numPr>
                <w:ilvl w:val="0"/>
                <w:numId w:val="15"/>
              </w:numPr>
              <w:rPr>
                <w:sz w:val="22"/>
              </w:rPr>
            </w:pPr>
            <w:r w:rsidRPr="00744993">
              <w:rPr>
                <w:sz w:val="22"/>
              </w:rPr>
              <w:t xml:space="preserve">Household has reported their Master Case Number (5-9 digits only). An 8-digit number starts out “00;” a 9-digit number starts out “000.” A Medicaid number listed on an application does not qualify a student for meal benefits. Direct Certification Medicaid is the only Medicaid that qualifies a student for meal benefits. </w:t>
            </w:r>
          </w:p>
        </w:tc>
        <w:tc>
          <w:tcPr>
            <w:tcW w:w="938" w:type="dxa"/>
          </w:tcPr>
          <w:p w14:paraId="76BF9B47" w14:textId="77777777" w:rsidR="00123A88" w:rsidRPr="00744993" w:rsidRDefault="00123A88" w:rsidP="00123A88">
            <w:pPr>
              <w:rPr>
                <w:sz w:val="22"/>
                <w:szCs w:val="22"/>
              </w:rPr>
            </w:pPr>
          </w:p>
        </w:tc>
        <w:tc>
          <w:tcPr>
            <w:tcW w:w="770" w:type="dxa"/>
          </w:tcPr>
          <w:p w14:paraId="76BF9B48" w14:textId="77777777" w:rsidR="00123A88" w:rsidRPr="00744993" w:rsidRDefault="00123A88" w:rsidP="00123A88">
            <w:pPr>
              <w:rPr>
                <w:sz w:val="22"/>
                <w:szCs w:val="22"/>
              </w:rPr>
            </w:pPr>
          </w:p>
        </w:tc>
      </w:tr>
      <w:tr w:rsidR="00123A88" w:rsidRPr="00744993" w14:paraId="76BF9B4D" w14:textId="77777777" w:rsidTr="00E221A6">
        <w:trPr>
          <w:trHeight w:val="300"/>
        </w:trPr>
        <w:tc>
          <w:tcPr>
            <w:tcW w:w="9082" w:type="dxa"/>
            <w:tcBorders>
              <w:bottom w:val="single" w:sz="4" w:space="0" w:color="auto"/>
            </w:tcBorders>
          </w:tcPr>
          <w:p w14:paraId="76BF9B4A" w14:textId="77777777" w:rsidR="00123A88" w:rsidRPr="00744993" w:rsidRDefault="00123A88" w:rsidP="00EF515B">
            <w:pPr>
              <w:numPr>
                <w:ilvl w:val="0"/>
                <w:numId w:val="15"/>
              </w:numPr>
              <w:rPr>
                <w:sz w:val="22"/>
              </w:rPr>
            </w:pPr>
            <w:r w:rsidRPr="00744993">
              <w:rPr>
                <w:sz w:val="22"/>
              </w:rPr>
              <w:t>An adult household member signed and dated the application.</w:t>
            </w:r>
          </w:p>
        </w:tc>
        <w:tc>
          <w:tcPr>
            <w:tcW w:w="938" w:type="dxa"/>
            <w:tcBorders>
              <w:bottom w:val="single" w:sz="4" w:space="0" w:color="auto"/>
            </w:tcBorders>
          </w:tcPr>
          <w:p w14:paraId="76BF9B4B" w14:textId="77777777" w:rsidR="00123A88" w:rsidRPr="00744993" w:rsidRDefault="00123A88" w:rsidP="00123A88">
            <w:pPr>
              <w:rPr>
                <w:sz w:val="22"/>
                <w:szCs w:val="22"/>
              </w:rPr>
            </w:pPr>
          </w:p>
        </w:tc>
        <w:tc>
          <w:tcPr>
            <w:tcW w:w="770" w:type="dxa"/>
            <w:tcBorders>
              <w:bottom w:val="single" w:sz="4" w:space="0" w:color="auto"/>
            </w:tcBorders>
          </w:tcPr>
          <w:p w14:paraId="76BF9B4C" w14:textId="77777777" w:rsidR="00123A88" w:rsidRPr="00744993" w:rsidRDefault="00123A88" w:rsidP="00123A88">
            <w:pPr>
              <w:rPr>
                <w:sz w:val="22"/>
                <w:szCs w:val="22"/>
              </w:rPr>
            </w:pPr>
          </w:p>
        </w:tc>
      </w:tr>
      <w:tr w:rsidR="00E70E5E" w:rsidRPr="00744993" w14:paraId="2D595681" w14:textId="77777777" w:rsidTr="00E221A6">
        <w:trPr>
          <w:trHeight w:val="300"/>
        </w:trPr>
        <w:tc>
          <w:tcPr>
            <w:tcW w:w="9082" w:type="dxa"/>
            <w:shd w:val="clear" w:color="auto" w:fill="F2F2F2" w:themeFill="background1" w:themeFillShade="F2"/>
          </w:tcPr>
          <w:p w14:paraId="6C5E381B" w14:textId="7E9C4760" w:rsidR="00E70E5E" w:rsidRPr="00744993" w:rsidRDefault="009224C9" w:rsidP="009224C9">
            <w:pPr>
              <w:rPr>
                <w:sz w:val="22"/>
              </w:rPr>
            </w:pPr>
            <w:r w:rsidRPr="00324BFF">
              <w:rPr>
                <w:b/>
                <w:bCs/>
                <w:sz w:val="22"/>
              </w:rPr>
              <w:t>Other Application Information</w:t>
            </w:r>
            <w:r w:rsidRPr="00744993">
              <w:rPr>
                <w:sz w:val="22"/>
              </w:rPr>
              <w:t>:</w:t>
            </w:r>
          </w:p>
        </w:tc>
        <w:tc>
          <w:tcPr>
            <w:tcW w:w="938" w:type="dxa"/>
            <w:shd w:val="clear" w:color="auto" w:fill="F2F2F2" w:themeFill="background1" w:themeFillShade="F2"/>
          </w:tcPr>
          <w:p w14:paraId="759B42E4" w14:textId="77777777" w:rsidR="00E70E5E" w:rsidRPr="00744993" w:rsidRDefault="00E70E5E" w:rsidP="00123A88">
            <w:pPr>
              <w:rPr>
                <w:sz w:val="22"/>
                <w:szCs w:val="22"/>
              </w:rPr>
            </w:pPr>
          </w:p>
        </w:tc>
        <w:tc>
          <w:tcPr>
            <w:tcW w:w="770" w:type="dxa"/>
            <w:shd w:val="clear" w:color="auto" w:fill="F2F2F2" w:themeFill="background1" w:themeFillShade="F2"/>
          </w:tcPr>
          <w:p w14:paraId="606211FF" w14:textId="77777777" w:rsidR="00E70E5E" w:rsidRPr="00744993" w:rsidRDefault="00E70E5E" w:rsidP="00123A88">
            <w:pPr>
              <w:rPr>
                <w:sz w:val="22"/>
                <w:szCs w:val="22"/>
              </w:rPr>
            </w:pPr>
          </w:p>
        </w:tc>
      </w:tr>
      <w:tr w:rsidR="00123A88" w:rsidRPr="00744993" w14:paraId="76BF9B58" w14:textId="77777777" w:rsidTr="1268046F">
        <w:trPr>
          <w:trHeight w:val="300"/>
        </w:trPr>
        <w:tc>
          <w:tcPr>
            <w:tcW w:w="9082" w:type="dxa"/>
          </w:tcPr>
          <w:p w14:paraId="76BF9B55" w14:textId="6120CBE6" w:rsidR="00123A88" w:rsidRPr="00744993" w:rsidRDefault="00FF5811" w:rsidP="00EF515B">
            <w:pPr>
              <w:numPr>
                <w:ilvl w:val="0"/>
                <w:numId w:val="16"/>
              </w:numPr>
              <w:rPr>
                <w:sz w:val="22"/>
              </w:rPr>
            </w:pPr>
            <w:r w:rsidRPr="00744993">
              <w:rPr>
                <w:sz w:val="22"/>
              </w:rPr>
              <w:t xml:space="preserve">Households on carryover from the previous school year have the same meal benefits for </w:t>
            </w:r>
            <w:r w:rsidR="003E16B0">
              <w:rPr>
                <w:sz w:val="22"/>
              </w:rPr>
              <w:t>up-to the fi</w:t>
            </w:r>
            <w:r w:rsidRPr="00744993">
              <w:rPr>
                <w:sz w:val="22"/>
              </w:rPr>
              <w:t>rst 30 operating days OR until a new application is received, or the children’s names appear on the Direct Certification list, whichever occurs first.</w:t>
            </w:r>
            <w:r w:rsidRPr="00744993">
              <w:rPr>
                <w:sz w:val="22"/>
              </w:rPr>
              <w:tab/>
            </w:r>
          </w:p>
        </w:tc>
        <w:tc>
          <w:tcPr>
            <w:tcW w:w="938" w:type="dxa"/>
          </w:tcPr>
          <w:p w14:paraId="76BF9B56" w14:textId="77777777" w:rsidR="00123A88" w:rsidRPr="00744993" w:rsidRDefault="00123A88" w:rsidP="00123A88">
            <w:pPr>
              <w:rPr>
                <w:sz w:val="22"/>
                <w:szCs w:val="22"/>
              </w:rPr>
            </w:pPr>
          </w:p>
        </w:tc>
        <w:tc>
          <w:tcPr>
            <w:tcW w:w="770" w:type="dxa"/>
          </w:tcPr>
          <w:p w14:paraId="76BF9B57" w14:textId="77777777" w:rsidR="00123A88" w:rsidRPr="00744993" w:rsidRDefault="00123A88" w:rsidP="00123A88">
            <w:pPr>
              <w:rPr>
                <w:sz w:val="22"/>
                <w:szCs w:val="22"/>
              </w:rPr>
            </w:pPr>
          </w:p>
        </w:tc>
      </w:tr>
      <w:tr w:rsidR="00FF5811" w:rsidRPr="00744993" w14:paraId="72DD505B" w14:textId="77777777" w:rsidTr="1268046F">
        <w:trPr>
          <w:trHeight w:val="300"/>
        </w:trPr>
        <w:tc>
          <w:tcPr>
            <w:tcW w:w="9082" w:type="dxa"/>
          </w:tcPr>
          <w:p w14:paraId="261EF91D" w14:textId="650904D5" w:rsidR="009341AA" w:rsidRPr="00744993" w:rsidRDefault="00FF5811" w:rsidP="00CD4707">
            <w:pPr>
              <w:numPr>
                <w:ilvl w:val="0"/>
                <w:numId w:val="16"/>
              </w:numPr>
              <w:rPr>
                <w:sz w:val="22"/>
              </w:rPr>
            </w:pPr>
            <w:r w:rsidRPr="00744993">
              <w:rPr>
                <w:sz w:val="22"/>
              </w:rPr>
              <w:t xml:space="preserve">The SFA has date stamped the applications for when </w:t>
            </w:r>
            <w:r w:rsidR="007235CB" w:rsidRPr="00744993">
              <w:rPr>
                <w:sz w:val="22"/>
              </w:rPr>
              <w:t xml:space="preserve">the </w:t>
            </w:r>
            <w:r w:rsidRPr="00744993">
              <w:rPr>
                <w:sz w:val="22"/>
              </w:rPr>
              <w:t xml:space="preserve">household submitted the application to the SFA. This date </w:t>
            </w:r>
            <w:r w:rsidR="00137644" w:rsidRPr="00744993">
              <w:rPr>
                <w:sz w:val="22"/>
              </w:rPr>
              <w:t xml:space="preserve">can </w:t>
            </w:r>
            <w:r w:rsidRPr="00744993">
              <w:rPr>
                <w:sz w:val="22"/>
              </w:rPr>
              <w:t xml:space="preserve">be used for the establishing meal eligibility </w:t>
            </w:r>
            <w:r w:rsidR="00580CC9" w:rsidRPr="00744993">
              <w:rPr>
                <w:sz w:val="22"/>
              </w:rPr>
              <w:t xml:space="preserve">for a student as </w:t>
            </w:r>
            <w:r w:rsidR="008523B8" w:rsidRPr="00744993">
              <w:rPr>
                <w:sz w:val="22"/>
              </w:rPr>
              <w:t>opposed</w:t>
            </w:r>
            <w:r w:rsidR="00580CC9" w:rsidRPr="00744993">
              <w:rPr>
                <w:sz w:val="22"/>
              </w:rPr>
              <w:t xml:space="preserve"> to the </w:t>
            </w:r>
            <w:r w:rsidR="00137644" w:rsidRPr="00744993">
              <w:rPr>
                <w:sz w:val="22"/>
              </w:rPr>
              <w:t xml:space="preserve">determination date recorded by the person approving the application. </w:t>
            </w:r>
            <w:r w:rsidRPr="00744993">
              <w:rPr>
                <w:sz w:val="22"/>
              </w:rPr>
              <w:t xml:space="preserve"> </w:t>
            </w:r>
          </w:p>
        </w:tc>
        <w:tc>
          <w:tcPr>
            <w:tcW w:w="938" w:type="dxa"/>
          </w:tcPr>
          <w:p w14:paraId="0D478B34" w14:textId="77777777" w:rsidR="00FF5811" w:rsidRPr="00744993" w:rsidRDefault="00FF5811" w:rsidP="00123A88">
            <w:pPr>
              <w:rPr>
                <w:sz w:val="22"/>
                <w:szCs w:val="22"/>
              </w:rPr>
            </w:pPr>
          </w:p>
        </w:tc>
        <w:tc>
          <w:tcPr>
            <w:tcW w:w="770" w:type="dxa"/>
          </w:tcPr>
          <w:p w14:paraId="0CB4102D" w14:textId="77777777" w:rsidR="00FF5811" w:rsidRPr="00744993" w:rsidRDefault="00FF5811" w:rsidP="00123A88">
            <w:pPr>
              <w:rPr>
                <w:sz w:val="22"/>
                <w:szCs w:val="22"/>
              </w:rPr>
            </w:pPr>
          </w:p>
        </w:tc>
      </w:tr>
      <w:tr w:rsidR="00123A88" w:rsidRPr="00744993" w14:paraId="76BF9B5C" w14:textId="77777777" w:rsidTr="1268046F">
        <w:trPr>
          <w:trHeight w:val="300"/>
        </w:trPr>
        <w:tc>
          <w:tcPr>
            <w:tcW w:w="9082" w:type="dxa"/>
          </w:tcPr>
          <w:p w14:paraId="76BF9B59" w14:textId="5B76F60E" w:rsidR="00123A88" w:rsidRPr="00744993" w:rsidRDefault="00123A88" w:rsidP="00EF515B">
            <w:pPr>
              <w:numPr>
                <w:ilvl w:val="0"/>
                <w:numId w:val="16"/>
              </w:numPr>
              <w:rPr>
                <w:sz w:val="22"/>
              </w:rPr>
            </w:pPr>
            <w:r w:rsidRPr="00744993">
              <w:rPr>
                <w:sz w:val="22"/>
              </w:rPr>
              <w:t xml:space="preserve">Missing information on an application that is critical in determining meal benefit eligibility </w:t>
            </w:r>
            <w:r w:rsidR="002A6178">
              <w:rPr>
                <w:sz w:val="22"/>
              </w:rPr>
              <w:t xml:space="preserve">must be </w:t>
            </w:r>
            <w:r w:rsidRPr="00744993">
              <w:rPr>
                <w:sz w:val="22"/>
              </w:rPr>
              <w:t xml:space="preserve">obtained and documented on the application before eligibility is determined. Examples </w:t>
            </w:r>
            <w:r w:rsidR="00A03772" w:rsidRPr="00744993">
              <w:rPr>
                <w:sz w:val="22"/>
              </w:rPr>
              <w:t>include n</w:t>
            </w:r>
            <w:r w:rsidRPr="00744993">
              <w:rPr>
                <w:sz w:val="22"/>
              </w:rPr>
              <w:t xml:space="preserve">ot reporting the frequency of income received, not listing </w:t>
            </w:r>
            <w:r w:rsidR="00B63C67" w:rsidRPr="00744993">
              <w:rPr>
                <w:sz w:val="22"/>
              </w:rPr>
              <w:t xml:space="preserve">the </w:t>
            </w:r>
            <w:r w:rsidR="00DA3417" w:rsidRPr="00744993">
              <w:rPr>
                <w:sz w:val="22"/>
              </w:rPr>
              <w:t>names of all household members</w:t>
            </w:r>
            <w:r w:rsidR="000C0D89" w:rsidRPr="00744993">
              <w:rPr>
                <w:sz w:val="22"/>
              </w:rPr>
              <w:t>, including the children for whom the application is made</w:t>
            </w:r>
            <w:r w:rsidR="00C5775F" w:rsidRPr="00744993">
              <w:rPr>
                <w:sz w:val="22"/>
              </w:rPr>
              <w:t xml:space="preserve">; </w:t>
            </w:r>
            <w:r w:rsidRPr="00744993">
              <w:rPr>
                <w:sz w:val="22"/>
              </w:rPr>
              <w:t>signature of the adult household member</w:t>
            </w:r>
            <w:r w:rsidR="00EF318C" w:rsidRPr="00744993">
              <w:rPr>
                <w:sz w:val="22"/>
              </w:rPr>
              <w:t xml:space="preserve">; </w:t>
            </w:r>
            <w:r w:rsidR="00845322" w:rsidRPr="00744993">
              <w:rPr>
                <w:sz w:val="22"/>
              </w:rPr>
              <w:t>and last four digits of a required social security number</w:t>
            </w:r>
            <w:r w:rsidR="003C7C4E" w:rsidRPr="00744993">
              <w:rPr>
                <w:sz w:val="22"/>
              </w:rPr>
              <w:t xml:space="preserve"> or “none” has been </w:t>
            </w:r>
            <w:r w:rsidR="00A122B0" w:rsidRPr="00744993">
              <w:rPr>
                <w:sz w:val="22"/>
              </w:rPr>
              <w:t xml:space="preserve">indicated on the </w:t>
            </w:r>
            <w:r w:rsidRPr="00744993">
              <w:rPr>
                <w:sz w:val="22"/>
              </w:rPr>
              <w:t>application.</w:t>
            </w:r>
          </w:p>
        </w:tc>
        <w:tc>
          <w:tcPr>
            <w:tcW w:w="938" w:type="dxa"/>
          </w:tcPr>
          <w:p w14:paraId="76BF9B5A" w14:textId="77777777" w:rsidR="00123A88" w:rsidRPr="00744993" w:rsidRDefault="00123A88" w:rsidP="00123A88">
            <w:pPr>
              <w:rPr>
                <w:sz w:val="22"/>
                <w:szCs w:val="22"/>
              </w:rPr>
            </w:pPr>
          </w:p>
        </w:tc>
        <w:tc>
          <w:tcPr>
            <w:tcW w:w="770" w:type="dxa"/>
          </w:tcPr>
          <w:p w14:paraId="76BF9B5B" w14:textId="77777777" w:rsidR="00123A88" w:rsidRPr="00744993" w:rsidRDefault="00123A88" w:rsidP="00123A88">
            <w:pPr>
              <w:rPr>
                <w:sz w:val="22"/>
                <w:szCs w:val="22"/>
              </w:rPr>
            </w:pPr>
          </w:p>
        </w:tc>
      </w:tr>
      <w:tr w:rsidR="00123A88" w:rsidRPr="00744993" w14:paraId="76BF9B60" w14:textId="77777777" w:rsidTr="1268046F">
        <w:trPr>
          <w:trHeight w:val="300"/>
        </w:trPr>
        <w:tc>
          <w:tcPr>
            <w:tcW w:w="9082" w:type="dxa"/>
          </w:tcPr>
          <w:p w14:paraId="76BF9B5D" w14:textId="6D4FF17C" w:rsidR="00123A88" w:rsidRPr="00744993" w:rsidRDefault="00123A88" w:rsidP="00EF515B">
            <w:pPr>
              <w:numPr>
                <w:ilvl w:val="0"/>
                <w:numId w:val="16"/>
              </w:numPr>
              <w:rPr>
                <w:sz w:val="22"/>
              </w:rPr>
            </w:pPr>
            <w:r w:rsidRPr="00744993">
              <w:rPr>
                <w:sz w:val="22"/>
              </w:rPr>
              <w:t xml:space="preserve">Missing information on an application that is not critical for determining meal benefit eligibility </w:t>
            </w:r>
            <w:r w:rsidR="002C5AC9" w:rsidRPr="00744993">
              <w:rPr>
                <w:sz w:val="22"/>
              </w:rPr>
              <w:t xml:space="preserve">and which </w:t>
            </w:r>
            <w:r w:rsidRPr="00744993">
              <w:rPr>
                <w:sz w:val="22"/>
              </w:rPr>
              <w:t>does not delay approval of the application. Examples of this would be not listing the street address/zip/phone</w:t>
            </w:r>
            <w:r w:rsidR="00523D61" w:rsidRPr="00744993">
              <w:rPr>
                <w:sz w:val="22"/>
              </w:rPr>
              <w:t>.</w:t>
            </w:r>
          </w:p>
        </w:tc>
        <w:tc>
          <w:tcPr>
            <w:tcW w:w="938" w:type="dxa"/>
          </w:tcPr>
          <w:p w14:paraId="76BF9B5E" w14:textId="77777777" w:rsidR="00123A88" w:rsidRPr="00744993" w:rsidRDefault="00123A88" w:rsidP="00123A88">
            <w:pPr>
              <w:rPr>
                <w:sz w:val="22"/>
                <w:szCs w:val="22"/>
              </w:rPr>
            </w:pPr>
          </w:p>
        </w:tc>
        <w:tc>
          <w:tcPr>
            <w:tcW w:w="770" w:type="dxa"/>
          </w:tcPr>
          <w:p w14:paraId="76BF9B5F" w14:textId="77777777" w:rsidR="00123A88" w:rsidRPr="00744993" w:rsidRDefault="00123A88" w:rsidP="00123A88">
            <w:pPr>
              <w:rPr>
                <w:sz w:val="22"/>
                <w:szCs w:val="22"/>
              </w:rPr>
            </w:pPr>
          </w:p>
        </w:tc>
      </w:tr>
      <w:tr w:rsidR="002F036F" w:rsidRPr="00744993" w14:paraId="524650BC" w14:textId="77777777" w:rsidTr="1268046F">
        <w:trPr>
          <w:trHeight w:val="300"/>
        </w:trPr>
        <w:tc>
          <w:tcPr>
            <w:tcW w:w="9082" w:type="dxa"/>
          </w:tcPr>
          <w:p w14:paraId="53110179" w14:textId="06ECAD3E" w:rsidR="002F036F" w:rsidRPr="00744993" w:rsidRDefault="00CC5F0E" w:rsidP="00EF515B">
            <w:pPr>
              <w:numPr>
                <w:ilvl w:val="0"/>
                <w:numId w:val="16"/>
              </w:numPr>
              <w:rPr>
                <w:sz w:val="22"/>
              </w:rPr>
            </w:pPr>
            <w:r w:rsidRPr="00744993">
              <w:rPr>
                <w:sz w:val="22"/>
              </w:rPr>
              <w:t xml:space="preserve">For </w:t>
            </w:r>
            <w:r w:rsidR="007F490C" w:rsidRPr="00744993">
              <w:rPr>
                <w:sz w:val="22"/>
              </w:rPr>
              <w:t>household applications with only one source of income, or if all sources are received in the same freque</w:t>
            </w:r>
            <w:r w:rsidR="0010176E" w:rsidRPr="00744993">
              <w:rPr>
                <w:sz w:val="22"/>
              </w:rPr>
              <w:t xml:space="preserve">ncy, </w:t>
            </w:r>
            <w:r w:rsidR="005D284B" w:rsidRPr="00744993">
              <w:rPr>
                <w:sz w:val="22"/>
              </w:rPr>
              <w:t xml:space="preserve">such as monthly, </w:t>
            </w:r>
            <w:r w:rsidR="0010176E" w:rsidRPr="00744993">
              <w:rPr>
                <w:sz w:val="22"/>
              </w:rPr>
              <w:t xml:space="preserve">the sum of all </w:t>
            </w:r>
            <w:r w:rsidR="005D284B" w:rsidRPr="00744993">
              <w:rPr>
                <w:sz w:val="22"/>
              </w:rPr>
              <w:t xml:space="preserve">monthly </w:t>
            </w:r>
            <w:r w:rsidR="0010176E" w:rsidRPr="00744993">
              <w:rPr>
                <w:sz w:val="22"/>
              </w:rPr>
              <w:t xml:space="preserve">income sources is compared </w:t>
            </w:r>
            <w:r w:rsidR="00340ACC" w:rsidRPr="00744993">
              <w:rPr>
                <w:sz w:val="22"/>
              </w:rPr>
              <w:t xml:space="preserve">to </w:t>
            </w:r>
            <w:r w:rsidR="00340ACC" w:rsidRPr="00744993">
              <w:rPr>
                <w:sz w:val="22"/>
              </w:rPr>
              <w:lastRenderedPageBreak/>
              <w:t xml:space="preserve">the </w:t>
            </w:r>
            <w:r w:rsidR="00AB6F83" w:rsidRPr="00744993">
              <w:rPr>
                <w:sz w:val="22"/>
              </w:rPr>
              <w:t xml:space="preserve">monthly </w:t>
            </w:r>
            <w:r w:rsidR="00943869" w:rsidRPr="00744993">
              <w:rPr>
                <w:sz w:val="22"/>
              </w:rPr>
              <w:t xml:space="preserve">frequency of receiving on the </w:t>
            </w:r>
            <w:r w:rsidR="00FE271E" w:rsidRPr="00744993">
              <w:rPr>
                <w:sz w:val="22"/>
              </w:rPr>
              <w:t xml:space="preserve">Income </w:t>
            </w:r>
            <w:r w:rsidR="00943869" w:rsidRPr="00744993">
              <w:rPr>
                <w:sz w:val="22"/>
              </w:rPr>
              <w:t>Eligibility</w:t>
            </w:r>
            <w:r w:rsidR="00FE271E" w:rsidRPr="00744993">
              <w:rPr>
                <w:sz w:val="22"/>
              </w:rPr>
              <w:t xml:space="preserve"> Guideline Chart.  </w:t>
            </w:r>
          </w:p>
        </w:tc>
        <w:tc>
          <w:tcPr>
            <w:tcW w:w="938" w:type="dxa"/>
          </w:tcPr>
          <w:p w14:paraId="4E725E7D" w14:textId="77777777" w:rsidR="002F036F" w:rsidRPr="00744993" w:rsidRDefault="002F036F" w:rsidP="00123A88">
            <w:pPr>
              <w:rPr>
                <w:sz w:val="22"/>
                <w:szCs w:val="22"/>
              </w:rPr>
            </w:pPr>
          </w:p>
        </w:tc>
        <w:tc>
          <w:tcPr>
            <w:tcW w:w="770" w:type="dxa"/>
          </w:tcPr>
          <w:p w14:paraId="149FD1F5" w14:textId="77777777" w:rsidR="002F036F" w:rsidRPr="00744993" w:rsidRDefault="002F036F" w:rsidP="00123A88">
            <w:pPr>
              <w:rPr>
                <w:sz w:val="22"/>
                <w:szCs w:val="22"/>
              </w:rPr>
            </w:pPr>
          </w:p>
        </w:tc>
      </w:tr>
      <w:tr w:rsidR="00123A88" w:rsidRPr="00744993" w14:paraId="76BF9B64" w14:textId="77777777" w:rsidTr="1268046F">
        <w:trPr>
          <w:trHeight w:val="300"/>
        </w:trPr>
        <w:tc>
          <w:tcPr>
            <w:tcW w:w="9082" w:type="dxa"/>
          </w:tcPr>
          <w:p w14:paraId="76BF9B61" w14:textId="0988E8B2" w:rsidR="00123A88" w:rsidRPr="00744993" w:rsidRDefault="00123A88" w:rsidP="00EF515B">
            <w:pPr>
              <w:numPr>
                <w:ilvl w:val="0"/>
                <w:numId w:val="16"/>
              </w:numPr>
              <w:rPr>
                <w:sz w:val="22"/>
              </w:rPr>
            </w:pPr>
            <w:r w:rsidRPr="00744993">
              <w:rPr>
                <w:sz w:val="22"/>
              </w:rPr>
              <w:t xml:space="preserve">When calculating income, household applications reporting multiple frequencies of income (for example, weekly, monthly) </w:t>
            </w:r>
            <w:r w:rsidR="00E572E1">
              <w:rPr>
                <w:sz w:val="22"/>
              </w:rPr>
              <w:t xml:space="preserve">must be </w:t>
            </w:r>
            <w:r w:rsidRPr="00744993">
              <w:rPr>
                <w:sz w:val="22"/>
              </w:rPr>
              <w:t>converted to annual income using the conversion formulas listed on the application.</w:t>
            </w:r>
            <w:r w:rsidR="00CD19A6" w:rsidRPr="00744993">
              <w:rPr>
                <w:sz w:val="22"/>
              </w:rPr>
              <w:t xml:space="preserve"> </w:t>
            </w:r>
          </w:p>
        </w:tc>
        <w:tc>
          <w:tcPr>
            <w:tcW w:w="938" w:type="dxa"/>
          </w:tcPr>
          <w:p w14:paraId="76BF9B62" w14:textId="77777777" w:rsidR="00123A88" w:rsidRPr="00744993" w:rsidRDefault="00123A88" w:rsidP="00123A88">
            <w:pPr>
              <w:rPr>
                <w:sz w:val="22"/>
                <w:szCs w:val="22"/>
              </w:rPr>
            </w:pPr>
          </w:p>
        </w:tc>
        <w:tc>
          <w:tcPr>
            <w:tcW w:w="770" w:type="dxa"/>
          </w:tcPr>
          <w:p w14:paraId="76BF9B63" w14:textId="77777777" w:rsidR="00123A88" w:rsidRPr="00744993" w:rsidRDefault="00123A88" w:rsidP="00123A88">
            <w:pPr>
              <w:rPr>
                <w:sz w:val="22"/>
                <w:szCs w:val="22"/>
              </w:rPr>
            </w:pPr>
          </w:p>
        </w:tc>
      </w:tr>
      <w:tr w:rsidR="001959BF" w:rsidRPr="00744993" w14:paraId="14308DEB" w14:textId="77777777" w:rsidTr="1268046F">
        <w:trPr>
          <w:trHeight w:val="300"/>
        </w:trPr>
        <w:tc>
          <w:tcPr>
            <w:tcW w:w="9082" w:type="dxa"/>
          </w:tcPr>
          <w:p w14:paraId="788792A0" w14:textId="414BD767" w:rsidR="001959BF" w:rsidRPr="00744993" w:rsidRDefault="001959BF" w:rsidP="00EF515B">
            <w:pPr>
              <w:numPr>
                <w:ilvl w:val="0"/>
                <w:numId w:val="16"/>
              </w:numPr>
              <w:rPr>
                <w:sz w:val="22"/>
              </w:rPr>
            </w:pPr>
            <w:r w:rsidRPr="00744993">
              <w:rPr>
                <w:sz w:val="22"/>
              </w:rPr>
              <w:t>Applications reporting zero income are approved for free meal benefits for the remainder of the school year.</w:t>
            </w:r>
            <w:r w:rsidRPr="00744993">
              <w:rPr>
                <w:sz w:val="22"/>
              </w:rPr>
              <w:tab/>
              <w:t>Failure of an applicant to indicate no income is not considered missing information on the applica</w:t>
            </w:r>
            <w:r w:rsidR="002A3C4B" w:rsidRPr="00744993">
              <w:rPr>
                <w:sz w:val="22"/>
              </w:rPr>
              <w:t xml:space="preserve">tion. </w:t>
            </w:r>
          </w:p>
        </w:tc>
        <w:tc>
          <w:tcPr>
            <w:tcW w:w="938" w:type="dxa"/>
          </w:tcPr>
          <w:p w14:paraId="0410ED7A" w14:textId="77777777" w:rsidR="001959BF" w:rsidRPr="00744993" w:rsidRDefault="001959BF" w:rsidP="00123A88">
            <w:pPr>
              <w:rPr>
                <w:sz w:val="22"/>
                <w:szCs w:val="22"/>
              </w:rPr>
            </w:pPr>
          </w:p>
        </w:tc>
        <w:tc>
          <w:tcPr>
            <w:tcW w:w="770" w:type="dxa"/>
          </w:tcPr>
          <w:p w14:paraId="187323C9" w14:textId="77777777" w:rsidR="001959BF" w:rsidRPr="00744993" w:rsidRDefault="001959BF" w:rsidP="00123A88">
            <w:pPr>
              <w:rPr>
                <w:sz w:val="22"/>
                <w:szCs w:val="22"/>
              </w:rPr>
            </w:pPr>
          </w:p>
        </w:tc>
      </w:tr>
      <w:tr w:rsidR="00123A88" w:rsidRPr="00744993" w14:paraId="76BF9B68" w14:textId="77777777" w:rsidTr="1268046F">
        <w:trPr>
          <w:trHeight w:val="300"/>
        </w:trPr>
        <w:tc>
          <w:tcPr>
            <w:tcW w:w="9082" w:type="dxa"/>
          </w:tcPr>
          <w:p w14:paraId="76BF9B65" w14:textId="6A053F3A" w:rsidR="00123A88" w:rsidRPr="00744993" w:rsidRDefault="00123A88" w:rsidP="00EF515B">
            <w:pPr>
              <w:numPr>
                <w:ilvl w:val="0"/>
                <w:numId w:val="16"/>
              </w:numPr>
              <w:rPr>
                <w:sz w:val="22"/>
              </w:rPr>
            </w:pPr>
            <w:r w:rsidRPr="00744993">
              <w:rPr>
                <w:sz w:val="22"/>
              </w:rPr>
              <w:t xml:space="preserve">To determine eligibility on an income application, the SFA’s determining official </w:t>
            </w:r>
            <w:r w:rsidR="00DE27C9">
              <w:rPr>
                <w:sz w:val="22"/>
              </w:rPr>
              <w:t xml:space="preserve">has </w:t>
            </w:r>
            <w:r w:rsidRPr="00744993">
              <w:rPr>
                <w:sz w:val="22"/>
              </w:rPr>
              <w:t xml:space="preserve">calculated the household’s current income and compares the amount to the </w:t>
            </w:r>
            <w:r w:rsidR="00F95FA3" w:rsidRPr="00744993">
              <w:rPr>
                <w:sz w:val="22"/>
              </w:rPr>
              <w:t xml:space="preserve">correct </w:t>
            </w:r>
            <w:r w:rsidRPr="00744993">
              <w:rPr>
                <w:sz w:val="22"/>
              </w:rPr>
              <w:t>Income Eligibility Guideline chart.</w:t>
            </w:r>
          </w:p>
        </w:tc>
        <w:tc>
          <w:tcPr>
            <w:tcW w:w="938" w:type="dxa"/>
          </w:tcPr>
          <w:p w14:paraId="76BF9B66" w14:textId="77777777" w:rsidR="00123A88" w:rsidRPr="00744993" w:rsidRDefault="00123A88" w:rsidP="00123A88">
            <w:pPr>
              <w:rPr>
                <w:sz w:val="22"/>
                <w:szCs w:val="22"/>
              </w:rPr>
            </w:pPr>
          </w:p>
        </w:tc>
        <w:tc>
          <w:tcPr>
            <w:tcW w:w="770" w:type="dxa"/>
          </w:tcPr>
          <w:p w14:paraId="76BF9B67" w14:textId="77777777" w:rsidR="00123A88" w:rsidRPr="00744993" w:rsidRDefault="00123A88" w:rsidP="00123A88">
            <w:pPr>
              <w:rPr>
                <w:sz w:val="22"/>
                <w:szCs w:val="22"/>
              </w:rPr>
            </w:pPr>
          </w:p>
        </w:tc>
      </w:tr>
      <w:tr w:rsidR="00123A88" w:rsidRPr="00744993" w14:paraId="76BF9B6C" w14:textId="77777777" w:rsidTr="1268046F">
        <w:trPr>
          <w:trHeight w:val="300"/>
        </w:trPr>
        <w:tc>
          <w:tcPr>
            <w:tcW w:w="9082" w:type="dxa"/>
          </w:tcPr>
          <w:p w14:paraId="76BF9B69" w14:textId="709FCA4B" w:rsidR="00123A88" w:rsidRPr="00744993" w:rsidRDefault="00123A88" w:rsidP="00EF515B">
            <w:pPr>
              <w:numPr>
                <w:ilvl w:val="0"/>
                <w:numId w:val="16"/>
              </w:numPr>
              <w:rPr>
                <w:sz w:val="22"/>
              </w:rPr>
            </w:pPr>
            <w:r w:rsidRPr="00744993">
              <w:rPr>
                <w:sz w:val="22"/>
              </w:rPr>
              <w:t xml:space="preserve">The determining official </w:t>
            </w:r>
            <w:r w:rsidR="00DC041D">
              <w:rPr>
                <w:sz w:val="22"/>
              </w:rPr>
              <w:t xml:space="preserve">has </w:t>
            </w:r>
            <w:r w:rsidRPr="00744993">
              <w:rPr>
                <w:sz w:val="22"/>
              </w:rPr>
              <w:t>completed, signed, and dated each application indicating the benefit level for each approved child.</w:t>
            </w:r>
            <w:r w:rsidRPr="00744993">
              <w:rPr>
                <w:sz w:val="22"/>
              </w:rPr>
              <w:tab/>
            </w:r>
          </w:p>
        </w:tc>
        <w:tc>
          <w:tcPr>
            <w:tcW w:w="938" w:type="dxa"/>
          </w:tcPr>
          <w:p w14:paraId="76BF9B6A" w14:textId="77777777" w:rsidR="00123A88" w:rsidRPr="00744993" w:rsidRDefault="00123A88" w:rsidP="00123A88">
            <w:pPr>
              <w:rPr>
                <w:sz w:val="22"/>
                <w:szCs w:val="22"/>
              </w:rPr>
            </w:pPr>
          </w:p>
        </w:tc>
        <w:tc>
          <w:tcPr>
            <w:tcW w:w="770" w:type="dxa"/>
          </w:tcPr>
          <w:p w14:paraId="76BF9B6B" w14:textId="77777777" w:rsidR="00123A88" w:rsidRPr="00744993" w:rsidRDefault="00123A88" w:rsidP="00123A88">
            <w:pPr>
              <w:rPr>
                <w:sz w:val="22"/>
                <w:szCs w:val="22"/>
              </w:rPr>
            </w:pPr>
          </w:p>
        </w:tc>
      </w:tr>
      <w:tr w:rsidR="00123A88" w:rsidRPr="00744993" w14:paraId="76BF9B74" w14:textId="77777777" w:rsidTr="1268046F">
        <w:trPr>
          <w:trHeight w:val="300"/>
        </w:trPr>
        <w:tc>
          <w:tcPr>
            <w:tcW w:w="9082" w:type="dxa"/>
          </w:tcPr>
          <w:p w14:paraId="76BF9B71" w14:textId="0785E0D4" w:rsidR="00123A88" w:rsidRPr="00744993" w:rsidRDefault="00123A88" w:rsidP="00EF515B">
            <w:pPr>
              <w:numPr>
                <w:ilvl w:val="0"/>
                <w:numId w:val="16"/>
              </w:numPr>
              <w:rPr>
                <w:sz w:val="22"/>
              </w:rPr>
            </w:pPr>
            <w:r w:rsidRPr="00744993">
              <w:rPr>
                <w:sz w:val="22"/>
              </w:rPr>
              <w:t xml:space="preserve">Households </w:t>
            </w:r>
            <w:r w:rsidR="00C41596" w:rsidRPr="00744993">
              <w:rPr>
                <w:sz w:val="22"/>
              </w:rPr>
              <w:t xml:space="preserve">must be notified </w:t>
            </w:r>
            <w:r w:rsidR="007B083E" w:rsidRPr="00744993">
              <w:rPr>
                <w:sz w:val="22"/>
              </w:rPr>
              <w:t xml:space="preserve">in </w:t>
            </w:r>
            <w:r w:rsidRPr="00744993">
              <w:rPr>
                <w:sz w:val="22"/>
              </w:rPr>
              <w:t>writing</w:t>
            </w:r>
            <w:r w:rsidR="007B083E" w:rsidRPr="00744993">
              <w:rPr>
                <w:sz w:val="22"/>
              </w:rPr>
              <w:t>, of their child’s eligibility status with</w:t>
            </w:r>
            <w:r w:rsidR="00213EB7" w:rsidRPr="00744993">
              <w:rPr>
                <w:sz w:val="22"/>
              </w:rPr>
              <w:t>in</w:t>
            </w:r>
            <w:r w:rsidR="007B083E" w:rsidRPr="00744993">
              <w:rPr>
                <w:sz w:val="22"/>
              </w:rPr>
              <w:t xml:space="preserve"> </w:t>
            </w:r>
            <w:r w:rsidR="00187663" w:rsidRPr="00744993">
              <w:rPr>
                <w:sz w:val="22"/>
              </w:rPr>
              <w:t xml:space="preserve">10 operating days of receipt of the application. </w:t>
            </w:r>
            <w:r w:rsidRPr="00744993">
              <w:rPr>
                <w:sz w:val="22"/>
              </w:rPr>
              <w:tab/>
            </w:r>
          </w:p>
        </w:tc>
        <w:tc>
          <w:tcPr>
            <w:tcW w:w="938" w:type="dxa"/>
          </w:tcPr>
          <w:p w14:paraId="76BF9B72" w14:textId="77777777" w:rsidR="00123A88" w:rsidRPr="00744993" w:rsidRDefault="00123A88" w:rsidP="00123A88">
            <w:pPr>
              <w:rPr>
                <w:sz w:val="22"/>
                <w:szCs w:val="22"/>
              </w:rPr>
            </w:pPr>
          </w:p>
        </w:tc>
        <w:tc>
          <w:tcPr>
            <w:tcW w:w="770" w:type="dxa"/>
          </w:tcPr>
          <w:p w14:paraId="76BF9B73" w14:textId="77777777" w:rsidR="00123A88" w:rsidRPr="00744993" w:rsidRDefault="00123A88" w:rsidP="00123A88">
            <w:pPr>
              <w:rPr>
                <w:sz w:val="22"/>
                <w:szCs w:val="22"/>
              </w:rPr>
            </w:pPr>
          </w:p>
        </w:tc>
      </w:tr>
      <w:tr w:rsidR="00123A88" w:rsidRPr="00744993" w14:paraId="76BF9B78" w14:textId="77777777" w:rsidTr="1268046F">
        <w:trPr>
          <w:trHeight w:val="300"/>
        </w:trPr>
        <w:tc>
          <w:tcPr>
            <w:tcW w:w="9082" w:type="dxa"/>
          </w:tcPr>
          <w:p w14:paraId="76BF9B75" w14:textId="1E9A724C" w:rsidR="00123A88" w:rsidRPr="00744993" w:rsidRDefault="00123A88" w:rsidP="00EF515B">
            <w:pPr>
              <w:numPr>
                <w:ilvl w:val="0"/>
                <w:numId w:val="16"/>
              </w:numPr>
              <w:rPr>
                <w:sz w:val="22"/>
              </w:rPr>
            </w:pPr>
            <w:r w:rsidRPr="00744993">
              <w:rPr>
                <w:sz w:val="22"/>
              </w:rPr>
              <w:t xml:space="preserve">Applications for households that have withdrawn from the district </w:t>
            </w:r>
            <w:r w:rsidR="00DC041D">
              <w:rPr>
                <w:sz w:val="22"/>
              </w:rPr>
              <w:t xml:space="preserve">must </w:t>
            </w:r>
            <w:r w:rsidRPr="00744993">
              <w:rPr>
                <w:sz w:val="22"/>
              </w:rPr>
              <w:t xml:space="preserve">have the withdrawal date recorded </w:t>
            </w:r>
            <w:r w:rsidR="009817B1">
              <w:rPr>
                <w:sz w:val="22"/>
              </w:rPr>
              <w:t>on the application. These applications should then be f</w:t>
            </w:r>
            <w:r w:rsidRPr="00744993">
              <w:rPr>
                <w:sz w:val="22"/>
              </w:rPr>
              <w:t>iled separately.</w:t>
            </w:r>
          </w:p>
        </w:tc>
        <w:tc>
          <w:tcPr>
            <w:tcW w:w="938" w:type="dxa"/>
          </w:tcPr>
          <w:p w14:paraId="76BF9B76" w14:textId="77777777" w:rsidR="00123A88" w:rsidRPr="00744993" w:rsidRDefault="00123A88" w:rsidP="00123A88">
            <w:pPr>
              <w:rPr>
                <w:sz w:val="22"/>
                <w:szCs w:val="22"/>
              </w:rPr>
            </w:pPr>
          </w:p>
        </w:tc>
        <w:tc>
          <w:tcPr>
            <w:tcW w:w="770" w:type="dxa"/>
          </w:tcPr>
          <w:p w14:paraId="76BF9B77" w14:textId="77777777" w:rsidR="00123A88" w:rsidRPr="00744993" w:rsidRDefault="00123A88" w:rsidP="00123A88">
            <w:pPr>
              <w:rPr>
                <w:sz w:val="22"/>
                <w:szCs w:val="22"/>
              </w:rPr>
            </w:pPr>
          </w:p>
        </w:tc>
      </w:tr>
      <w:tr w:rsidR="00123A88" w:rsidRPr="00744993" w14:paraId="76BF9B7C" w14:textId="77777777" w:rsidTr="00932218">
        <w:trPr>
          <w:trHeight w:val="300"/>
        </w:trPr>
        <w:tc>
          <w:tcPr>
            <w:tcW w:w="9082" w:type="dxa"/>
            <w:tcBorders>
              <w:bottom w:val="single" w:sz="4" w:space="0" w:color="auto"/>
            </w:tcBorders>
          </w:tcPr>
          <w:p w14:paraId="76BF9B79" w14:textId="3572870B" w:rsidR="00123A88" w:rsidRPr="00744993" w:rsidRDefault="00123A88" w:rsidP="00EF515B">
            <w:pPr>
              <w:numPr>
                <w:ilvl w:val="0"/>
                <w:numId w:val="16"/>
              </w:numPr>
              <w:rPr>
                <w:sz w:val="22"/>
              </w:rPr>
            </w:pPr>
            <w:r w:rsidRPr="00744993">
              <w:rPr>
                <w:sz w:val="22"/>
              </w:rPr>
              <w:t xml:space="preserve">A change in a student’s eligibility is made within 3 </w:t>
            </w:r>
            <w:r w:rsidR="00081CCA" w:rsidRPr="00744993">
              <w:rPr>
                <w:sz w:val="22"/>
              </w:rPr>
              <w:t>days of the calendar</w:t>
            </w:r>
            <w:r w:rsidRPr="00744993">
              <w:rPr>
                <w:sz w:val="22"/>
              </w:rPr>
              <w:t xml:space="preserve"> if benefits are increased</w:t>
            </w:r>
            <w:r w:rsidR="000969B0">
              <w:rPr>
                <w:sz w:val="22"/>
              </w:rPr>
              <w:t xml:space="preserve">. If </w:t>
            </w:r>
            <w:r w:rsidR="00DA06DD">
              <w:rPr>
                <w:sz w:val="22"/>
              </w:rPr>
              <w:t xml:space="preserve">meal </w:t>
            </w:r>
            <w:r w:rsidR="000969B0">
              <w:rPr>
                <w:sz w:val="22"/>
              </w:rPr>
              <w:t xml:space="preserve">benefits are </w:t>
            </w:r>
            <w:r w:rsidR="00DA06DD">
              <w:rPr>
                <w:sz w:val="22"/>
              </w:rPr>
              <w:t>reduced or terminated</w:t>
            </w:r>
            <w:r w:rsidRPr="00744993">
              <w:rPr>
                <w:sz w:val="22"/>
              </w:rPr>
              <w:t xml:space="preserve"> </w:t>
            </w:r>
            <w:r w:rsidR="00DA06DD">
              <w:rPr>
                <w:sz w:val="22"/>
              </w:rPr>
              <w:t xml:space="preserve">the household </w:t>
            </w:r>
            <w:r w:rsidR="00081CCA">
              <w:rPr>
                <w:sz w:val="22"/>
              </w:rPr>
              <w:t>must receive the “</w:t>
            </w:r>
            <w:r w:rsidRPr="00744993">
              <w:rPr>
                <w:sz w:val="22"/>
              </w:rPr>
              <w:t xml:space="preserve">and on the 10th calendar day from the date of the household notification for a reduction or termination of meal benefits. </w:t>
            </w:r>
          </w:p>
        </w:tc>
        <w:tc>
          <w:tcPr>
            <w:tcW w:w="938" w:type="dxa"/>
            <w:tcBorders>
              <w:bottom w:val="single" w:sz="4" w:space="0" w:color="auto"/>
            </w:tcBorders>
          </w:tcPr>
          <w:p w14:paraId="76BF9B7A" w14:textId="77777777" w:rsidR="00123A88" w:rsidRPr="00744993" w:rsidRDefault="00123A88" w:rsidP="00123A88">
            <w:pPr>
              <w:rPr>
                <w:sz w:val="22"/>
                <w:szCs w:val="22"/>
              </w:rPr>
            </w:pPr>
          </w:p>
        </w:tc>
        <w:tc>
          <w:tcPr>
            <w:tcW w:w="770" w:type="dxa"/>
            <w:tcBorders>
              <w:bottom w:val="single" w:sz="4" w:space="0" w:color="auto"/>
            </w:tcBorders>
          </w:tcPr>
          <w:p w14:paraId="76BF9B7B" w14:textId="77777777" w:rsidR="00123A88" w:rsidRPr="00744993" w:rsidRDefault="00123A88" w:rsidP="00123A88">
            <w:pPr>
              <w:rPr>
                <w:sz w:val="22"/>
                <w:szCs w:val="22"/>
              </w:rPr>
            </w:pPr>
          </w:p>
        </w:tc>
      </w:tr>
      <w:tr w:rsidR="00AB6F83" w:rsidRPr="00E221A6" w14:paraId="61ED7AAA" w14:textId="77777777" w:rsidTr="00932218">
        <w:trPr>
          <w:trHeight w:val="300"/>
        </w:trPr>
        <w:tc>
          <w:tcPr>
            <w:tcW w:w="9082" w:type="dxa"/>
            <w:shd w:val="clear" w:color="auto" w:fill="F2F2F2" w:themeFill="background1" w:themeFillShade="F2"/>
          </w:tcPr>
          <w:p w14:paraId="56D6DCE8" w14:textId="6AA25FEE" w:rsidR="00AB6F83" w:rsidRPr="00E221A6" w:rsidRDefault="00971E2E" w:rsidP="00B2292C">
            <w:pPr>
              <w:pStyle w:val="ListParagraph"/>
              <w:numPr>
                <w:ilvl w:val="0"/>
                <w:numId w:val="21"/>
              </w:numPr>
              <w:rPr>
                <w:b/>
                <w:bCs/>
                <w:sz w:val="22"/>
              </w:rPr>
            </w:pPr>
            <w:r w:rsidRPr="00E221A6">
              <w:rPr>
                <w:b/>
                <w:bCs/>
                <w:sz w:val="22"/>
              </w:rPr>
              <w:t>Verification - Oct. 1st start process. Must be completed with online report submitted to NDE by November 15th</w:t>
            </w:r>
          </w:p>
        </w:tc>
        <w:tc>
          <w:tcPr>
            <w:tcW w:w="938" w:type="dxa"/>
            <w:shd w:val="clear" w:color="auto" w:fill="F2F2F2" w:themeFill="background1" w:themeFillShade="F2"/>
          </w:tcPr>
          <w:p w14:paraId="0BE585B4" w14:textId="77777777" w:rsidR="00AB6F83" w:rsidRPr="00E221A6" w:rsidRDefault="00AB6F83" w:rsidP="00123A88">
            <w:pPr>
              <w:rPr>
                <w:b/>
                <w:bCs/>
                <w:sz w:val="22"/>
                <w:szCs w:val="22"/>
              </w:rPr>
            </w:pPr>
          </w:p>
        </w:tc>
        <w:tc>
          <w:tcPr>
            <w:tcW w:w="770" w:type="dxa"/>
            <w:shd w:val="clear" w:color="auto" w:fill="F2F2F2" w:themeFill="background1" w:themeFillShade="F2"/>
          </w:tcPr>
          <w:p w14:paraId="7F47008F" w14:textId="77777777" w:rsidR="00AB6F83" w:rsidRPr="00E221A6" w:rsidRDefault="00AB6F83" w:rsidP="00123A88">
            <w:pPr>
              <w:rPr>
                <w:b/>
                <w:bCs/>
                <w:sz w:val="22"/>
                <w:szCs w:val="22"/>
              </w:rPr>
            </w:pPr>
          </w:p>
        </w:tc>
      </w:tr>
      <w:tr w:rsidR="00123A88" w:rsidRPr="00744993" w14:paraId="76BF9B8F" w14:textId="77777777" w:rsidTr="1268046F">
        <w:trPr>
          <w:trHeight w:val="300"/>
        </w:trPr>
        <w:tc>
          <w:tcPr>
            <w:tcW w:w="9082" w:type="dxa"/>
          </w:tcPr>
          <w:p w14:paraId="76BF9B8C" w14:textId="7644E8C0" w:rsidR="00AA37F8" w:rsidRPr="00744993" w:rsidRDefault="00123A88" w:rsidP="00CD6224">
            <w:pPr>
              <w:numPr>
                <w:ilvl w:val="0"/>
                <w:numId w:val="18"/>
              </w:numPr>
              <w:rPr>
                <w:sz w:val="22"/>
              </w:rPr>
            </w:pPr>
            <w:r w:rsidRPr="00744993">
              <w:rPr>
                <w:sz w:val="22"/>
              </w:rPr>
              <w:t>The correct verification method (Standard</w:t>
            </w:r>
            <w:r w:rsidR="00782217" w:rsidRPr="00744993">
              <w:rPr>
                <w:sz w:val="22"/>
              </w:rPr>
              <w:t>-Error Prone</w:t>
            </w:r>
            <w:r w:rsidRPr="00744993">
              <w:rPr>
                <w:sz w:val="22"/>
              </w:rPr>
              <w:t xml:space="preserve"> OR Alternate</w:t>
            </w:r>
            <w:r w:rsidR="00D53656" w:rsidRPr="00744993">
              <w:rPr>
                <w:sz w:val="22"/>
              </w:rPr>
              <w:t xml:space="preserve"> One</w:t>
            </w:r>
            <w:r w:rsidRPr="00744993">
              <w:rPr>
                <w:sz w:val="22"/>
              </w:rPr>
              <w:t>) was used. Standard Error Prone was determined based on a 20% or more non-response rate of applications selected for verification in the prior year. The SFA has checked their non-response rate from the prior year. If the SFA had a non-response rate of less than 20% th</w:t>
            </w:r>
            <w:r w:rsidR="000B5C28" w:rsidRPr="00744993">
              <w:rPr>
                <w:sz w:val="22"/>
              </w:rPr>
              <w:t>e</w:t>
            </w:r>
            <w:r w:rsidRPr="00744993">
              <w:rPr>
                <w:sz w:val="22"/>
              </w:rPr>
              <w:t xml:space="preserve">n the SFA conducted </w:t>
            </w:r>
            <w:r w:rsidR="008D6494" w:rsidRPr="00744993">
              <w:rPr>
                <w:sz w:val="22"/>
              </w:rPr>
              <w:t>Alternate One.</w:t>
            </w:r>
          </w:p>
        </w:tc>
        <w:tc>
          <w:tcPr>
            <w:tcW w:w="938" w:type="dxa"/>
          </w:tcPr>
          <w:p w14:paraId="76BF9B8D" w14:textId="77777777" w:rsidR="00123A88" w:rsidRPr="00744993" w:rsidRDefault="00123A88" w:rsidP="00123A88">
            <w:pPr>
              <w:rPr>
                <w:sz w:val="22"/>
                <w:szCs w:val="22"/>
              </w:rPr>
            </w:pPr>
          </w:p>
        </w:tc>
        <w:tc>
          <w:tcPr>
            <w:tcW w:w="770" w:type="dxa"/>
          </w:tcPr>
          <w:p w14:paraId="76BF9B8E" w14:textId="77777777" w:rsidR="00123A88" w:rsidRPr="00744993" w:rsidRDefault="00123A88" w:rsidP="00123A88">
            <w:pPr>
              <w:rPr>
                <w:sz w:val="22"/>
                <w:szCs w:val="22"/>
              </w:rPr>
            </w:pPr>
          </w:p>
        </w:tc>
      </w:tr>
      <w:tr w:rsidR="00123A88" w:rsidRPr="00744993" w14:paraId="76BF9B93" w14:textId="77777777" w:rsidTr="1268046F">
        <w:trPr>
          <w:trHeight w:val="300"/>
        </w:trPr>
        <w:tc>
          <w:tcPr>
            <w:tcW w:w="9082" w:type="dxa"/>
          </w:tcPr>
          <w:p w14:paraId="76BF9B90" w14:textId="11694B46" w:rsidR="00123A88" w:rsidRPr="00744993" w:rsidRDefault="00123A88" w:rsidP="00EF515B">
            <w:pPr>
              <w:numPr>
                <w:ilvl w:val="0"/>
                <w:numId w:val="18"/>
              </w:numPr>
              <w:rPr>
                <w:sz w:val="22"/>
              </w:rPr>
            </w:pPr>
            <w:r w:rsidRPr="00744993">
              <w:rPr>
                <w:sz w:val="22"/>
              </w:rPr>
              <w:t xml:space="preserve">The correct number of household applications to verify was selected. (3% for </w:t>
            </w:r>
            <w:r w:rsidR="004F0722" w:rsidRPr="00744993">
              <w:rPr>
                <w:sz w:val="22"/>
              </w:rPr>
              <w:t>Alternate One</w:t>
            </w:r>
            <w:r w:rsidR="00D16B98" w:rsidRPr="00744993">
              <w:rPr>
                <w:sz w:val="22"/>
              </w:rPr>
              <w:t xml:space="preserve"> or 3% of error prone applications for Standard-Error Prone</w:t>
            </w:r>
            <w:r w:rsidR="004F0722" w:rsidRPr="00744993">
              <w:rPr>
                <w:sz w:val="22"/>
              </w:rPr>
              <w:t>)</w:t>
            </w:r>
          </w:p>
        </w:tc>
        <w:tc>
          <w:tcPr>
            <w:tcW w:w="938" w:type="dxa"/>
          </w:tcPr>
          <w:p w14:paraId="76BF9B91" w14:textId="77777777" w:rsidR="00123A88" w:rsidRPr="00744993" w:rsidRDefault="00123A88" w:rsidP="00123A88">
            <w:pPr>
              <w:rPr>
                <w:sz w:val="22"/>
                <w:szCs w:val="22"/>
              </w:rPr>
            </w:pPr>
          </w:p>
        </w:tc>
        <w:tc>
          <w:tcPr>
            <w:tcW w:w="770" w:type="dxa"/>
          </w:tcPr>
          <w:p w14:paraId="76BF9B92" w14:textId="77777777" w:rsidR="00123A88" w:rsidRPr="00744993" w:rsidRDefault="00123A88" w:rsidP="00123A88">
            <w:pPr>
              <w:rPr>
                <w:sz w:val="22"/>
                <w:szCs w:val="22"/>
              </w:rPr>
            </w:pPr>
          </w:p>
        </w:tc>
      </w:tr>
      <w:tr w:rsidR="001B3ADE" w:rsidRPr="00744993" w14:paraId="12A5FE3F" w14:textId="77777777" w:rsidTr="1268046F">
        <w:trPr>
          <w:trHeight w:val="300"/>
        </w:trPr>
        <w:tc>
          <w:tcPr>
            <w:tcW w:w="9082" w:type="dxa"/>
          </w:tcPr>
          <w:p w14:paraId="731E5416" w14:textId="726C322E" w:rsidR="001B3ADE" w:rsidRPr="00744993" w:rsidRDefault="00D8714B" w:rsidP="00EF515B">
            <w:pPr>
              <w:numPr>
                <w:ilvl w:val="0"/>
                <w:numId w:val="18"/>
              </w:numPr>
              <w:rPr>
                <w:sz w:val="22"/>
              </w:rPr>
            </w:pPr>
            <w:r w:rsidRPr="00744993">
              <w:rPr>
                <w:sz w:val="22"/>
              </w:rPr>
              <w:t>The SFA has rounded up in determining the number of applications needed for verification.</w:t>
            </w:r>
          </w:p>
        </w:tc>
        <w:tc>
          <w:tcPr>
            <w:tcW w:w="938" w:type="dxa"/>
          </w:tcPr>
          <w:p w14:paraId="6D8CCE9E" w14:textId="77777777" w:rsidR="001B3ADE" w:rsidRPr="00744993" w:rsidRDefault="001B3ADE" w:rsidP="00123A88">
            <w:pPr>
              <w:rPr>
                <w:sz w:val="22"/>
                <w:szCs w:val="22"/>
              </w:rPr>
            </w:pPr>
          </w:p>
        </w:tc>
        <w:tc>
          <w:tcPr>
            <w:tcW w:w="770" w:type="dxa"/>
          </w:tcPr>
          <w:p w14:paraId="4DDF82B3" w14:textId="77777777" w:rsidR="001B3ADE" w:rsidRPr="00744993" w:rsidRDefault="001B3ADE" w:rsidP="00123A88">
            <w:pPr>
              <w:rPr>
                <w:sz w:val="22"/>
                <w:szCs w:val="22"/>
              </w:rPr>
            </w:pPr>
          </w:p>
        </w:tc>
      </w:tr>
      <w:tr w:rsidR="00123A88" w:rsidRPr="00744993" w14:paraId="76BF9B97" w14:textId="77777777" w:rsidTr="1268046F">
        <w:trPr>
          <w:trHeight w:val="300"/>
        </w:trPr>
        <w:tc>
          <w:tcPr>
            <w:tcW w:w="9082" w:type="dxa"/>
          </w:tcPr>
          <w:p w14:paraId="76BF9B94" w14:textId="77777777" w:rsidR="00123A88" w:rsidRPr="00744993" w:rsidRDefault="00123A88" w:rsidP="00EF515B">
            <w:pPr>
              <w:numPr>
                <w:ilvl w:val="0"/>
                <w:numId w:val="18"/>
              </w:numPr>
              <w:rPr>
                <w:sz w:val="22"/>
              </w:rPr>
            </w:pPr>
            <w:r w:rsidRPr="00744993">
              <w:rPr>
                <w:sz w:val="22"/>
              </w:rPr>
              <w:t>The confirming official reviewed and signed each household application selected for verification prior to beginning the verification process. The confirming official must be someone different than the determining official.</w:t>
            </w:r>
          </w:p>
        </w:tc>
        <w:tc>
          <w:tcPr>
            <w:tcW w:w="938" w:type="dxa"/>
          </w:tcPr>
          <w:p w14:paraId="76BF9B95" w14:textId="77777777" w:rsidR="00123A88" w:rsidRPr="00744993" w:rsidRDefault="00123A88" w:rsidP="00123A88">
            <w:pPr>
              <w:rPr>
                <w:sz w:val="22"/>
                <w:szCs w:val="22"/>
              </w:rPr>
            </w:pPr>
          </w:p>
        </w:tc>
        <w:tc>
          <w:tcPr>
            <w:tcW w:w="770" w:type="dxa"/>
          </w:tcPr>
          <w:p w14:paraId="76BF9B96" w14:textId="77777777" w:rsidR="00123A88" w:rsidRPr="00744993" w:rsidRDefault="00123A88" w:rsidP="00123A88">
            <w:pPr>
              <w:rPr>
                <w:sz w:val="22"/>
                <w:szCs w:val="22"/>
              </w:rPr>
            </w:pPr>
          </w:p>
        </w:tc>
      </w:tr>
      <w:tr w:rsidR="00123A88" w:rsidRPr="00744993" w14:paraId="76BF9B9B" w14:textId="77777777" w:rsidTr="1268046F">
        <w:trPr>
          <w:trHeight w:val="300"/>
        </w:trPr>
        <w:tc>
          <w:tcPr>
            <w:tcW w:w="9082" w:type="dxa"/>
          </w:tcPr>
          <w:p w14:paraId="76BF9B98" w14:textId="77777777" w:rsidR="00123A88" w:rsidRPr="00744993" w:rsidRDefault="00123A88" w:rsidP="00EF515B">
            <w:pPr>
              <w:numPr>
                <w:ilvl w:val="0"/>
                <w:numId w:val="18"/>
              </w:numPr>
              <w:rPr>
                <w:sz w:val="22"/>
              </w:rPr>
            </w:pPr>
            <w:r w:rsidRPr="00744993">
              <w:rPr>
                <w:sz w:val="22"/>
              </w:rPr>
              <w:t xml:space="preserve">Only self-employed income (not regular wages) was verified using an IRS 1040 form from the previous year. Use </w:t>
            </w:r>
            <w:hyperlink r:id="rId22" w:history="1">
              <w:r w:rsidRPr="00744993">
                <w:rPr>
                  <w:rStyle w:val="Hyperlink"/>
                  <w:color w:val="auto"/>
                  <w:sz w:val="22"/>
                  <w:u w:val="none"/>
                </w:rPr>
                <w:t>Attachment E</w:t>
              </w:r>
            </w:hyperlink>
            <w:r w:rsidRPr="00744993">
              <w:rPr>
                <w:sz w:val="22"/>
              </w:rPr>
              <w:t xml:space="preserve"> for the specific lines of the tax form to be used.</w:t>
            </w:r>
            <w:r w:rsidRPr="00744993">
              <w:rPr>
                <w:sz w:val="22"/>
              </w:rPr>
              <w:tab/>
            </w:r>
          </w:p>
        </w:tc>
        <w:tc>
          <w:tcPr>
            <w:tcW w:w="938" w:type="dxa"/>
          </w:tcPr>
          <w:p w14:paraId="76BF9B99" w14:textId="77777777" w:rsidR="00123A88" w:rsidRPr="00744993" w:rsidRDefault="00123A88" w:rsidP="00123A88">
            <w:pPr>
              <w:rPr>
                <w:sz w:val="22"/>
                <w:szCs w:val="22"/>
              </w:rPr>
            </w:pPr>
          </w:p>
        </w:tc>
        <w:tc>
          <w:tcPr>
            <w:tcW w:w="770" w:type="dxa"/>
          </w:tcPr>
          <w:p w14:paraId="76BF9B9A" w14:textId="77777777" w:rsidR="00123A88" w:rsidRPr="00744993" w:rsidRDefault="00123A88" w:rsidP="00123A88">
            <w:pPr>
              <w:rPr>
                <w:sz w:val="22"/>
                <w:szCs w:val="22"/>
              </w:rPr>
            </w:pPr>
          </w:p>
        </w:tc>
      </w:tr>
      <w:tr w:rsidR="00123A88" w:rsidRPr="00744993" w14:paraId="76BF9B9F" w14:textId="77777777" w:rsidTr="1268046F">
        <w:trPr>
          <w:trHeight w:val="300"/>
        </w:trPr>
        <w:tc>
          <w:tcPr>
            <w:tcW w:w="9082" w:type="dxa"/>
          </w:tcPr>
          <w:p w14:paraId="76BF9B9C" w14:textId="18DE84FE" w:rsidR="00123A88" w:rsidRPr="00744993" w:rsidRDefault="00123A88" w:rsidP="00EF515B">
            <w:pPr>
              <w:numPr>
                <w:ilvl w:val="0"/>
                <w:numId w:val="18"/>
              </w:numPr>
              <w:rPr>
                <w:sz w:val="22"/>
              </w:rPr>
            </w:pPr>
            <w:r w:rsidRPr="00744993">
              <w:rPr>
                <w:sz w:val="22"/>
              </w:rPr>
              <w:t xml:space="preserve">Households were notified in writing they were selected for verification; selected households were also notified in writing of the results. </w:t>
            </w:r>
            <w:r w:rsidR="00BA358E" w:rsidRPr="00744993">
              <w:rPr>
                <w:sz w:val="22"/>
              </w:rPr>
              <w:t>Copies of d</w:t>
            </w:r>
            <w:r w:rsidR="0000559E" w:rsidRPr="00744993">
              <w:rPr>
                <w:sz w:val="22"/>
              </w:rPr>
              <w:t>ocumentation is retai</w:t>
            </w:r>
            <w:r w:rsidR="00BA358E" w:rsidRPr="00744993">
              <w:rPr>
                <w:sz w:val="22"/>
              </w:rPr>
              <w:t xml:space="preserve">ned by SFA. </w:t>
            </w:r>
            <w:r w:rsidRPr="00744993">
              <w:rPr>
                <w:sz w:val="22"/>
              </w:rPr>
              <w:tab/>
            </w:r>
          </w:p>
        </w:tc>
        <w:tc>
          <w:tcPr>
            <w:tcW w:w="938" w:type="dxa"/>
          </w:tcPr>
          <w:p w14:paraId="76BF9B9D" w14:textId="77777777" w:rsidR="00123A88" w:rsidRPr="00744993" w:rsidRDefault="00123A88" w:rsidP="00123A88">
            <w:pPr>
              <w:rPr>
                <w:sz w:val="22"/>
                <w:szCs w:val="22"/>
              </w:rPr>
            </w:pPr>
          </w:p>
        </w:tc>
        <w:tc>
          <w:tcPr>
            <w:tcW w:w="770" w:type="dxa"/>
          </w:tcPr>
          <w:p w14:paraId="76BF9B9E" w14:textId="77777777" w:rsidR="00123A88" w:rsidRPr="00744993" w:rsidRDefault="00123A88" w:rsidP="00123A88">
            <w:pPr>
              <w:rPr>
                <w:sz w:val="22"/>
                <w:szCs w:val="22"/>
              </w:rPr>
            </w:pPr>
          </w:p>
        </w:tc>
      </w:tr>
      <w:tr w:rsidR="00123A88" w:rsidRPr="00744993" w14:paraId="76BF9BA3" w14:textId="77777777" w:rsidTr="1268046F">
        <w:trPr>
          <w:trHeight w:val="300"/>
        </w:trPr>
        <w:tc>
          <w:tcPr>
            <w:tcW w:w="9082" w:type="dxa"/>
          </w:tcPr>
          <w:p w14:paraId="76BF9BA0" w14:textId="4400EC5F" w:rsidR="00123A88" w:rsidRPr="00744993" w:rsidRDefault="00123A88" w:rsidP="00EF515B">
            <w:pPr>
              <w:numPr>
                <w:ilvl w:val="0"/>
                <w:numId w:val="18"/>
              </w:numPr>
              <w:rPr>
                <w:sz w:val="22"/>
              </w:rPr>
            </w:pPr>
            <w:r w:rsidRPr="00744993">
              <w:rPr>
                <w:sz w:val="22"/>
              </w:rPr>
              <w:t>The Tracker form (</w:t>
            </w:r>
            <w:hyperlink r:id="rId23" w:history="1">
              <w:r w:rsidRPr="00744993">
                <w:rPr>
                  <w:rStyle w:val="Hyperlink"/>
                  <w:color w:val="auto"/>
                  <w:sz w:val="22"/>
                  <w:u w:val="none"/>
                </w:rPr>
                <w:t>Attachment H-2</w:t>
              </w:r>
            </w:hyperlink>
            <w:r w:rsidRPr="00744993">
              <w:rPr>
                <w:sz w:val="22"/>
              </w:rPr>
              <w:t xml:space="preserve">) was completed for each selected household. Copies of all required documents are on file for each </w:t>
            </w:r>
            <w:r w:rsidR="00667E7C" w:rsidRPr="00744993">
              <w:rPr>
                <w:sz w:val="22"/>
              </w:rPr>
              <w:t>household that</w:t>
            </w:r>
            <w:r w:rsidRPr="00744993">
              <w:rPr>
                <w:sz w:val="22"/>
              </w:rPr>
              <w:t xml:space="preserve"> responded to verification. </w:t>
            </w:r>
          </w:p>
        </w:tc>
        <w:tc>
          <w:tcPr>
            <w:tcW w:w="938" w:type="dxa"/>
          </w:tcPr>
          <w:p w14:paraId="76BF9BA1" w14:textId="77777777" w:rsidR="00123A88" w:rsidRPr="00744993" w:rsidRDefault="00123A88" w:rsidP="00123A88">
            <w:pPr>
              <w:rPr>
                <w:sz w:val="22"/>
                <w:szCs w:val="22"/>
              </w:rPr>
            </w:pPr>
          </w:p>
        </w:tc>
        <w:tc>
          <w:tcPr>
            <w:tcW w:w="770" w:type="dxa"/>
          </w:tcPr>
          <w:p w14:paraId="76BF9BA2" w14:textId="77777777" w:rsidR="00123A88" w:rsidRPr="00744993" w:rsidRDefault="00123A88" w:rsidP="00123A88">
            <w:pPr>
              <w:rPr>
                <w:sz w:val="22"/>
                <w:szCs w:val="22"/>
              </w:rPr>
            </w:pPr>
          </w:p>
        </w:tc>
      </w:tr>
      <w:tr w:rsidR="00D53C89" w:rsidRPr="00744993" w14:paraId="6DEC719F" w14:textId="77777777" w:rsidTr="00C76979">
        <w:trPr>
          <w:trHeight w:val="300"/>
        </w:trPr>
        <w:tc>
          <w:tcPr>
            <w:tcW w:w="9082" w:type="dxa"/>
            <w:shd w:val="clear" w:color="auto" w:fill="F2F2F2" w:themeFill="background1" w:themeFillShade="F2"/>
          </w:tcPr>
          <w:p w14:paraId="3BBD2A2C" w14:textId="77777777" w:rsidR="00A12AEB" w:rsidRPr="00E221A6" w:rsidRDefault="0008625B" w:rsidP="00B2292C">
            <w:pPr>
              <w:pStyle w:val="ListParagraph"/>
              <w:numPr>
                <w:ilvl w:val="0"/>
                <w:numId w:val="21"/>
              </w:numPr>
              <w:tabs>
                <w:tab w:val="left" w:pos="540"/>
              </w:tabs>
              <w:rPr>
                <w:b/>
                <w:bCs/>
                <w:sz w:val="22"/>
              </w:rPr>
            </w:pPr>
            <w:r w:rsidRPr="00E221A6">
              <w:rPr>
                <w:b/>
                <w:bCs/>
                <w:sz w:val="22"/>
              </w:rPr>
              <w:t>A CURRENT MASTER LIST of STUDENT MEAL ELIGIBILITY</w:t>
            </w:r>
            <w:r w:rsidR="00A12AEB" w:rsidRPr="00E221A6">
              <w:rPr>
                <w:b/>
                <w:bCs/>
                <w:sz w:val="22"/>
              </w:rPr>
              <w:t xml:space="preserve"> </w:t>
            </w:r>
          </w:p>
          <w:p w14:paraId="4DE6537A" w14:textId="6881DA76" w:rsidR="00D53C89" w:rsidRPr="00744993" w:rsidRDefault="00A12AEB" w:rsidP="004B1B46">
            <w:pPr>
              <w:pStyle w:val="ListParagraph"/>
              <w:tabs>
                <w:tab w:val="left" w:pos="540"/>
              </w:tabs>
              <w:ind w:left="360"/>
              <w:rPr>
                <w:sz w:val="22"/>
              </w:rPr>
            </w:pPr>
            <w:r w:rsidRPr="00E221A6">
              <w:rPr>
                <w:b/>
                <w:bCs/>
                <w:sz w:val="22"/>
              </w:rPr>
              <w:t xml:space="preserve">Also referred to as the </w:t>
            </w:r>
            <w:r w:rsidR="008017D2" w:rsidRPr="00E221A6">
              <w:rPr>
                <w:b/>
                <w:bCs/>
                <w:sz w:val="22"/>
              </w:rPr>
              <w:t>BENEFIT</w:t>
            </w:r>
            <w:r w:rsidRPr="00E221A6">
              <w:rPr>
                <w:b/>
                <w:bCs/>
                <w:sz w:val="22"/>
              </w:rPr>
              <w:t xml:space="preserve"> </w:t>
            </w:r>
            <w:r w:rsidR="008017D2" w:rsidRPr="00E221A6">
              <w:rPr>
                <w:b/>
                <w:bCs/>
                <w:sz w:val="22"/>
              </w:rPr>
              <w:t>ISSUANCE LIST</w:t>
            </w:r>
          </w:p>
        </w:tc>
        <w:tc>
          <w:tcPr>
            <w:tcW w:w="938" w:type="dxa"/>
            <w:shd w:val="clear" w:color="auto" w:fill="F2F2F2" w:themeFill="background1" w:themeFillShade="F2"/>
          </w:tcPr>
          <w:p w14:paraId="181D44AB" w14:textId="0377D479" w:rsidR="00D53C89" w:rsidRPr="00744993" w:rsidRDefault="00D53C89" w:rsidP="00123A88">
            <w:pPr>
              <w:rPr>
                <w:sz w:val="22"/>
                <w:szCs w:val="22"/>
              </w:rPr>
            </w:pPr>
          </w:p>
        </w:tc>
        <w:tc>
          <w:tcPr>
            <w:tcW w:w="770" w:type="dxa"/>
            <w:shd w:val="clear" w:color="auto" w:fill="F2F2F2" w:themeFill="background1" w:themeFillShade="F2"/>
          </w:tcPr>
          <w:p w14:paraId="35E00354" w14:textId="271EE426" w:rsidR="00D53C89" w:rsidRPr="00744993" w:rsidRDefault="00D53C89" w:rsidP="00123A88">
            <w:pPr>
              <w:rPr>
                <w:sz w:val="22"/>
                <w:szCs w:val="22"/>
              </w:rPr>
            </w:pPr>
          </w:p>
        </w:tc>
      </w:tr>
      <w:tr w:rsidR="00123A88" w:rsidRPr="00744993" w14:paraId="76BF9BAC" w14:textId="77777777" w:rsidTr="1268046F">
        <w:trPr>
          <w:trHeight w:val="300"/>
        </w:trPr>
        <w:tc>
          <w:tcPr>
            <w:tcW w:w="9082" w:type="dxa"/>
          </w:tcPr>
          <w:p w14:paraId="76BF9BA9" w14:textId="63607A02" w:rsidR="00123A88" w:rsidRPr="00744993" w:rsidRDefault="004B1B46" w:rsidP="00EF515B">
            <w:pPr>
              <w:numPr>
                <w:ilvl w:val="0"/>
                <w:numId w:val="17"/>
              </w:numPr>
              <w:rPr>
                <w:sz w:val="22"/>
              </w:rPr>
            </w:pPr>
            <w:r w:rsidRPr="00744993">
              <w:rPr>
                <w:sz w:val="22"/>
              </w:rPr>
              <w:t xml:space="preserve">Must be </w:t>
            </w:r>
            <w:r w:rsidR="00123A88" w:rsidRPr="00744993">
              <w:rPr>
                <w:sz w:val="22"/>
              </w:rPr>
              <w:t>maintained and updated with student eligibility changes.</w:t>
            </w:r>
          </w:p>
        </w:tc>
        <w:tc>
          <w:tcPr>
            <w:tcW w:w="938" w:type="dxa"/>
          </w:tcPr>
          <w:p w14:paraId="76BF9BAA" w14:textId="77777777" w:rsidR="00123A88" w:rsidRPr="00744993" w:rsidRDefault="00123A88" w:rsidP="00123A88">
            <w:pPr>
              <w:rPr>
                <w:sz w:val="22"/>
                <w:szCs w:val="22"/>
              </w:rPr>
            </w:pPr>
          </w:p>
        </w:tc>
        <w:tc>
          <w:tcPr>
            <w:tcW w:w="770" w:type="dxa"/>
          </w:tcPr>
          <w:p w14:paraId="76BF9BAB" w14:textId="77777777" w:rsidR="00123A88" w:rsidRPr="00744993" w:rsidRDefault="00123A88" w:rsidP="00123A88">
            <w:pPr>
              <w:rPr>
                <w:sz w:val="22"/>
                <w:szCs w:val="22"/>
              </w:rPr>
            </w:pPr>
          </w:p>
        </w:tc>
      </w:tr>
      <w:tr w:rsidR="00123A88" w:rsidRPr="00744993" w14:paraId="76BF9BB0" w14:textId="77777777" w:rsidTr="1268046F">
        <w:trPr>
          <w:trHeight w:val="300"/>
        </w:trPr>
        <w:tc>
          <w:tcPr>
            <w:tcW w:w="9082" w:type="dxa"/>
          </w:tcPr>
          <w:p w14:paraId="76BF9BAD" w14:textId="6A951B73" w:rsidR="00123A88" w:rsidRPr="00744993" w:rsidRDefault="00797AA7" w:rsidP="00EF515B">
            <w:pPr>
              <w:numPr>
                <w:ilvl w:val="0"/>
                <w:numId w:val="17"/>
              </w:numPr>
              <w:rPr>
                <w:sz w:val="22"/>
              </w:rPr>
            </w:pPr>
            <w:r w:rsidRPr="00744993">
              <w:rPr>
                <w:sz w:val="22"/>
              </w:rPr>
              <w:t xml:space="preserve">Must match </w:t>
            </w:r>
            <w:r w:rsidR="00123A88" w:rsidRPr="00744993">
              <w:rPr>
                <w:sz w:val="22"/>
              </w:rPr>
              <w:t>the meal benefit eligibility from the direct certification match list</w:t>
            </w:r>
            <w:r w:rsidR="00FC68E0" w:rsidRPr="00744993">
              <w:rPr>
                <w:sz w:val="22"/>
              </w:rPr>
              <w:t>, meal</w:t>
            </w:r>
            <w:r w:rsidR="00D22FAD" w:rsidRPr="00744993">
              <w:rPr>
                <w:sz w:val="22"/>
              </w:rPr>
              <w:t xml:space="preserve"> eligibility application, or other source that identifie</w:t>
            </w:r>
            <w:r w:rsidR="0007126B" w:rsidRPr="00744993">
              <w:rPr>
                <w:sz w:val="22"/>
              </w:rPr>
              <w:t>s the student as eligible for benefits such as Homeless, Migrant, Runaway, or Head Start.</w:t>
            </w:r>
            <w:r w:rsidR="00123A88" w:rsidRPr="00744993">
              <w:rPr>
                <w:sz w:val="22"/>
              </w:rPr>
              <w:t xml:space="preserve"> </w:t>
            </w:r>
            <w:r w:rsidR="003136A5" w:rsidRPr="00744993">
              <w:rPr>
                <w:sz w:val="22"/>
              </w:rPr>
              <w:t xml:space="preserve">The </w:t>
            </w:r>
            <w:r w:rsidR="00353CF9" w:rsidRPr="00744993">
              <w:rPr>
                <w:sz w:val="22"/>
              </w:rPr>
              <w:t xml:space="preserve">list </w:t>
            </w:r>
            <w:r w:rsidR="00774EC9" w:rsidRPr="00744993">
              <w:rPr>
                <w:sz w:val="22"/>
              </w:rPr>
              <w:t xml:space="preserve">should, at a minimum contain the </w:t>
            </w:r>
            <w:r w:rsidR="00360162" w:rsidRPr="00744993">
              <w:rPr>
                <w:sz w:val="22"/>
              </w:rPr>
              <w:t xml:space="preserve">student’s </w:t>
            </w:r>
            <w:r w:rsidR="00774EC9" w:rsidRPr="00744993">
              <w:rPr>
                <w:sz w:val="22"/>
              </w:rPr>
              <w:t xml:space="preserve">full name, effective date of eligibility, and type of eligibility </w:t>
            </w:r>
            <w:r w:rsidR="00360162" w:rsidRPr="00744993">
              <w:rPr>
                <w:sz w:val="22"/>
              </w:rPr>
              <w:t>(Paid, Free, Reduced)</w:t>
            </w:r>
            <w:r w:rsidR="00AA353D">
              <w:rPr>
                <w:sz w:val="22"/>
              </w:rPr>
              <w:t xml:space="preserve">. </w:t>
            </w:r>
          </w:p>
        </w:tc>
        <w:tc>
          <w:tcPr>
            <w:tcW w:w="938" w:type="dxa"/>
          </w:tcPr>
          <w:p w14:paraId="76BF9BAE" w14:textId="77777777" w:rsidR="00123A88" w:rsidRPr="00744993" w:rsidRDefault="00123A88" w:rsidP="00123A88">
            <w:pPr>
              <w:rPr>
                <w:sz w:val="22"/>
                <w:szCs w:val="22"/>
              </w:rPr>
            </w:pPr>
          </w:p>
        </w:tc>
        <w:tc>
          <w:tcPr>
            <w:tcW w:w="770" w:type="dxa"/>
          </w:tcPr>
          <w:p w14:paraId="76BF9BAF" w14:textId="77777777" w:rsidR="00123A88" w:rsidRPr="00744993" w:rsidRDefault="00123A88" w:rsidP="00123A88">
            <w:pPr>
              <w:rPr>
                <w:sz w:val="22"/>
                <w:szCs w:val="22"/>
              </w:rPr>
            </w:pPr>
          </w:p>
        </w:tc>
      </w:tr>
      <w:tr w:rsidR="00E0290B" w:rsidRPr="00744993" w14:paraId="38CC1176" w14:textId="77777777" w:rsidTr="00C76979">
        <w:trPr>
          <w:trHeight w:val="300"/>
        </w:trPr>
        <w:tc>
          <w:tcPr>
            <w:tcW w:w="9082" w:type="dxa"/>
            <w:shd w:val="clear" w:color="auto" w:fill="F2F2F2" w:themeFill="background1" w:themeFillShade="F2"/>
          </w:tcPr>
          <w:p w14:paraId="7CF5BDE7" w14:textId="66C6C846" w:rsidR="00E0290B" w:rsidRPr="00C76979" w:rsidRDefault="00E917B1" w:rsidP="00E917B1">
            <w:pPr>
              <w:tabs>
                <w:tab w:val="left" w:pos="370"/>
              </w:tabs>
              <w:rPr>
                <w:b/>
                <w:bCs/>
                <w:sz w:val="22"/>
              </w:rPr>
            </w:pPr>
            <w:r w:rsidRPr="00C76979">
              <w:rPr>
                <w:b/>
                <w:bCs/>
                <w:sz w:val="22"/>
              </w:rPr>
              <w:t xml:space="preserve">G.  </w:t>
            </w:r>
            <w:r w:rsidRPr="00C76979">
              <w:rPr>
                <w:b/>
                <w:bCs/>
                <w:sz w:val="22"/>
              </w:rPr>
              <w:tab/>
              <w:t>The MEAL COUNTING PROCEDURE</w:t>
            </w:r>
          </w:p>
        </w:tc>
        <w:tc>
          <w:tcPr>
            <w:tcW w:w="938" w:type="dxa"/>
            <w:shd w:val="clear" w:color="auto" w:fill="F2F2F2" w:themeFill="background1" w:themeFillShade="F2"/>
          </w:tcPr>
          <w:p w14:paraId="7A835487" w14:textId="77777777" w:rsidR="00E0290B" w:rsidRPr="00C76979" w:rsidRDefault="00E0290B" w:rsidP="00123A88">
            <w:pPr>
              <w:rPr>
                <w:b/>
                <w:bCs/>
                <w:sz w:val="22"/>
                <w:szCs w:val="22"/>
              </w:rPr>
            </w:pPr>
          </w:p>
        </w:tc>
        <w:tc>
          <w:tcPr>
            <w:tcW w:w="770" w:type="dxa"/>
            <w:shd w:val="clear" w:color="auto" w:fill="F2F2F2" w:themeFill="background1" w:themeFillShade="F2"/>
          </w:tcPr>
          <w:p w14:paraId="1B4ECAF0" w14:textId="77777777" w:rsidR="00E0290B" w:rsidRPr="00C76979" w:rsidRDefault="00E0290B" w:rsidP="00123A88">
            <w:pPr>
              <w:rPr>
                <w:b/>
                <w:bCs/>
                <w:sz w:val="22"/>
                <w:szCs w:val="22"/>
              </w:rPr>
            </w:pPr>
          </w:p>
        </w:tc>
      </w:tr>
      <w:tr w:rsidR="00123A88" w:rsidRPr="00744993" w14:paraId="76BF9BBE" w14:textId="77777777" w:rsidTr="1268046F">
        <w:trPr>
          <w:trHeight w:val="300"/>
        </w:trPr>
        <w:tc>
          <w:tcPr>
            <w:tcW w:w="9082" w:type="dxa"/>
          </w:tcPr>
          <w:p w14:paraId="76BF9BBB" w14:textId="2F8F7759" w:rsidR="00123A88" w:rsidRPr="00744993" w:rsidRDefault="003C081D" w:rsidP="00B2292C">
            <w:pPr>
              <w:pStyle w:val="ListParagraph"/>
              <w:numPr>
                <w:ilvl w:val="0"/>
                <w:numId w:val="19"/>
              </w:numPr>
              <w:rPr>
                <w:sz w:val="22"/>
              </w:rPr>
            </w:pPr>
            <w:r w:rsidRPr="00744993">
              <w:rPr>
                <w:sz w:val="22"/>
              </w:rPr>
              <w:t xml:space="preserve">Protect students receiving free and </w:t>
            </w:r>
            <w:r w:rsidR="00E917B1" w:rsidRPr="00744993">
              <w:rPr>
                <w:sz w:val="22"/>
              </w:rPr>
              <w:t>reduced-price</w:t>
            </w:r>
            <w:r w:rsidRPr="00744993">
              <w:rPr>
                <w:sz w:val="22"/>
              </w:rPr>
              <w:t xml:space="preserve"> meals from being overtly identified:</w:t>
            </w:r>
            <w:r w:rsidR="005F5084" w:rsidRPr="00744993">
              <w:rPr>
                <w:sz w:val="22"/>
              </w:rPr>
              <w:t xml:space="preserve"> Rosters</w:t>
            </w:r>
            <w:r w:rsidR="00123A88" w:rsidRPr="00744993">
              <w:rPr>
                <w:sz w:val="22"/>
              </w:rPr>
              <w:t>/computer screens are not coded in such a way that it is obvious to others which students are receiving free or reduced-price meals.</w:t>
            </w:r>
            <w:r w:rsidRPr="00744993">
              <w:rPr>
                <w:sz w:val="22"/>
              </w:rPr>
              <w:t xml:space="preserve"> </w:t>
            </w:r>
          </w:p>
        </w:tc>
        <w:tc>
          <w:tcPr>
            <w:tcW w:w="938" w:type="dxa"/>
          </w:tcPr>
          <w:p w14:paraId="76BF9BBC" w14:textId="77777777" w:rsidR="00123A88" w:rsidRPr="00744993" w:rsidRDefault="00123A88" w:rsidP="00123A88">
            <w:pPr>
              <w:rPr>
                <w:sz w:val="22"/>
                <w:szCs w:val="22"/>
              </w:rPr>
            </w:pPr>
          </w:p>
        </w:tc>
        <w:tc>
          <w:tcPr>
            <w:tcW w:w="770" w:type="dxa"/>
          </w:tcPr>
          <w:p w14:paraId="76BF9BBD" w14:textId="77777777" w:rsidR="00123A88" w:rsidRPr="00744993" w:rsidRDefault="00123A88" w:rsidP="00123A88">
            <w:pPr>
              <w:rPr>
                <w:sz w:val="22"/>
                <w:szCs w:val="22"/>
              </w:rPr>
            </w:pPr>
          </w:p>
        </w:tc>
      </w:tr>
      <w:tr w:rsidR="00123A88" w:rsidRPr="00744993" w14:paraId="76BF9BD0" w14:textId="77777777" w:rsidTr="1268046F">
        <w:trPr>
          <w:trHeight w:val="300"/>
        </w:trPr>
        <w:tc>
          <w:tcPr>
            <w:tcW w:w="9082" w:type="dxa"/>
          </w:tcPr>
          <w:p w14:paraId="76BF9BCD" w14:textId="012915F4" w:rsidR="00123A88" w:rsidRPr="00744993" w:rsidRDefault="003D5B12" w:rsidP="00123A88">
            <w:pPr>
              <w:ind w:left="720" w:hanging="360"/>
              <w:rPr>
                <w:sz w:val="22"/>
              </w:rPr>
            </w:pPr>
            <w:r w:rsidRPr="00744993">
              <w:rPr>
                <w:sz w:val="22"/>
              </w:rPr>
              <w:t>2</w:t>
            </w:r>
            <w:r w:rsidR="00123A88" w:rsidRPr="00744993">
              <w:rPr>
                <w:sz w:val="22"/>
              </w:rPr>
              <w:t>.</w:t>
            </w:r>
            <w:r w:rsidR="00123A88" w:rsidRPr="00744993">
              <w:rPr>
                <w:sz w:val="22"/>
              </w:rPr>
              <w:tab/>
              <w:t>Provide a Point of Service meal count by meal category (free, reduced, and paid)</w:t>
            </w:r>
            <w:r w:rsidR="00D5093F" w:rsidRPr="00744993">
              <w:rPr>
                <w:sz w:val="22"/>
              </w:rPr>
              <w:t>.</w:t>
            </w:r>
          </w:p>
        </w:tc>
        <w:tc>
          <w:tcPr>
            <w:tcW w:w="938" w:type="dxa"/>
          </w:tcPr>
          <w:p w14:paraId="76BF9BCE" w14:textId="60561063" w:rsidR="00123A88" w:rsidRPr="00744993" w:rsidRDefault="00123A88" w:rsidP="000F0D82">
            <w:pPr>
              <w:rPr>
                <w:sz w:val="22"/>
                <w:szCs w:val="22"/>
              </w:rPr>
            </w:pPr>
          </w:p>
        </w:tc>
        <w:tc>
          <w:tcPr>
            <w:tcW w:w="770" w:type="dxa"/>
          </w:tcPr>
          <w:p w14:paraId="76BF9BCF" w14:textId="307C7225" w:rsidR="00123A88" w:rsidRPr="00744993" w:rsidRDefault="00123A88" w:rsidP="000F0D82">
            <w:pPr>
              <w:rPr>
                <w:sz w:val="22"/>
                <w:szCs w:val="22"/>
              </w:rPr>
            </w:pPr>
          </w:p>
        </w:tc>
      </w:tr>
      <w:tr w:rsidR="00123A88" w:rsidRPr="00744993" w14:paraId="76BF9BD4" w14:textId="77777777" w:rsidTr="1268046F">
        <w:trPr>
          <w:trHeight w:val="300"/>
        </w:trPr>
        <w:tc>
          <w:tcPr>
            <w:tcW w:w="9082" w:type="dxa"/>
          </w:tcPr>
          <w:p w14:paraId="76BF9BD1" w14:textId="3210564B" w:rsidR="00123A88" w:rsidRPr="00744993" w:rsidRDefault="00123A88" w:rsidP="003D5B12">
            <w:pPr>
              <w:pStyle w:val="ListParagraph"/>
              <w:numPr>
                <w:ilvl w:val="0"/>
                <w:numId w:val="17"/>
              </w:numPr>
              <w:rPr>
                <w:sz w:val="22"/>
              </w:rPr>
            </w:pPr>
            <w:r w:rsidRPr="00744993">
              <w:rPr>
                <w:sz w:val="22"/>
              </w:rPr>
              <w:t xml:space="preserve">The meal count is taken at the end of all serving lines/self-serve food bars where it can be </w:t>
            </w:r>
            <w:r w:rsidRPr="00744993">
              <w:rPr>
                <w:sz w:val="22"/>
              </w:rPr>
              <w:lastRenderedPageBreak/>
              <w:t>accurately determined that</w:t>
            </w:r>
            <w:r w:rsidR="007928DD" w:rsidRPr="00744993">
              <w:rPr>
                <w:sz w:val="22"/>
              </w:rPr>
              <w:t xml:space="preserve"> all </w:t>
            </w:r>
            <w:r w:rsidR="00855BE9" w:rsidRPr="00744993">
              <w:rPr>
                <w:sz w:val="22"/>
              </w:rPr>
              <w:t xml:space="preserve">food components in the required portion sizes were </w:t>
            </w:r>
            <w:r w:rsidR="00EC56AA" w:rsidRPr="00744993">
              <w:rPr>
                <w:sz w:val="22"/>
              </w:rPr>
              <w:t xml:space="preserve">provided to the </w:t>
            </w:r>
            <w:r w:rsidR="007928DD" w:rsidRPr="00744993">
              <w:rPr>
                <w:sz w:val="22"/>
              </w:rPr>
              <w:t xml:space="preserve">student </w:t>
            </w:r>
            <w:r w:rsidR="00852707" w:rsidRPr="00744993">
              <w:rPr>
                <w:sz w:val="22"/>
              </w:rPr>
              <w:t xml:space="preserve">before a </w:t>
            </w:r>
            <w:r w:rsidRPr="00744993">
              <w:rPr>
                <w:sz w:val="22"/>
              </w:rPr>
              <w:t xml:space="preserve">reimbursable meal </w:t>
            </w:r>
            <w:r w:rsidR="00852707" w:rsidRPr="00744993">
              <w:rPr>
                <w:sz w:val="22"/>
              </w:rPr>
              <w:t xml:space="preserve">can be counted. </w:t>
            </w:r>
            <w:r w:rsidRPr="00744993">
              <w:rPr>
                <w:sz w:val="22"/>
              </w:rPr>
              <w:tab/>
            </w:r>
          </w:p>
        </w:tc>
        <w:tc>
          <w:tcPr>
            <w:tcW w:w="938" w:type="dxa"/>
          </w:tcPr>
          <w:p w14:paraId="76BF9BD2" w14:textId="77777777" w:rsidR="00123A88" w:rsidRPr="00744993" w:rsidRDefault="00123A88" w:rsidP="00123A88">
            <w:pPr>
              <w:rPr>
                <w:sz w:val="22"/>
                <w:szCs w:val="22"/>
              </w:rPr>
            </w:pPr>
          </w:p>
        </w:tc>
        <w:tc>
          <w:tcPr>
            <w:tcW w:w="770" w:type="dxa"/>
          </w:tcPr>
          <w:p w14:paraId="76BF9BD3" w14:textId="77777777" w:rsidR="00123A88" w:rsidRPr="00744993" w:rsidRDefault="00123A88" w:rsidP="00123A88">
            <w:pPr>
              <w:rPr>
                <w:sz w:val="22"/>
                <w:szCs w:val="22"/>
              </w:rPr>
            </w:pPr>
          </w:p>
        </w:tc>
      </w:tr>
      <w:tr w:rsidR="00123A88" w:rsidRPr="00744993" w14:paraId="76BF9BD8" w14:textId="77777777" w:rsidTr="1268046F">
        <w:trPr>
          <w:trHeight w:val="300"/>
        </w:trPr>
        <w:tc>
          <w:tcPr>
            <w:tcW w:w="9082" w:type="dxa"/>
          </w:tcPr>
          <w:p w14:paraId="76BF9BD5" w14:textId="7FC523B2" w:rsidR="00123A88" w:rsidRPr="00744993" w:rsidRDefault="00123A88" w:rsidP="00072B8F">
            <w:pPr>
              <w:pStyle w:val="ListParagraph"/>
              <w:numPr>
                <w:ilvl w:val="0"/>
                <w:numId w:val="17"/>
              </w:numPr>
              <w:rPr>
                <w:sz w:val="22"/>
              </w:rPr>
            </w:pPr>
            <w:r w:rsidRPr="00744993">
              <w:rPr>
                <w:sz w:val="22"/>
              </w:rPr>
              <w:t xml:space="preserve">Meal counts are NOT based on morning counts in classrooms, tray counts, back-out counts where the number of paid meals is obtained by subtracting the free and </w:t>
            </w:r>
            <w:r w:rsidR="00372138" w:rsidRPr="00744993">
              <w:rPr>
                <w:sz w:val="22"/>
              </w:rPr>
              <w:t>reduced-price</w:t>
            </w:r>
            <w:r w:rsidRPr="00744993">
              <w:rPr>
                <w:sz w:val="22"/>
              </w:rPr>
              <w:t xml:space="preserve"> count from the total meal count.</w:t>
            </w:r>
          </w:p>
        </w:tc>
        <w:tc>
          <w:tcPr>
            <w:tcW w:w="938" w:type="dxa"/>
          </w:tcPr>
          <w:p w14:paraId="76BF9BD6" w14:textId="77777777" w:rsidR="00123A88" w:rsidRPr="00744993" w:rsidRDefault="00123A88" w:rsidP="00123A88">
            <w:pPr>
              <w:rPr>
                <w:sz w:val="22"/>
                <w:szCs w:val="22"/>
              </w:rPr>
            </w:pPr>
          </w:p>
        </w:tc>
        <w:tc>
          <w:tcPr>
            <w:tcW w:w="770" w:type="dxa"/>
          </w:tcPr>
          <w:p w14:paraId="76BF9BD7" w14:textId="77777777" w:rsidR="00123A88" w:rsidRPr="00744993" w:rsidRDefault="00123A88" w:rsidP="00123A88">
            <w:pPr>
              <w:rPr>
                <w:sz w:val="22"/>
                <w:szCs w:val="22"/>
              </w:rPr>
            </w:pPr>
          </w:p>
        </w:tc>
      </w:tr>
      <w:tr w:rsidR="00123A88" w:rsidRPr="00744993" w14:paraId="76BF9BDC" w14:textId="77777777" w:rsidTr="1268046F">
        <w:trPr>
          <w:trHeight w:val="300"/>
        </w:trPr>
        <w:tc>
          <w:tcPr>
            <w:tcW w:w="9082" w:type="dxa"/>
          </w:tcPr>
          <w:p w14:paraId="76BF9BD9" w14:textId="45C3BE0F" w:rsidR="00123A88" w:rsidRPr="00744993" w:rsidRDefault="00123A88" w:rsidP="001D5039">
            <w:pPr>
              <w:pStyle w:val="ListParagraph"/>
              <w:numPr>
                <w:ilvl w:val="0"/>
                <w:numId w:val="17"/>
              </w:numPr>
              <w:rPr>
                <w:sz w:val="22"/>
              </w:rPr>
            </w:pPr>
            <w:r w:rsidRPr="00744993">
              <w:rPr>
                <w:sz w:val="22"/>
              </w:rPr>
              <w:t xml:space="preserve">If sack lunch meals are provided for field trips or if meals are sent to alternative classrooms, a point of service meal count was taken at the time the students received their reimbursable meal.  This documentation is kept on file for each claim month.  </w:t>
            </w:r>
          </w:p>
        </w:tc>
        <w:tc>
          <w:tcPr>
            <w:tcW w:w="938" w:type="dxa"/>
          </w:tcPr>
          <w:p w14:paraId="76BF9BDA" w14:textId="77777777" w:rsidR="00123A88" w:rsidRPr="00744993" w:rsidRDefault="00123A88" w:rsidP="00123A88">
            <w:pPr>
              <w:rPr>
                <w:sz w:val="22"/>
                <w:szCs w:val="22"/>
              </w:rPr>
            </w:pPr>
          </w:p>
        </w:tc>
        <w:tc>
          <w:tcPr>
            <w:tcW w:w="770" w:type="dxa"/>
          </w:tcPr>
          <w:p w14:paraId="76BF9BDB" w14:textId="77777777" w:rsidR="00123A88" w:rsidRPr="00744993" w:rsidRDefault="00123A88" w:rsidP="00123A88">
            <w:pPr>
              <w:rPr>
                <w:sz w:val="22"/>
                <w:szCs w:val="22"/>
              </w:rPr>
            </w:pPr>
          </w:p>
        </w:tc>
      </w:tr>
      <w:tr w:rsidR="00123A88" w:rsidRPr="00744993" w14:paraId="76BF9BE0" w14:textId="77777777" w:rsidTr="1268046F">
        <w:trPr>
          <w:trHeight w:val="300"/>
        </w:trPr>
        <w:tc>
          <w:tcPr>
            <w:tcW w:w="9082" w:type="dxa"/>
          </w:tcPr>
          <w:p w14:paraId="76BF9BDD" w14:textId="63E32F0A" w:rsidR="00123A88" w:rsidRPr="00744993" w:rsidRDefault="00123A88" w:rsidP="001D5039">
            <w:pPr>
              <w:pStyle w:val="ListParagraph"/>
              <w:numPr>
                <w:ilvl w:val="0"/>
                <w:numId w:val="17"/>
              </w:numPr>
              <w:rPr>
                <w:sz w:val="22"/>
              </w:rPr>
            </w:pPr>
            <w:r w:rsidRPr="00744993">
              <w:rPr>
                <w:sz w:val="22"/>
              </w:rPr>
              <w:t>Allow a maximum of one breakfast and one lunch per student per day to be claimed for reimbursement.</w:t>
            </w:r>
            <w:r w:rsidRPr="00744993">
              <w:rPr>
                <w:sz w:val="22"/>
              </w:rPr>
              <w:tab/>
              <w:t xml:space="preserve">Additional </w:t>
            </w:r>
            <w:r w:rsidR="00763455" w:rsidRPr="00744993">
              <w:rPr>
                <w:sz w:val="22"/>
              </w:rPr>
              <w:t xml:space="preserve">food items </w:t>
            </w:r>
            <w:r w:rsidR="00941C2A" w:rsidRPr="00744993">
              <w:rPr>
                <w:sz w:val="22"/>
              </w:rPr>
              <w:t xml:space="preserve">are charged at </w:t>
            </w:r>
            <w:r w:rsidRPr="00744993">
              <w:rPr>
                <w:sz w:val="22"/>
              </w:rPr>
              <w:t>a</w:t>
            </w:r>
            <w:r w:rsidR="002C7C2F" w:rsidRPr="00744993">
              <w:rPr>
                <w:sz w:val="22"/>
              </w:rPr>
              <w:t xml:space="preserve"> </w:t>
            </w:r>
            <w:r w:rsidRPr="00744993">
              <w:rPr>
                <w:sz w:val="22"/>
              </w:rPr>
              <w:t>la carte p</w:t>
            </w:r>
            <w:r w:rsidR="00941C2A" w:rsidRPr="00744993">
              <w:rPr>
                <w:sz w:val="22"/>
              </w:rPr>
              <w:t xml:space="preserve">ricing. </w:t>
            </w:r>
            <w:r w:rsidRPr="00744993">
              <w:rPr>
                <w:sz w:val="22"/>
              </w:rPr>
              <w:t xml:space="preserve">  </w:t>
            </w:r>
          </w:p>
        </w:tc>
        <w:tc>
          <w:tcPr>
            <w:tcW w:w="938" w:type="dxa"/>
          </w:tcPr>
          <w:p w14:paraId="76BF9BDE" w14:textId="77777777" w:rsidR="00123A88" w:rsidRPr="00744993" w:rsidRDefault="00123A88" w:rsidP="00123A88">
            <w:pPr>
              <w:rPr>
                <w:sz w:val="22"/>
                <w:szCs w:val="22"/>
              </w:rPr>
            </w:pPr>
          </w:p>
        </w:tc>
        <w:tc>
          <w:tcPr>
            <w:tcW w:w="770" w:type="dxa"/>
          </w:tcPr>
          <w:p w14:paraId="76BF9BDF" w14:textId="77777777" w:rsidR="00123A88" w:rsidRPr="00744993" w:rsidRDefault="00123A88" w:rsidP="00123A88">
            <w:pPr>
              <w:rPr>
                <w:sz w:val="22"/>
                <w:szCs w:val="22"/>
              </w:rPr>
            </w:pPr>
          </w:p>
        </w:tc>
      </w:tr>
      <w:tr w:rsidR="00123A88" w:rsidRPr="00744993" w14:paraId="76BF9BE4" w14:textId="77777777" w:rsidTr="1268046F">
        <w:trPr>
          <w:trHeight w:val="300"/>
        </w:trPr>
        <w:tc>
          <w:tcPr>
            <w:tcW w:w="9082" w:type="dxa"/>
          </w:tcPr>
          <w:p w14:paraId="76BF9BE1" w14:textId="65ABDF00" w:rsidR="00123A88" w:rsidRPr="00744993" w:rsidRDefault="00360A0E" w:rsidP="00685B90">
            <w:pPr>
              <w:pStyle w:val="ListParagraph"/>
              <w:numPr>
                <w:ilvl w:val="0"/>
                <w:numId w:val="17"/>
              </w:numPr>
              <w:rPr>
                <w:sz w:val="22"/>
              </w:rPr>
            </w:pPr>
            <w:r w:rsidRPr="00744993">
              <w:rPr>
                <w:sz w:val="22"/>
              </w:rPr>
              <w:t>S</w:t>
            </w:r>
            <w:r w:rsidR="00123A88" w:rsidRPr="00744993">
              <w:rPr>
                <w:sz w:val="22"/>
              </w:rPr>
              <w:t>chool districts with more than one meal service site must complete the On-Site Review form (</w:t>
            </w:r>
            <w:hyperlink r:id="rId24" w:history="1">
              <w:r w:rsidR="00123A88" w:rsidRPr="00744993">
                <w:rPr>
                  <w:rStyle w:val="Hyperlink"/>
                  <w:color w:val="auto"/>
                  <w:sz w:val="22"/>
                  <w:u w:val="none"/>
                </w:rPr>
                <w:t>Attachment I</w:t>
              </w:r>
            </w:hyperlink>
            <w:r w:rsidR="00123A88" w:rsidRPr="00744993">
              <w:rPr>
                <w:sz w:val="22"/>
              </w:rPr>
              <w:t xml:space="preserve">) for each lunch site and 50% of all breakfast sites by February 1. This documentation must be retained on-site. </w:t>
            </w:r>
          </w:p>
        </w:tc>
        <w:tc>
          <w:tcPr>
            <w:tcW w:w="938" w:type="dxa"/>
          </w:tcPr>
          <w:p w14:paraId="76BF9BE2" w14:textId="77777777" w:rsidR="00123A88" w:rsidRPr="00744993" w:rsidRDefault="00123A88" w:rsidP="00123A88">
            <w:pPr>
              <w:rPr>
                <w:sz w:val="22"/>
                <w:szCs w:val="22"/>
              </w:rPr>
            </w:pPr>
          </w:p>
        </w:tc>
        <w:tc>
          <w:tcPr>
            <w:tcW w:w="770" w:type="dxa"/>
          </w:tcPr>
          <w:p w14:paraId="76BF9BE3" w14:textId="77777777" w:rsidR="00123A88" w:rsidRPr="00744993" w:rsidRDefault="00123A88" w:rsidP="00123A88">
            <w:pPr>
              <w:rPr>
                <w:sz w:val="22"/>
                <w:szCs w:val="22"/>
              </w:rPr>
            </w:pPr>
          </w:p>
        </w:tc>
      </w:tr>
      <w:tr w:rsidR="00D965A1" w:rsidRPr="00744993" w14:paraId="085F2309" w14:textId="77777777" w:rsidTr="00C76979">
        <w:trPr>
          <w:trHeight w:val="300"/>
        </w:trPr>
        <w:tc>
          <w:tcPr>
            <w:tcW w:w="9082" w:type="dxa"/>
            <w:shd w:val="clear" w:color="auto" w:fill="F2F2F2" w:themeFill="background1" w:themeFillShade="F2"/>
          </w:tcPr>
          <w:p w14:paraId="7CB77361" w14:textId="5171CCA1" w:rsidR="00D965A1" w:rsidRPr="00C76979" w:rsidRDefault="00D965A1" w:rsidP="00C873A6">
            <w:pPr>
              <w:jc w:val="both"/>
              <w:rPr>
                <w:b/>
                <w:bCs/>
                <w:sz w:val="22"/>
              </w:rPr>
            </w:pPr>
            <w:r w:rsidRPr="00C76979">
              <w:rPr>
                <w:b/>
                <w:bCs/>
                <w:sz w:val="22"/>
              </w:rPr>
              <w:t xml:space="preserve">H. </w:t>
            </w:r>
            <w:r w:rsidR="00C873A6" w:rsidRPr="00C76979">
              <w:rPr>
                <w:b/>
                <w:bCs/>
                <w:sz w:val="22"/>
              </w:rPr>
              <w:t xml:space="preserve"> </w:t>
            </w:r>
            <w:r w:rsidRPr="00C76979">
              <w:rPr>
                <w:b/>
                <w:bCs/>
                <w:sz w:val="22"/>
              </w:rPr>
              <w:t xml:space="preserve">The DAILY RECORD of MEALS SERVED and EDIT CHECK WORKSHEET </w:t>
            </w:r>
          </w:p>
        </w:tc>
        <w:tc>
          <w:tcPr>
            <w:tcW w:w="938" w:type="dxa"/>
            <w:shd w:val="clear" w:color="auto" w:fill="F2F2F2" w:themeFill="background1" w:themeFillShade="F2"/>
          </w:tcPr>
          <w:p w14:paraId="24D2558A" w14:textId="77777777" w:rsidR="00D965A1" w:rsidRPr="00C76979" w:rsidRDefault="00D965A1" w:rsidP="00D965A1">
            <w:pPr>
              <w:rPr>
                <w:b/>
                <w:bCs/>
                <w:sz w:val="22"/>
                <w:szCs w:val="22"/>
              </w:rPr>
            </w:pPr>
          </w:p>
        </w:tc>
        <w:tc>
          <w:tcPr>
            <w:tcW w:w="770" w:type="dxa"/>
            <w:shd w:val="clear" w:color="auto" w:fill="F2F2F2" w:themeFill="background1" w:themeFillShade="F2"/>
          </w:tcPr>
          <w:p w14:paraId="34284801" w14:textId="77777777" w:rsidR="00D965A1" w:rsidRPr="00C76979" w:rsidRDefault="00D965A1" w:rsidP="00D965A1">
            <w:pPr>
              <w:rPr>
                <w:b/>
                <w:bCs/>
                <w:sz w:val="22"/>
                <w:szCs w:val="22"/>
              </w:rPr>
            </w:pPr>
          </w:p>
        </w:tc>
      </w:tr>
      <w:tr w:rsidR="00D965A1" w:rsidRPr="00744993" w14:paraId="76BF9BEC" w14:textId="77777777" w:rsidTr="1268046F">
        <w:trPr>
          <w:trHeight w:val="300"/>
        </w:trPr>
        <w:tc>
          <w:tcPr>
            <w:tcW w:w="9082" w:type="dxa"/>
          </w:tcPr>
          <w:p w14:paraId="76BF9BE9" w14:textId="29AE4479" w:rsidR="00D965A1" w:rsidRPr="00744993" w:rsidRDefault="00D965A1" w:rsidP="00D965A1">
            <w:pPr>
              <w:numPr>
                <w:ilvl w:val="0"/>
                <w:numId w:val="4"/>
              </w:numPr>
              <w:ind w:left="720" w:hanging="360"/>
              <w:rPr>
                <w:sz w:val="22"/>
              </w:rPr>
            </w:pPr>
            <w:r w:rsidRPr="00744993">
              <w:rPr>
                <w:sz w:val="22"/>
              </w:rPr>
              <w:t>Be completed for each meal service site using</w:t>
            </w:r>
            <w:r w:rsidR="00581CA7" w:rsidRPr="00744993">
              <w:rPr>
                <w:sz w:val="22"/>
              </w:rPr>
              <w:t xml:space="preserve"> the </w:t>
            </w:r>
            <w:r w:rsidRPr="00744993">
              <w:rPr>
                <w:sz w:val="22"/>
              </w:rPr>
              <w:t xml:space="preserve"> </w:t>
            </w:r>
            <w:hyperlink r:id="rId25" w:history="1">
              <w:r w:rsidRPr="00744993">
                <w:rPr>
                  <w:rStyle w:val="Hyperlink"/>
                  <w:color w:val="auto"/>
                  <w:sz w:val="22"/>
                  <w:u w:val="none"/>
                </w:rPr>
                <w:t>Attachment J</w:t>
              </w:r>
            </w:hyperlink>
            <w:r w:rsidRPr="00744993">
              <w:rPr>
                <w:sz w:val="22"/>
              </w:rPr>
              <w:t xml:space="preserve"> from NDE or a computer-generated report that provides the same information. </w:t>
            </w:r>
          </w:p>
        </w:tc>
        <w:tc>
          <w:tcPr>
            <w:tcW w:w="938" w:type="dxa"/>
          </w:tcPr>
          <w:p w14:paraId="76BF9BEA" w14:textId="77777777" w:rsidR="00D965A1" w:rsidRPr="00744993" w:rsidRDefault="00D965A1" w:rsidP="00D965A1">
            <w:pPr>
              <w:rPr>
                <w:sz w:val="22"/>
                <w:szCs w:val="22"/>
              </w:rPr>
            </w:pPr>
          </w:p>
        </w:tc>
        <w:tc>
          <w:tcPr>
            <w:tcW w:w="770" w:type="dxa"/>
          </w:tcPr>
          <w:p w14:paraId="76BF9BEB" w14:textId="77777777" w:rsidR="00D965A1" w:rsidRPr="00744993" w:rsidRDefault="00D965A1" w:rsidP="00D965A1">
            <w:pPr>
              <w:rPr>
                <w:sz w:val="22"/>
                <w:szCs w:val="22"/>
              </w:rPr>
            </w:pPr>
          </w:p>
        </w:tc>
      </w:tr>
      <w:tr w:rsidR="00D965A1" w:rsidRPr="00744993" w14:paraId="76BF9BF0" w14:textId="77777777" w:rsidTr="1268046F">
        <w:trPr>
          <w:trHeight w:val="300"/>
        </w:trPr>
        <w:tc>
          <w:tcPr>
            <w:tcW w:w="9082" w:type="dxa"/>
          </w:tcPr>
          <w:p w14:paraId="76BF9BED" w14:textId="7AD6DB1B" w:rsidR="00D965A1" w:rsidRPr="00744993" w:rsidRDefault="00D965A1" w:rsidP="00D965A1">
            <w:pPr>
              <w:numPr>
                <w:ilvl w:val="0"/>
                <w:numId w:val="4"/>
              </w:numPr>
              <w:ind w:left="720" w:hanging="360"/>
              <w:rPr>
                <w:sz w:val="22"/>
              </w:rPr>
            </w:pPr>
            <w:r w:rsidRPr="00744993">
              <w:rPr>
                <w:sz w:val="22"/>
              </w:rPr>
              <w:t xml:space="preserve">Record correct meal counts by category </w:t>
            </w:r>
            <w:r w:rsidR="00C873A6" w:rsidRPr="00744993">
              <w:rPr>
                <w:sz w:val="22"/>
              </w:rPr>
              <w:t>daily</w:t>
            </w:r>
            <w:r w:rsidRPr="00744993">
              <w:rPr>
                <w:sz w:val="22"/>
              </w:rPr>
              <w:t>.</w:t>
            </w:r>
            <w:r w:rsidRPr="00744993">
              <w:rPr>
                <w:sz w:val="22"/>
              </w:rPr>
              <w:tab/>
            </w:r>
          </w:p>
        </w:tc>
        <w:tc>
          <w:tcPr>
            <w:tcW w:w="938" w:type="dxa"/>
          </w:tcPr>
          <w:p w14:paraId="76BF9BEE" w14:textId="77777777" w:rsidR="00D965A1" w:rsidRPr="00744993" w:rsidRDefault="00D965A1" w:rsidP="00D965A1">
            <w:pPr>
              <w:rPr>
                <w:sz w:val="22"/>
                <w:szCs w:val="22"/>
              </w:rPr>
            </w:pPr>
          </w:p>
        </w:tc>
        <w:tc>
          <w:tcPr>
            <w:tcW w:w="770" w:type="dxa"/>
          </w:tcPr>
          <w:p w14:paraId="76BF9BEF" w14:textId="77777777" w:rsidR="00D965A1" w:rsidRPr="00744993" w:rsidRDefault="00D965A1" w:rsidP="00D965A1">
            <w:pPr>
              <w:rPr>
                <w:sz w:val="22"/>
                <w:szCs w:val="22"/>
              </w:rPr>
            </w:pPr>
          </w:p>
        </w:tc>
      </w:tr>
      <w:tr w:rsidR="00D965A1" w:rsidRPr="00744993" w14:paraId="76BF9BF4" w14:textId="77777777" w:rsidTr="1268046F">
        <w:trPr>
          <w:trHeight w:val="300"/>
        </w:trPr>
        <w:tc>
          <w:tcPr>
            <w:tcW w:w="9082" w:type="dxa"/>
          </w:tcPr>
          <w:p w14:paraId="76BF9BF1" w14:textId="1FD021F4" w:rsidR="009D562A" w:rsidRPr="00744993" w:rsidRDefault="00D965A1" w:rsidP="00AA37F8">
            <w:pPr>
              <w:numPr>
                <w:ilvl w:val="0"/>
                <w:numId w:val="4"/>
              </w:numPr>
              <w:ind w:left="720" w:hanging="360"/>
              <w:rPr>
                <w:sz w:val="22"/>
              </w:rPr>
            </w:pPr>
            <w:r w:rsidRPr="00744993">
              <w:rPr>
                <w:sz w:val="22"/>
              </w:rPr>
              <w:t>Report the highest number of students eligible for free, reduced price, and paid meals each month.</w:t>
            </w:r>
          </w:p>
        </w:tc>
        <w:tc>
          <w:tcPr>
            <w:tcW w:w="938" w:type="dxa"/>
          </w:tcPr>
          <w:p w14:paraId="76BF9BF2" w14:textId="77777777" w:rsidR="00D965A1" w:rsidRPr="00744993" w:rsidRDefault="00D965A1" w:rsidP="00D965A1">
            <w:pPr>
              <w:rPr>
                <w:sz w:val="22"/>
                <w:szCs w:val="22"/>
              </w:rPr>
            </w:pPr>
          </w:p>
        </w:tc>
        <w:tc>
          <w:tcPr>
            <w:tcW w:w="770" w:type="dxa"/>
          </w:tcPr>
          <w:p w14:paraId="76BF9BF3" w14:textId="77777777" w:rsidR="00D965A1" w:rsidRPr="00744993" w:rsidRDefault="00D965A1" w:rsidP="00D965A1">
            <w:pPr>
              <w:rPr>
                <w:sz w:val="22"/>
                <w:szCs w:val="22"/>
              </w:rPr>
            </w:pPr>
          </w:p>
        </w:tc>
      </w:tr>
      <w:tr w:rsidR="00D965A1" w:rsidRPr="00744993" w14:paraId="76BF9BF8" w14:textId="77777777" w:rsidTr="1268046F">
        <w:trPr>
          <w:trHeight w:val="300"/>
        </w:trPr>
        <w:tc>
          <w:tcPr>
            <w:tcW w:w="9082" w:type="dxa"/>
          </w:tcPr>
          <w:p w14:paraId="76BF9BF5" w14:textId="77777777" w:rsidR="00D965A1" w:rsidRPr="00744993" w:rsidRDefault="00D965A1" w:rsidP="00D965A1">
            <w:pPr>
              <w:numPr>
                <w:ilvl w:val="0"/>
                <w:numId w:val="4"/>
              </w:numPr>
              <w:ind w:left="720" w:hanging="360"/>
              <w:rPr>
                <w:sz w:val="22"/>
              </w:rPr>
            </w:pPr>
            <w:r w:rsidRPr="00744993">
              <w:rPr>
                <w:sz w:val="22"/>
              </w:rPr>
              <w:t>Compare the attendance adjusted eligible figures by category to daily meal counts for each meal service site before submitting the monthly claim.</w:t>
            </w:r>
            <w:r w:rsidRPr="00744993">
              <w:rPr>
                <w:sz w:val="22"/>
              </w:rPr>
              <w:tab/>
            </w:r>
          </w:p>
        </w:tc>
        <w:tc>
          <w:tcPr>
            <w:tcW w:w="938" w:type="dxa"/>
          </w:tcPr>
          <w:p w14:paraId="76BF9BF6" w14:textId="77777777" w:rsidR="00D965A1" w:rsidRPr="00744993" w:rsidRDefault="00D965A1" w:rsidP="00D965A1">
            <w:pPr>
              <w:rPr>
                <w:sz w:val="22"/>
                <w:szCs w:val="22"/>
              </w:rPr>
            </w:pPr>
          </w:p>
        </w:tc>
        <w:tc>
          <w:tcPr>
            <w:tcW w:w="770" w:type="dxa"/>
          </w:tcPr>
          <w:p w14:paraId="76BF9BF7" w14:textId="77777777" w:rsidR="00D965A1" w:rsidRPr="00744993" w:rsidRDefault="00D965A1" w:rsidP="00D965A1">
            <w:pPr>
              <w:rPr>
                <w:sz w:val="22"/>
                <w:szCs w:val="22"/>
              </w:rPr>
            </w:pPr>
          </w:p>
        </w:tc>
      </w:tr>
      <w:tr w:rsidR="00D965A1" w:rsidRPr="00744993" w14:paraId="76BF9BFC" w14:textId="77777777" w:rsidTr="1268046F">
        <w:trPr>
          <w:trHeight w:val="300"/>
        </w:trPr>
        <w:tc>
          <w:tcPr>
            <w:tcW w:w="9082" w:type="dxa"/>
          </w:tcPr>
          <w:p w14:paraId="76BF9BF9" w14:textId="77777777" w:rsidR="00D965A1" w:rsidRPr="00744993" w:rsidRDefault="00D965A1" w:rsidP="00D965A1">
            <w:pPr>
              <w:ind w:left="720" w:hanging="360"/>
              <w:rPr>
                <w:sz w:val="22"/>
              </w:rPr>
            </w:pPr>
            <w:r w:rsidRPr="00744993">
              <w:rPr>
                <w:sz w:val="22"/>
              </w:rPr>
              <w:t>6.</w:t>
            </w:r>
            <w:r w:rsidRPr="00744993">
              <w:rPr>
                <w:sz w:val="22"/>
              </w:rPr>
              <w:tab/>
              <w:t>Provide a valid explanation for any days in which the number of meals claimed exceeds the attendance adjusted eligible figures before submitting the monthly claim.</w:t>
            </w:r>
          </w:p>
        </w:tc>
        <w:tc>
          <w:tcPr>
            <w:tcW w:w="938" w:type="dxa"/>
          </w:tcPr>
          <w:p w14:paraId="76BF9BFA" w14:textId="77777777" w:rsidR="00D965A1" w:rsidRPr="00744993" w:rsidRDefault="00D965A1" w:rsidP="00D965A1">
            <w:pPr>
              <w:rPr>
                <w:sz w:val="22"/>
                <w:szCs w:val="22"/>
              </w:rPr>
            </w:pPr>
          </w:p>
        </w:tc>
        <w:tc>
          <w:tcPr>
            <w:tcW w:w="770" w:type="dxa"/>
          </w:tcPr>
          <w:p w14:paraId="76BF9BFB" w14:textId="77777777" w:rsidR="00D965A1" w:rsidRPr="00744993" w:rsidRDefault="00D965A1" w:rsidP="00D965A1">
            <w:pPr>
              <w:rPr>
                <w:sz w:val="22"/>
                <w:szCs w:val="22"/>
              </w:rPr>
            </w:pPr>
          </w:p>
        </w:tc>
      </w:tr>
      <w:tr w:rsidR="00D965A1" w:rsidRPr="00744993" w14:paraId="76BF9C00" w14:textId="77777777" w:rsidTr="1268046F">
        <w:trPr>
          <w:trHeight w:val="300"/>
        </w:trPr>
        <w:tc>
          <w:tcPr>
            <w:tcW w:w="9082" w:type="dxa"/>
          </w:tcPr>
          <w:p w14:paraId="76BF9BFD" w14:textId="61263F3F" w:rsidR="00AA37F8" w:rsidRPr="00AA37F8" w:rsidRDefault="00D965A1" w:rsidP="00CD6224">
            <w:pPr>
              <w:pStyle w:val="ListParagraph"/>
              <w:numPr>
                <w:ilvl w:val="0"/>
                <w:numId w:val="17"/>
              </w:numPr>
              <w:rPr>
                <w:sz w:val="22"/>
              </w:rPr>
            </w:pPr>
            <w:r w:rsidRPr="00CD6224">
              <w:rPr>
                <w:sz w:val="22"/>
              </w:rPr>
              <w:t>Be kept on file along with a copy of the claim and other school food service records for three years plus the current school year.</w:t>
            </w:r>
          </w:p>
        </w:tc>
        <w:tc>
          <w:tcPr>
            <w:tcW w:w="938" w:type="dxa"/>
          </w:tcPr>
          <w:p w14:paraId="76BF9BFE" w14:textId="77777777" w:rsidR="00D965A1" w:rsidRPr="00744993" w:rsidRDefault="00D965A1" w:rsidP="00D965A1">
            <w:pPr>
              <w:rPr>
                <w:sz w:val="22"/>
                <w:szCs w:val="22"/>
              </w:rPr>
            </w:pPr>
          </w:p>
        </w:tc>
        <w:tc>
          <w:tcPr>
            <w:tcW w:w="770" w:type="dxa"/>
          </w:tcPr>
          <w:p w14:paraId="76BF9BFF" w14:textId="77777777" w:rsidR="00D965A1" w:rsidRPr="00744993" w:rsidRDefault="00D965A1" w:rsidP="00D965A1">
            <w:pPr>
              <w:rPr>
                <w:sz w:val="22"/>
                <w:szCs w:val="22"/>
              </w:rPr>
            </w:pPr>
          </w:p>
        </w:tc>
      </w:tr>
      <w:tr w:rsidR="00A57791" w:rsidRPr="00744993" w14:paraId="2EE760EA" w14:textId="77777777" w:rsidTr="00C76979">
        <w:trPr>
          <w:trHeight w:val="300"/>
        </w:trPr>
        <w:tc>
          <w:tcPr>
            <w:tcW w:w="9082" w:type="dxa"/>
            <w:shd w:val="clear" w:color="auto" w:fill="F2F2F2" w:themeFill="background1" w:themeFillShade="F2"/>
          </w:tcPr>
          <w:p w14:paraId="546D3FE4" w14:textId="4D54D16F" w:rsidR="00A57791" w:rsidRPr="00C76979" w:rsidRDefault="00A57791" w:rsidP="00980272">
            <w:pPr>
              <w:tabs>
                <w:tab w:val="left" w:pos="540"/>
              </w:tabs>
              <w:ind w:left="540" w:hanging="540"/>
              <w:rPr>
                <w:b/>
                <w:bCs/>
                <w:sz w:val="22"/>
                <w:highlight w:val="yellow"/>
              </w:rPr>
            </w:pPr>
            <w:r w:rsidRPr="00C76979">
              <w:rPr>
                <w:b/>
                <w:bCs/>
                <w:sz w:val="22"/>
              </w:rPr>
              <w:t xml:space="preserve">I.  </w:t>
            </w:r>
            <w:r w:rsidRPr="00C76979">
              <w:rPr>
                <w:b/>
                <w:bCs/>
                <w:sz w:val="22"/>
              </w:rPr>
              <w:tab/>
              <w:t>Meals May be Claimed for R</w:t>
            </w:r>
            <w:r w:rsidR="00980272" w:rsidRPr="00C76979">
              <w:rPr>
                <w:b/>
                <w:bCs/>
                <w:sz w:val="22"/>
              </w:rPr>
              <w:t xml:space="preserve">EIMBURSEMENT </w:t>
            </w:r>
          </w:p>
        </w:tc>
        <w:tc>
          <w:tcPr>
            <w:tcW w:w="938" w:type="dxa"/>
            <w:shd w:val="clear" w:color="auto" w:fill="F2F2F2" w:themeFill="background1" w:themeFillShade="F2"/>
          </w:tcPr>
          <w:p w14:paraId="7E38E93D" w14:textId="77777777" w:rsidR="00A57791" w:rsidRPr="00C76979" w:rsidRDefault="00A57791" w:rsidP="00A57791">
            <w:pPr>
              <w:rPr>
                <w:b/>
                <w:bCs/>
                <w:sz w:val="22"/>
                <w:szCs w:val="22"/>
              </w:rPr>
            </w:pPr>
          </w:p>
        </w:tc>
        <w:tc>
          <w:tcPr>
            <w:tcW w:w="770" w:type="dxa"/>
            <w:shd w:val="clear" w:color="auto" w:fill="F2F2F2" w:themeFill="background1" w:themeFillShade="F2"/>
          </w:tcPr>
          <w:p w14:paraId="6858BA13" w14:textId="77777777" w:rsidR="00A57791" w:rsidRPr="00C76979" w:rsidRDefault="00A57791" w:rsidP="00A57791">
            <w:pPr>
              <w:rPr>
                <w:b/>
                <w:bCs/>
                <w:sz w:val="22"/>
                <w:szCs w:val="22"/>
              </w:rPr>
            </w:pPr>
          </w:p>
        </w:tc>
      </w:tr>
      <w:tr w:rsidR="00A57791" w:rsidRPr="00744993" w14:paraId="47909B2B" w14:textId="77777777" w:rsidTr="1268046F">
        <w:trPr>
          <w:trHeight w:val="300"/>
        </w:trPr>
        <w:tc>
          <w:tcPr>
            <w:tcW w:w="9082" w:type="dxa"/>
          </w:tcPr>
          <w:p w14:paraId="0878261C" w14:textId="7ADEF11C" w:rsidR="00A57791" w:rsidRPr="00744993" w:rsidRDefault="00A57791" w:rsidP="00B2292C">
            <w:pPr>
              <w:pStyle w:val="ListParagraph"/>
              <w:numPr>
                <w:ilvl w:val="0"/>
                <w:numId w:val="20"/>
              </w:numPr>
              <w:rPr>
                <w:sz w:val="22"/>
              </w:rPr>
            </w:pPr>
            <w:r w:rsidRPr="00744993">
              <w:rPr>
                <w:sz w:val="22"/>
              </w:rPr>
              <w:t>All serving lines offering reimbursable meals are available to all students.</w:t>
            </w:r>
          </w:p>
        </w:tc>
        <w:tc>
          <w:tcPr>
            <w:tcW w:w="938" w:type="dxa"/>
          </w:tcPr>
          <w:p w14:paraId="045ABEBE" w14:textId="77777777" w:rsidR="00A57791" w:rsidRPr="00744993" w:rsidRDefault="00A57791" w:rsidP="00A57791">
            <w:pPr>
              <w:rPr>
                <w:sz w:val="22"/>
              </w:rPr>
            </w:pPr>
          </w:p>
        </w:tc>
        <w:tc>
          <w:tcPr>
            <w:tcW w:w="770" w:type="dxa"/>
          </w:tcPr>
          <w:p w14:paraId="707159D8" w14:textId="396590FE" w:rsidR="00A57791" w:rsidRPr="00744993" w:rsidRDefault="00A57791" w:rsidP="00A57791">
            <w:pPr>
              <w:rPr>
                <w:sz w:val="22"/>
              </w:rPr>
            </w:pPr>
          </w:p>
        </w:tc>
      </w:tr>
      <w:tr w:rsidR="00A57791" w:rsidRPr="00744993" w14:paraId="2527A873" w14:textId="77777777" w:rsidTr="1268046F">
        <w:trPr>
          <w:trHeight w:val="300"/>
        </w:trPr>
        <w:tc>
          <w:tcPr>
            <w:tcW w:w="9082" w:type="dxa"/>
          </w:tcPr>
          <w:p w14:paraId="02A70E20" w14:textId="7F230E55" w:rsidR="00A57791" w:rsidRPr="00744993" w:rsidRDefault="00A57791" w:rsidP="00B2292C">
            <w:pPr>
              <w:pStyle w:val="ListParagraph"/>
              <w:numPr>
                <w:ilvl w:val="0"/>
                <w:numId w:val="20"/>
              </w:numPr>
              <w:rPr>
                <w:sz w:val="22"/>
              </w:rPr>
            </w:pPr>
            <w:r w:rsidRPr="00744993">
              <w:rPr>
                <w:sz w:val="22"/>
              </w:rPr>
              <w:t>Meals are priced as a unit.</w:t>
            </w:r>
          </w:p>
        </w:tc>
        <w:tc>
          <w:tcPr>
            <w:tcW w:w="938" w:type="dxa"/>
          </w:tcPr>
          <w:p w14:paraId="5DD5970C" w14:textId="77777777" w:rsidR="00A57791" w:rsidRPr="00744993" w:rsidRDefault="00A57791" w:rsidP="00A57791">
            <w:pPr>
              <w:rPr>
                <w:sz w:val="22"/>
              </w:rPr>
            </w:pPr>
          </w:p>
        </w:tc>
        <w:tc>
          <w:tcPr>
            <w:tcW w:w="770" w:type="dxa"/>
          </w:tcPr>
          <w:p w14:paraId="661094C1" w14:textId="77777777" w:rsidR="00A57791" w:rsidRPr="00744993" w:rsidRDefault="00A57791" w:rsidP="00A57791">
            <w:pPr>
              <w:rPr>
                <w:sz w:val="22"/>
              </w:rPr>
            </w:pPr>
          </w:p>
        </w:tc>
      </w:tr>
      <w:tr w:rsidR="00A57791" w:rsidRPr="00744993" w14:paraId="7DACC482" w14:textId="77777777" w:rsidTr="1268046F">
        <w:trPr>
          <w:trHeight w:val="300"/>
        </w:trPr>
        <w:tc>
          <w:tcPr>
            <w:tcW w:w="9082" w:type="dxa"/>
          </w:tcPr>
          <w:p w14:paraId="00538216" w14:textId="7BE8AB51" w:rsidR="00A57791" w:rsidRPr="00744993" w:rsidRDefault="00A57791" w:rsidP="00B2292C">
            <w:pPr>
              <w:pStyle w:val="ListParagraph"/>
              <w:numPr>
                <w:ilvl w:val="0"/>
                <w:numId w:val="20"/>
              </w:numPr>
              <w:rPr>
                <w:sz w:val="22"/>
              </w:rPr>
            </w:pPr>
            <w:r w:rsidRPr="00744993">
              <w:rPr>
                <w:sz w:val="22"/>
              </w:rPr>
              <w:t>Menus meet USDA meal pattern requirements. All menus must meet daily/weekly requirements in terms of components and portion sizes.</w:t>
            </w:r>
          </w:p>
        </w:tc>
        <w:tc>
          <w:tcPr>
            <w:tcW w:w="938" w:type="dxa"/>
          </w:tcPr>
          <w:p w14:paraId="1EB23AD2" w14:textId="77777777" w:rsidR="00A57791" w:rsidRPr="00744993" w:rsidRDefault="00A57791" w:rsidP="00A57791">
            <w:pPr>
              <w:rPr>
                <w:sz w:val="22"/>
              </w:rPr>
            </w:pPr>
          </w:p>
        </w:tc>
        <w:tc>
          <w:tcPr>
            <w:tcW w:w="770" w:type="dxa"/>
          </w:tcPr>
          <w:p w14:paraId="36873FF1" w14:textId="77777777" w:rsidR="00A57791" w:rsidRPr="00744993" w:rsidRDefault="00A57791" w:rsidP="00A57791">
            <w:pPr>
              <w:rPr>
                <w:sz w:val="22"/>
              </w:rPr>
            </w:pPr>
          </w:p>
        </w:tc>
      </w:tr>
      <w:tr w:rsidR="00A57791" w:rsidRPr="00744993" w14:paraId="296E3BF4" w14:textId="77777777" w:rsidTr="1268046F">
        <w:trPr>
          <w:trHeight w:val="300"/>
        </w:trPr>
        <w:tc>
          <w:tcPr>
            <w:tcW w:w="9082" w:type="dxa"/>
          </w:tcPr>
          <w:p w14:paraId="71E8025F" w14:textId="589D1DE8" w:rsidR="00A57791" w:rsidRPr="00744993" w:rsidRDefault="00A57791" w:rsidP="00B2292C">
            <w:pPr>
              <w:pStyle w:val="ListParagraph"/>
              <w:numPr>
                <w:ilvl w:val="0"/>
                <w:numId w:val="20"/>
              </w:numPr>
              <w:rPr>
                <w:sz w:val="22"/>
              </w:rPr>
            </w:pPr>
            <w:r w:rsidRPr="00744993">
              <w:rPr>
                <w:sz w:val="22"/>
              </w:rPr>
              <w:t xml:space="preserve">Meals offer a choice of two kinds of milk: </w:t>
            </w:r>
            <w:r w:rsidR="002C3B42">
              <w:rPr>
                <w:sz w:val="22"/>
              </w:rPr>
              <w:t xml:space="preserve">whole, 2%, </w:t>
            </w:r>
            <w:r w:rsidRPr="00744993">
              <w:rPr>
                <w:sz w:val="22"/>
              </w:rPr>
              <w:t xml:space="preserve">low-fat (1%) or fat-free (skim) unflavored or flavored varieties can be served. One choice must be an unflavored variety. </w:t>
            </w:r>
          </w:p>
        </w:tc>
        <w:tc>
          <w:tcPr>
            <w:tcW w:w="938" w:type="dxa"/>
          </w:tcPr>
          <w:p w14:paraId="6CAFE34E" w14:textId="77777777" w:rsidR="00A57791" w:rsidRPr="00744993" w:rsidRDefault="00A57791" w:rsidP="00A57791">
            <w:pPr>
              <w:rPr>
                <w:sz w:val="22"/>
              </w:rPr>
            </w:pPr>
          </w:p>
        </w:tc>
        <w:tc>
          <w:tcPr>
            <w:tcW w:w="770" w:type="dxa"/>
          </w:tcPr>
          <w:p w14:paraId="32B01DA6" w14:textId="77777777" w:rsidR="00A57791" w:rsidRPr="00744993" w:rsidRDefault="00A57791" w:rsidP="00A57791">
            <w:pPr>
              <w:rPr>
                <w:sz w:val="22"/>
              </w:rPr>
            </w:pPr>
          </w:p>
        </w:tc>
      </w:tr>
      <w:tr w:rsidR="00A57791" w:rsidRPr="00744993" w14:paraId="205341D3" w14:textId="77777777" w:rsidTr="1268046F">
        <w:trPr>
          <w:trHeight w:val="300"/>
        </w:trPr>
        <w:tc>
          <w:tcPr>
            <w:tcW w:w="9082" w:type="dxa"/>
          </w:tcPr>
          <w:p w14:paraId="432C3F7B" w14:textId="34350310" w:rsidR="00A57791" w:rsidRPr="00744993" w:rsidRDefault="00A57791" w:rsidP="00B2292C">
            <w:pPr>
              <w:pStyle w:val="ListParagraph"/>
              <w:numPr>
                <w:ilvl w:val="0"/>
                <w:numId w:val="20"/>
              </w:numPr>
              <w:rPr>
                <w:sz w:val="22"/>
              </w:rPr>
            </w:pPr>
            <w:r w:rsidRPr="00744993">
              <w:rPr>
                <w:sz w:val="22"/>
              </w:rPr>
              <w:t>Offer Versus Serve has been properly implemented when:</w:t>
            </w:r>
          </w:p>
        </w:tc>
        <w:tc>
          <w:tcPr>
            <w:tcW w:w="938" w:type="dxa"/>
          </w:tcPr>
          <w:p w14:paraId="138C333E" w14:textId="77777777" w:rsidR="00A57791" w:rsidRPr="00744993" w:rsidRDefault="00A57791" w:rsidP="00A57791">
            <w:pPr>
              <w:rPr>
                <w:sz w:val="22"/>
              </w:rPr>
            </w:pPr>
          </w:p>
        </w:tc>
        <w:tc>
          <w:tcPr>
            <w:tcW w:w="770" w:type="dxa"/>
          </w:tcPr>
          <w:p w14:paraId="04969809" w14:textId="77777777" w:rsidR="00A57791" w:rsidRPr="00744993" w:rsidRDefault="00A57791" w:rsidP="00A57791">
            <w:pPr>
              <w:rPr>
                <w:sz w:val="22"/>
              </w:rPr>
            </w:pPr>
          </w:p>
        </w:tc>
      </w:tr>
      <w:tr w:rsidR="00A57791" w:rsidRPr="00744993" w14:paraId="3A186A13" w14:textId="77777777" w:rsidTr="1268046F">
        <w:trPr>
          <w:trHeight w:val="300"/>
        </w:trPr>
        <w:tc>
          <w:tcPr>
            <w:tcW w:w="9082" w:type="dxa"/>
          </w:tcPr>
          <w:p w14:paraId="61D7783D" w14:textId="67C6F107" w:rsidR="00A57791" w:rsidRPr="00744993" w:rsidRDefault="00A57791" w:rsidP="00B2292C">
            <w:pPr>
              <w:pStyle w:val="ListParagraph"/>
              <w:numPr>
                <w:ilvl w:val="0"/>
                <w:numId w:val="20"/>
              </w:numPr>
              <w:rPr>
                <w:sz w:val="22"/>
              </w:rPr>
            </w:pPr>
            <w:r w:rsidRPr="00744993">
              <w:rPr>
                <w:sz w:val="22"/>
              </w:rPr>
              <w:t>Required for 9-12 grades except in certain situations (Juvenile Justice Facilities).</w:t>
            </w:r>
          </w:p>
        </w:tc>
        <w:tc>
          <w:tcPr>
            <w:tcW w:w="938" w:type="dxa"/>
          </w:tcPr>
          <w:p w14:paraId="222CAC7B" w14:textId="77777777" w:rsidR="00A57791" w:rsidRPr="00744993" w:rsidRDefault="00A57791" w:rsidP="00A57791">
            <w:pPr>
              <w:rPr>
                <w:sz w:val="22"/>
              </w:rPr>
            </w:pPr>
          </w:p>
        </w:tc>
        <w:tc>
          <w:tcPr>
            <w:tcW w:w="770" w:type="dxa"/>
          </w:tcPr>
          <w:p w14:paraId="26E1A8E0" w14:textId="77777777" w:rsidR="00A57791" w:rsidRPr="00744993" w:rsidRDefault="00A57791" w:rsidP="00A57791">
            <w:pPr>
              <w:rPr>
                <w:sz w:val="22"/>
              </w:rPr>
            </w:pPr>
          </w:p>
        </w:tc>
      </w:tr>
      <w:tr w:rsidR="00A57791" w:rsidRPr="00744993" w14:paraId="551FD1B4" w14:textId="77777777" w:rsidTr="1268046F">
        <w:trPr>
          <w:trHeight w:val="300"/>
        </w:trPr>
        <w:tc>
          <w:tcPr>
            <w:tcW w:w="9082" w:type="dxa"/>
          </w:tcPr>
          <w:p w14:paraId="665EDCBB" w14:textId="08410BAD" w:rsidR="00373590" w:rsidRPr="00744993" w:rsidRDefault="00A57791" w:rsidP="00B2292C">
            <w:pPr>
              <w:pStyle w:val="ListParagraph"/>
              <w:numPr>
                <w:ilvl w:val="0"/>
                <w:numId w:val="20"/>
              </w:numPr>
              <w:rPr>
                <w:sz w:val="22"/>
              </w:rPr>
            </w:pPr>
            <w:r w:rsidRPr="00744993">
              <w:rPr>
                <w:sz w:val="22"/>
              </w:rPr>
              <w:t>All required meal components are offered. Breakfast can be claimed if three food items are selected. Lunch can be claimed if three different components are selected. At breakfast and lunch, one of the three must be 1/2 cup of fruit, vegetable or a combination of the two.</w:t>
            </w:r>
          </w:p>
        </w:tc>
        <w:tc>
          <w:tcPr>
            <w:tcW w:w="938" w:type="dxa"/>
          </w:tcPr>
          <w:p w14:paraId="6046E014" w14:textId="77777777" w:rsidR="00A57791" w:rsidRPr="00744993" w:rsidRDefault="00A57791" w:rsidP="00A57791">
            <w:pPr>
              <w:rPr>
                <w:sz w:val="22"/>
              </w:rPr>
            </w:pPr>
          </w:p>
        </w:tc>
        <w:tc>
          <w:tcPr>
            <w:tcW w:w="770" w:type="dxa"/>
          </w:tcPr>
          <w:p w14:paraId="1A0F398F" w14:textId="77777777" w:rsidR="00A57791" w:rsidRPr="00744993" w:rsidRDefault="00A57791" w:rsidP="00A57791">
            <w:pPr>
              <w:rPr>
                <w:sz w:val="22"/>
              </w:rPr>
            </w:pPr>
          </w:p>
        </w:tc>
      </w:tr>
      <w:tr w:rsidR="00A57791" w:rsidRPr="00744993" w14:paraId="5B5CD931" w14:textId="77777777" w:rsidTr="1268046F">
        <w:trPr>
          <w:trHeight w:val="300"/>
        </w:trPr>
        <w:tc>
          <w:tcPr>
            <w:tcW w:w="9082" w:type="dxa"/>
          </w:tcPr>
          <w:p w14:paraId="09233871" w14:textId="77CEB064" w:rsidR="00A57791" w:rsidRPr="00744993" w:rsidRDefault="00A57791" w:rsidP="00B2292C">
            <w:pPr>
              <w:pStyle w:val="ListParagraph"/>
              <w:numPr>
                <w:ilvl w:val="0"/>
                <w:numId w:val="20"/>
              </w:numPr>
              <w:rPr>
                <w:sz w:val="22"/>
              </w:rPr>
            </w:pPr>
            <w:r w:rsidRPr="00744993">
              <w:rPr>
                <w:sz w:val="22"/>
              </w:rPr>
              <w:t xml:space="preserve">Students decide which food items/components they will take; again, they must select a 1/2 cup of fruit, vegetable or a combination of the two.  </w:t>
            </w:r>
          </w:p>
        </w:tc>
        <w:tc>
          <w:tcPr>
            <w:tcW w:w="938" w:type="dxa"/>
          </w:tcPr>
          <w:p w14:paraId="27390CD0" w14:textId="77777777" w:rsidR="00A57791" w:rsidRPr="00744993" w:rsidRDefault="00A57791" w:rsidP="00A57791">
            <w:pPr>
              <w:rPr>
                <w:sz w:val="22"/>
              </w:rPr>
            </w:pPr>
          </w:p>
        </w:tc>
        <w:tc>
          <w:tcPr>
            <w:tcW w:w="770" w:type="dxa"/>
          </w:tcPr>
          <w:p w14:paraId="52AD3F29" w14:textId="77777777" w:rsidR="00A57791" w:rsidRPr="00744993" w:rsidRDefault="00A57791" w:rsidP="00A57791">
            <w:pPr>
              <w:rPr>
                <w:sz w:val="22"/>
              </w:rPr>
            </w:pPr>
          </w:p>
        </w:tc>
      </w:tr>
      <w:tr w:rsidR="00A57791" w:rsidRPr="00744993" w14:paraId="0F3CB499" w14:textId="77777777" w:rsidTr="1268046F">
        <w:trPr>
          <w:trHeight w:val="300"/>
        </w:trPr>
        <w:tc>
          <w:tcPr>
            <w:tcW w:w="9082" w:type="dxa"/>
          </w:tcPr>
          <w:p w14:paraId="57DB551E" w14:textId="72099B0E" w:rsidR="00A57791" w:rsidRPr="00744993" w:rsidRDefault="00A57791" w:rsidP="00B2292C">
            <w:pPr>
              <w:pStyle w:val="ListParagraph"/>
              <w:numPr>
                <w:ilvl w:val="0"/>
                <w:numId w:val="20"/>
              </w:numPr>
              <w:rPr>
                <w:sz w:val="22"/>
              </w:rPr>
            </w:pPr>
            <w:r w:rsidRPr="00744993">
              <w:rPr>
                <w:sz w:val="22"/>
              </w:rPr>
              <w:t>The meal price is the same whether 3, 4, or 5 food components are taken.</w:t>
            </w:r>
          </w:p>
        </w:tc>
        <w:tc>
          <w:tcPr>
            <w:tcW w:w="938" w:type="dxa"/>
          </w:tcPr>
          <w:p w14:paraId="145D34B8" w14:textId="77777777" w:rsidR="00A57791" w:rsidRPr="00744993" w:rsidRDefault="00A57791" w:rsidP="00A57791">
            <w:pPr>
              <w:rPr>
                <w:sz w:val="22"/>
              </w:rPr>
            </w:pPr>
          </w:p>
        </w:tc>
        <w:tc>
          <w:tcPr>
            <w:tcW w:w="770" w:type="dxa"/>
          </w:tcPr>
          <w:p w14:paraId="56BC41FF" w14:textId="77777777" w:rsidR="00A57791" w:rsidRPr="00744993" w:rsidRDefault="00A57791" w:rsidP="00A57791">
            <w:pPr>
              <w:rPr>
                <w:sz w:val="22"/>
              </w:rPr>
            </w:pPr>
          </w:p>
        </w:tc>
      </w:tr>
      <w:tr w:rsidR="00A57791" w:rsidRPr="00744993" w14:paraId="03040B73" w14:textId="77777777" w:rsidTr="1268046F">
        <w:trPr>
          <w:trHeight w:val="300"/>
        </w:trPr>
        <w:tc>
          <w:tcPr>
            <w:tcW w:w="9082" w:type="dxa"/>
          </w:tcPr>
          <w:p w14:paraId="7C922EF3" w14:textId="6A8F2CEA" w:rsidR="00A57791" w:rsidRPr="00744993" w:rsidRDefault="00A57791" w:rsidP="00B2292C">
            <w:pPr>
              <w:pStyle w:val="ListParagraph"/>
              <w:numPr>
                <w:ilvl w:val="0"/>
                <w:numId w:val="20"/>
              </w:numPr>
              <w:rPr>
                <w:sz w:val="22"/>
              </w:rPr>
            </w:pPr>
            <w:r w:rsidRPr="00744993">
              <w:rPr>
                <w:sz w:val="22"/>
              </w:rPr>
              <w:t>The person responsible for the Point of Service meal count has been trained to evaluate student trays to ensure all claimed meals are reimbursable.</w:t>
            </w:r>
          </w:p>
        </w:tc>
        <w:tc>
          <w:tcPr>
            <w:tcW w:w="938" w:type="dxa"/>
          </w:tcPr>
          <w:p w14:paraId="0F202115" w14:textId="77777777" w:rsidR="00A57791" w:rsidRPr="00744993" w:rsidRDefault="00A57791" w:rsidP="00A57791">
            <w:pPr>
              <w:rPr>
                <w:sz w:val="22"/>
              </w:rPr>
            </w:pPr>
          </w:p>
        </w:tc>
        <w:tc>
          <w:tcPr>
            <w:tcW w:w="770" w:type="dxa"/>
          </w:tcPr>
          <w:p w14:paraId="5EA1DF65" w14:textId="77777777" w:rsidR="00A57791" w:rsidRPr="00744993" w:rsidRDefault="00A57791" w:rsidP="00A57791">
            <w:pPr>
              <w:rPr>
                <w:sz w:val="22"/>
              </w:rPr>
            </w:pPr>
          </w:p>
        </w:tc>
      </w:tr>
      <w:tr w:rsidR="00A57791" w:rsidRPr="00744993" w14:paraId="0453B758" w14:textId="77777777" w:rsidTr="1268046F">
        <w:trPr>
          <w:trHeight w:val="300"/>
        </w:trPr>
        <w:tc>
          <w:tcPr>
            <w:tcW w:w="9082" w:type="dxa"/>
          </w:tcPr>
          <w:p w14:paraId="67787142" w14:textId="11AFB33A" w:rsidR="00A57791" w:rsidRPr="00744993" w:rsidRDefault="00A57791" w:rsidP="00B2292C">
            <w:pPr>
              <w:pStyle w:val="ListParagraph"/>
              <w:numPr>
                <w:ilvl w:val="0"/>
                <w:numId w:val="20"/>
              </w:numPr>
              <w:rPr>
                <w:sz w:val="22"/>
              </w:rPr>
            </w:pPr>
            <w:r w:rsidRPr="00744993">
              <w:rPr>
                <w:sz w:val="22"/>
              </w:rPr>
              <w:t>Menus reflect compliance with USDA’s required nutrient standards.</w:t>
            </w:r>
          </w:p>
        </w:tc>
        <w:tc>
          <w:tcPr>
            <w:tcW w:w="938" w:type="dxa"/>
          </w:tcPr>
          <w:p w14:paraId="129DDA54" w14:textId="77777777" w:rsidR="00A57791" w:rsidRPr="00744993" w:rsidRDefault="00A57791" w:rsidP="00A57791">
            <w:pPr>
              <w:rPr>
                <w:sz w:val="22"/>
              </w:rPr>
            </w:pPr>
          </w:p>
        </w:tc>
        <w:tc>
          <w:tcPr>
            <w:tcW w:w="770" w:type="dxa"/>
          </w:tcPr>
          <w:p w14:paraId="4CCD8AD4" w14:textId="77777777" w:rsidR="00A57791" w:rsidRPr="00744993" w:rsidRDefault="00A57791" w:rsidP="00A57791">
            <w:pPr>
              <w:rPr>
                <w:sz w:val="22"/>
              </w:rPr>
            </w:pPr>
          </w:p>
        </w:tc>
      </w:tr>
      <w:tr w:rsidR="00A57791" w:rsidRPr="00744993" w14:paraId="16C1DB88" w14:textId="77777777" w:rsidTr="1268046F">
        <w:trPr>
          <w:trHeight w:val="300"/>
        </w:trPr>
        <w:tc>
          <w:tcPr>
            <w:tcW w:w="9082" w:type="dxa"/>
          </w:tcPr>
          <w:p w14:paraId="59F33826" w14:textId="6F03F504" w:rsidR="00A57791" w:rsidRPr="00744993" w:rsidRDefault="00A57791" w:rsidP="00B2292C">
            <w:pPr>
              <w:pStyle w:val="ListParagraph"/>
              <w:numPr>
                <w:ilvl w:val="0"/>
                <w:numId w:val="20"/>
              </w:numPr>
              <w:rPr>
                <w:sz w:val="22"/>
              </w:rPr>
            </w:pPr>
            <w:r w:rsidRPr="00744993">
              <w:rPr>
                <w:sz w:val="22"/>
              </w:rPr>
              <w:t>Unflavored drinking water is available to all students free of charge in the area where breakfast, lunch and snack are served.</w:t>
            </w:r>
            <w:r w:rsidRPr="00744993">
              <w:rPr>
                <w:sz w:val="22"/>
              </w:rPr>
              <w:tab/>
            </w:r>
          </w:p>
        </w:tc>
        <w:tc>
          <w:tcPr>
            <w:tcW w:w="938" w:type="dxa"/>
          </w:tcPr>
          <w:p w14:paraId="62BDF613" w14:textId="77777777" w:rsidR="00A57791" w:rsidRPr="00744993" w:rsidRDefault="00A57791" w:rsidP="00A57791">
            <w:pPr>
              <w:rPr>
                <w:sz w:val="22"/>
              </w:rPr>
            </w:pPr>
          </w:p>
        </w:tc>
        <w:tc>
          <w:tcPr>
            <w:tcW w:w="770" w:type="dxa"/>
          </w:tcPr>
          <w:p w14:paraId="2C9622CD" w14:textId="77777777" w:rsidR="00A57791" w:rsidRPr="00744993" w:rsidRDefault="00A57791" w:rsidP="00A57791">
            <w:pPr>
              <w:rPr>
                <w:sz w:val="22"/>
              </w:rPr>
            </w:pPr>
          </w:p>
        </w:tc>
      </w:tr>
      <w:tr w:rsidR="00A57791" w:rsidRPr="00744993" w14:paraId="5953109E" w14:textId="77777777" w:rsidTr="1268046F">
        <w:trPr>
          <w:trHeight w:val="300"/>
        </w:trPr>
        <w:tc>
          <w:tcPr>
            <w:tcW w:w="9082" w:type="dxa"/>
          </w:tcPr>
          <w:p w14:paraId="7FB292C7" w14:textId="05A0EE14" w:rsidR="00A57791" w:rsidRPr="00744993" w:rsidRDefault="00A57791" w:rsidP="00B2292C">
            <w:pPr>
              <w:pStyle w:val="ListParagraph"/>
              <w:numPr>
                <w:ilvl w:val="0"/>
                <w:numId w:val="20"/>
              </w:numPr>
              <w:rPr>
                <w:sz w:val="22"/>
              </w:rPr>
            </w:pPr>
            <w:r w:rsidRPr="00744993">
              <w:rPr>
                <w:sz w:val="22"/>
              </w:rPr>
              <w:t xml:space="preserve">Reimbursable Meal Signage is posted for both breakfast and lunch in a visible area near the meals service line that shows students how to select a reimbursable meal.  </w:t>
            </w:r>
          </w:p>
        </w:tc>
        <w:tc>
          <w:tcPr>
            <w:tcW w:w="938" w:type="dxa"/>
          </w:tcPr>
          <w:p w14:paraId="00B5DE73" w14:textId="77777777" w:rsidR="00A57791" w:rsidRPr="00744993" w:rsidRDefault="00A57791" w:rsidP="00A57791">
            <w:pPr>
              <w:rPr>
                <w:sz w:val="22"/>
              </w:rPr>
            </w:pPr>
          </w:p>
        </w:tc>
        <w:tc>
          <w:tcPr>
            <w:tcW w:w="770" w:type="dxa"/>
          </w:tcPr>
          <w:p w14:paraId="5C238285" w14:textId="77777777" w:rsidR="00A57791" w:rsidRPr="00744993" w:rsidRDefault="00A57791" w:rsidP="00A57791">
            <w:pPr>
              <w:rPr>
                <w:sz w:val="22"/>
              </w:rPr>
            </w:pPr>
          </w:p>
        </w:tc>
      </w:tr>
      <w:tr w:rsidR="00165149" w:rsidRPr="00744993" w14:paraId="1B7AC480" w14:textId="77777777" w:rsidTr="00C76979">
        <w:trPr>
          <w:trHeight w:val="300"/>
        </w:trPr>
        <w:tc>
          <w:tcPr>
            <w:tcW w:w="9082" w:type="dxa"/>
            <w:shd w:val="clear" w:color="auto" w:fill="F2F2F2" w:themeFill="background1" w:themeFillShade="F2"/>
          </w:tcPr>
          <w:p w14:paraId="00A7CDFC" w14:textId="47A60E03" w:rsidR="00165149" w:rsidRPr="00C76979" w:rsidRDefault="00165149" w:rsidP="00034E18">
            <w:pPr>
              <w:tabs>
                <w:tab w:val="left" w:pos="400"/>
              </w:tabs>
              <w:rPr>
                <w:b/>
                <w:bCs/>
                <w:sz w:val="22"/>
              </w:rPr>
            </w:pPr>
            <w:r w:rsidRPr="00C76979">
              <w:rPr>
                <w:b/>
                <w:bCs/>
                <w:sz w:val="22"/>
              </w:rPr>
              <w:t xml:space="preserve">J. </w:t>
            </w:r>
            <w:r w:rsidR="00A04A8C" w:rsidRPr="00C76979">
              <w:rPr>
                <w:b/>
                <w:bCs/>
                <w:sz w:val="22"/>
              </w:rPr>
              <w:t xml:space="preserve">   </w:t>
            </w:r>
            <w:r w:rsidRPr="00C76979">
              <w:rPr>
                <w:b/>
                <w:bCs/>
                <w:sz w:val="22"/>
              </w:rPr>
              <w:t>CIVIL RIGHTS REQUIREMENTS</w:t>
            </w:r>
          </w:p>
        </w:tc>
        <w:tc>
          <w:tcPr>
            <w:tcW w:w="938" w:type="dxa"/>
            <w:shd w:val="clear" w:color="auto" w:fill="F2F2F2" w:themeFill="background1" w:themeFillShade="F2"/>
          </w:tcPr>
          <w:p w14:paraId="4095E95B" w14:textId="77777777" w:rsidR="00165149" w:rsidRPr="00C76979" w:rsidRDefault="00165149" w:rsidP="00A57791">
            <w:pPr>
              <w:rPr>
                <w:b/>
                <w:bCs/>
                <w:sz w:val="22"/>
              </w:rPr>
            </w:pPr>
          </w:p>
        </w:tc>
        <w:tc>
          <w:tcPr>
            <w:tcW w:w="770" w:type="dxa"/>
            <w:shd w:val="clear" w:color="auto" w:fill="F2F2F2" w:themeFill="background1" w:themeFillShade="F2"/>
          </w:tcPr>
          <w:p w14:paraId="52261EDC" w14:textId="77777777" w:rsidR="00165149" w:rsidRPr="00C76979" w:rsidRDefault="00165149" w:rsidP="00A57791">
            <w:pPr>
              <w:rPr>
                <w:b/>
                <w:bCs/>
                <w:sz w:val="22"/>
              </w:rPr>
            </w:pPr>
          </w:p>
        </w:tc>
      </w:tr>
      <w:tr w:rsidR="00A57791" w:rsidRPr="00744993" w14:paraId="76BF9C08" w14:textId="77777777" w:rsidTr="1268046F">
        <w:trPr>
          <w:trHeight w:val="300"/>
        </w:trPr>
        <w:tc>
          <w:tcPr>
            <w:tcW w:w="9082" w:type="dxa"/>
          </w:tcPr>
          <w:p w14:paraId="76BF9C05" w14:textId="1CF842FA" w:rsidR="00A57791" w:rsidRPr="00744993" w:rsidRDefault="00A57791" w:rsidP="00A57791">
            <w:pPr>
              <w:numPr>
                <w:ilvl w:val="0"/>
                <w:numId w:val="7"/>
              </w:numPr>
              <w:ind w:left="720" w:hanging="360"/>
              <w:rPr>
                <w:sz w:val="22"/>
              </w:rPr>
            </w:pPr>
            <w:r w:rsidRPr="00744993">
              <w:rPr>
                <w:sz w:val="22"/>
              </w:rPr>
              <w:t xml:space="preserve">USDA’s current nondiscrimination poster “And Justice for All” (dated 2019) is displayed in each area that students eat. It must be visible and easy to read for program participants.   </w:t>
            </w:r>
          </w:p>
        </w:tc>
        <w:tc>
          <w:tcPr>
            <w:tcW w:w="938" w:type="dxa"/>
          </w:tcPr>
          <w:p w14:paraId="76BF9C06" w14:textId="77777777" w:rsidR="00A57791" w:rsidRPr="00744993" w:rsidRDefault="00A57791" w:rsidP="00A57791">
            <w:pPr>
              <w:rPr>
                <w:sz w:val="22"/>
                <w:szCs w:val="22"/>
              </w:rPr>
            </w:pPr>
          </w:p>
        </w:tc>
        <w:tc>
          <w:tcPr>
            <w:tcW w:w="770" w:type="dxa"/>
          </w:tcPr>
          <w:p w14:paraId="76BF9C07" w14:textId="77777777" w:rsidR="00A57791" w:rsidRPr="00744993" w:rsidRDefault="00A57791" w:rsidP="00A57791">
            <w:pPr>
              <w:rPr>
                <w:sz w:val="22"/>
                <w:szCs w:val="22"/>
              </w:rPr>
            </w:pPr>
          </w:p>
        </w:tc>
      </w:tr>
      <w:tr w:rsidR="00A57791" w:rsidRPr="00744993" w14:paraId="76BF9C0C" w14:textId="77777777" w:rsidTr="1268046F">
        <w:trPr>
          <w:trHeight w:val="300"/>
        </w:trPr>
        <w:tc>
          <w:tcPr>
            <w:tcW w:w="9082" w:type="dxa"/>
          </w:tcPr>
          <w:p w14:paraId="76BF9C09" w14:textId="77777777" w:rsidR="00A57791" w:rsidRPr="00744993" w:rsidRDefault="00A57791" w:rsidP="00A57791">
            <w:pPr>
              <w:ind w:left="720" w:hanging="360"/>
              <w:rPr>
                <w:sz w:val="22"/>
              </w:rPr>
            </w:pPr>
            <w:r w:rsidRPr="00744993">
              <w:rPr>
                <w:sz w:val="22"/>
              </w:rPr>
              <w:t>2.</w:t>
            </w:r>
            <w:r w:rsidRPr="00744993">
              <w:rPr>
                <w:sz w:val="22"/>
              </w:rPr>
              <w:tab/>
              <w:t>There is no separation of students by race, color, national origin, gender, age or disability during meal service.</w:t>
            </w:r>
          </w:p>
        </w:tc>
        <w:tc>
          <w:tcPr>
            <w:tcW w:w="938" w:type="dxa"/>
          </w:tcPr>
          <w:p w14:paraId="76BF9C0A" w14:textId="77777777" w:rsidR="00A57791" w:rsidRPr="00744993" w:rsidRDefault="00A57791" w:rsidP="00A57791">
            <w:pPr>
              <w:rPr>
                <w:sz w:val="22"/>
                <w:szCs w:val="22"/>
              </w:rPr>
            </w:pPr>
          </w:p>
        </w:tc>
        <w:tc>
          <w:tcPr>
            <w:tcW w:w="770" w:type="dxa"/>
          </w:tcPr>
          <w:p w14:paraId="76BF9C0B" w14:textId="77777777" w:rsidR="00A57791" w:rsidRPr="00744993" w:rsidRDefault="00A57791" w:rsidP="00A57791">
            <w:pPr>
              <w:rPr>
                <w:sz w:val="22"/>
                <w:szCs w:val="22"/>
              </w:rPr>
            </w:pPr>
          </w:p>
        </w:tc>
      </w:tr>
      <w:tr w:rsidR="00A57791" w:rsidRPr="00744993" w14:paraId="76BF9C10" w14:textId="77777777" w:rsidTr="1268046F">
        <w:trPr>
          <w:trHeight w:val="300"/>
        </w:trPr>
        <w:tc>
          <w:tcPr>
            <w:tcW w:w="9082" w:type="dxa"/>
          </w:tcPr>
          <w:p w14:paraId="76BF9C0D" w14:textId="77777777" w:rsidR="00A57791" w:rsidRPr="00744993" w:rsidRDefault="00A57791" w:rsidP="00A57791">
            <w:pPr>
              <w:numPr>
                <w:ilvl w:val="0"/>
                <w:numId w:val="2"/>
              </w:numPr>
              <w:tabs>
                <w:tab w:val="clear" w:pos="1440"/>
              </w:tabs>
              <w:ind w:left="720" w:hanging="360"/>
              <w:rPr>
                <w:sz w:val="22"/>
              </w:rPr>
            </w:pPr>
            <w:r w:rsidRPr="00744993">
              <w:rPr>
                <w:sz w:val="22"/>
              </w:rPr>
              <w:lastRenderedPageBreak/>
              <w:t>Special diets, with correct documentation on file, are provided at no extra charge to students as prescribed by regulation.</w:t>
            </w:r>
          </w:p>
        </w:tc>
        <w:tc>
          <w:tcPr>
            <w:tcW w:w="938" w:type="dxa"/>
          </w:tcPr>
          <w:p w14:paraId="76BF9C0E" w14:textId="77777777" w:rsidR="00A57791" w:rsidRPr="00744993" w:rsidRDefault="00A57791" w:rsidP="00A57791">
            <w:pPr>
              <w:rPr>
                <w:sz w:val="22"/>
                <w:szCs w:val="22"/>
              </w:rPr>
            </w:pPr>
          </w:p>
        </w:tc>
        <w:tc>
          <w:tcPr>
            <w:tcW w:w="770" w:type="dxa"/>
          </w:tcPr>
          <w:p w14:paraId="76BF9C0F" w14:textId="77777777" w:rsidR="00A57791" w:rsidRPr="00744993" w:rsidRDefault="00A57791" w:rsidP="00A57791">
            <w:pPr>
              <w:rPr>
                <w:sz w:val="22"/>
                <w:szCs w:val="22"/>
              </w:rPr>
            </w:pPr>
          </w:p>
        </w:tc>
      </w:tr>
      <w:tr w:rsidR="00A57791" w:rsidRPr="00744993" w14:paraId="76BF9C14" w14:textId="77777777" w:rsidTr="1268046F">
        <w:trPr>
          <w:trHeight w:val="300"/>
        </w:trPr>
        <w:tc>
          <w:tcPr>
            <w:tcW w:w="9082" w:type="dxa"/>
          </w:tcPr>
          <w:p w14:paraId="76BF9C11" w14:textId="77777777" w:rsidR="00A57791" w:rsidRPr="00744993" w:rsidRDefault="00A57791" w:rsidP="00A57791">
            <w:pPr>
              <w:numPr>
                <w:ilvl w:val="0"/>
                <w:numId w:val="2"/>
              </w:numPr>
              <w:tabs>
                <w:tab w:val="clear" w:pos="1440"/>
              </w:tabs>
              <w:ind w:left="720" w:hanging="360"/>
              <w:jc w:val="both"/>
              <w:rPr>
                <w:sz w:val="22"/>
              </w:rPr>
            </w:pPr>
            <w:r w:rsidRPr="00744993">
              <w:rPr>
                <w:sz w:val="22"/>
              </w:rPr>
              <w:t>Foreign language translations of program materials are made available as needed.</w:t>
            </w:r>
          </w:p>
        </w:tc>
        <w:tc>
          <w:tcPr>
            <w:tcW w:w="938" w:type="dxa"/>
          </w:tcPr>
          <w:p w14:paraId="76BF9C12" w14:textId="77777777" w:rsidR="00A57791" w:rsidRPr="00744993" w:rsidRDefault="00A57791" w:rsidP="00A57791">
            <w:pPr>
              <w:rPr>
                <w:sz w:val="22"/>
                <w:szCs w:val="22"/>
              </w:rPr>
            </w:pPr>
          </w:p>
        </w:tc>
        <w:tc>
          <w:tcPr>
            <w:tcW w:w="770" w:type="dxa"/>
          </w:tcPr>
          <w:p w14:paraId="76BF9C13" w14:textId="77777777" w:rsidR="00A57791" w:rsidRPr="00744993" w:rsidRDefault="00A57791" w:rsidP="00A57791">
            <w:pPr>
              <w:rPr>
                <w:sz w:val="22"/>
                <w:szCs w:val="22"/>
              </w:rPr>
            </w:pPr>
          </w:p>
        </w:tc>
      </w:tr>
      <w:tr w:rsidR="00A57791" w:rsidRPr="00744993" w14:paraId="76BF9C18" w14:textId="77777777" w:rsidTr="1268046F">
        <w:trPr>
          <w:trHeight w:val="300"/>
        </w:trPr>
        <w:tc>
          <w:tcPr>
            <w:tcW w:w="9082" w:type="dxa"/>
          </w:tcPr>
          <w:p w14:paraId="76BF9C15" w14:textId="744D3F60" w:rsidR="00A57791" w:rsidRPr="00744993" w:rsidRDefault="00A57791" w:rsidP="00A57791">
            <w:pPr>
              <w:ind w:left="720" w:hanging="360"/>
              <w:rPr>
                <w:sz w:val="22"/>
              </w:rPr>
            </w:pPr>
            <w:r w:rsidRPr="00744993">
              <w:rPr>
                <w:sz w:val="22"/>
              </w:rPr>
              <w:t xml:space="preserve">5.   </w:t>
            </w:r>
            <w:r w:rsidRPr="00744993">
              <w:rPr>
                <w:sz w:val="22"/>
              </w:rPr>
              <w:tab/>
              <w:t>USDA’s current nondiscrimination statement is included in appropriate program materials such as the student handbook in the section that addresses the School Meals Program.</w:t>
            </w:r>
            <w:r w:rsidR="00BA2EA0">
              <w:rPr>
                <w:sz w:val="22"/>
              </w:rPr>
              <w:t xml:space="preserve"> Use the statement on the Nutrition Services home page: </w:t>
            </w:r>
            <w:hyperlink r:id="rId26" w:history="1">
              <w:r w:rsidR="004235E2" w:rsidRPr="005F0A1E">
                <w:rPr>
                  <w:rStyle w:val="Hyperlink"/>
                  <w:sz w:val="22"/>
                </w:rPr>
                <w:t>https://www.education.ne.gov/ns</w:t>
              </w:r>
            </w:hyperlink>
            <w:r w:rsidR="004235E2">
              <w:rPr>
                <w:sz w:val="22"/>
              </w:rPr>
              <w:t>.</w:t>
            </w:r>
          </w:p>
        </w:tc>
        <w:tc>
          <w:tcPr>
            <w:tcW w:w="938" w:type="dxa"/>
          </w:tcPr>
          <w:p w14:paraId="76BF9C16" w14:textId="77777777" w:rsidR="00A57791" w:rsidRPr="00744993" w:rsidRDefault="00A57791" w:rsidP="00A57791">
            <w:pPr>
              <w:rPr>
                <w:sz w:val="22"/>
                <w:szCs w:val="22"/>
              </w:rPr>
            </w:pPr>
          </w:p>
        </w:tc>
        <w:tc>
          <w:tcPr>
            <w:tcW w:w="770" w:type="dxa"/>
          </w:tcPr>
          <w:p w14:paraId="76BF9C17" w14:textId="77777777" w:rsidR="00A57791" w:rsidRPr="00744993" w:rsidRDefault="00A57791" w:rsidP="00A57791">
            <w:pPr>
              <w:rPr>
                <w:sz w:val="22"/>
                <w:szCs w:val="22"/>
              </w:rPr>
            </w:pPr>
          </w:p>
        </w:tc>
      </w:tr>
      <w:tr w:rsidR="00A57791" w:rsidRPr="00744993" w14:paraId="76BF9C1C" w14:textId="77777777" w:rsidTr="1268046F">
        <w:trPr>
          <w:trHeight w:val="300"/>
        </w:trPr>
        <w:tc>
          <w:tcPr>
            <w:tcW w:w="9082" w:type="dxa"/>
          </w:tcPr>
          <w:p w14:paraId="76BF9C19" w14:textId="18238EB7" w:rsidR="00A57791" w:rsidRPr="00744993" w:rsidRDefault="00A57791" w:rsidP="00A57791">
            <w:pPr>
              <w:ind w:left="720" w:hanging="360"/>
              <w:rPr>
                <w:sz w:val="22"/>
              </w:rPr>
            </w:pPr>
            <w:r w:rsidRPr="00744993">
              <w:rPr>
                <w:sz w:val="22"/>
              </w:rPr>
              <w:t>6.</w:t>
            </w:r>
            <w:r w:rsidRPr="00744993">
              <w:rPr>
                <w:sz w:val="22"/>
              </w:rPr>
              <w:tab/>
              <w:t>Menus made available to the public may contain the statement “</w:t>
            </w:r>
            <w:r w:rsidR="009E494B">
              <w:rPr>
                <w:sz w:val="22"/>
              </w:rPr>
              <w:t>USDA is an equal opportunity provider,</w:t>
            </w:r>
            <w:r w:rsidR="00AD2BDB">
              <w:rPr>
                <w:sz w:val="22"/>
              </w:rPr>
              <w:t xml:space="preserve"> </w:t>
            </w:r>
            <w:r w:rsidR="009E494B">
              <w:rPr>
                <w:sz w:val="22"/>
              </w:rPr>
              <w:t>employer</w:t>
            </w:r>
            <w:r w:rsidR="00AD2BDB">
              <w:rPr>
                <w:sz w:val="22"/>
              </w:rPr>
              <w:t>, and lender</w:t>
            </w:r>
            <w:r w:rsidR="00C201A1">
              <w:rPr>
                <w:sz w:val="22"/>
              </w:rPr>
              <w:t>”,</w:t>
            </w:r>
            <w:r w:rsidRPr="00744993">
              <w:rPr>
                <w:sz w:val="22"/>
              </w:rPr>
              <w:t xml:space="preserve"> however, it is not required if no other nutrition message is provided to households.</w:t>
            </w:r>
          </w:p>
        </w:tc>
        <w:tc>
          <w:tcPr>
            <w:tcW w:w="938" w:type="dxa"/>
          </w:tcPr>
          <w:p w14:paraId="76BF9C1A" w14:textId="77777777" w:rsidR="00A57791" w:rsidRPr="00744993" w:rsidRDefault="00A57791" w:rsidP="00A57791">
            <w:pPr>
              <w:rPr>
                <w:sz w:val="22"/>
                <w:szCs w:val="22"/>
              </w:rPr>
            </w:pPr>
          </w:p>
        </w:tc>
        <w:tc>
          <w:tcPr>
            <w:tcW w:w="770" w:type="dxa"/>
          </w:tcPr>
          <w:p w14:paraId="76BF9C1B" w14:textId="77777777" w:rsidR="00A57791" w:rsidRPr="00744993" w:rsidRDefault="00A57791" w:rsidP="00A57791">
            <w:pPr>
              <w:rPr>
                <w:sz w:val="22"/>
                <w:szCs w:val="22"/>
              </w:rPr>
            </w:pPr>
          </w:p>
        </w:tc>
      </w:tr>
      <w:tr w:rsidR="00A57791" w:rsidRPr="00744993" w14:paraId="76BF9C20" w14:textId="77777777" w:rsidTr="1268046F">
        <w:trPr>
          <w:trHeight w:val="300"/>
        </w:trPr>
        <w:tc>
          <w:tcPr>
            <w:tcW w:w="9082" w:type="dxa"/>
          </w:tcPr>
          <w:p w14:paraId="76BF9C1D" w14:textId="497079A5" w:rsidR="00A57791" w:rsidRPr="00744993" w:rsidRDefault="00A57791" w:rsidP="00A57791">
            <w:pPr>
              <w:ind w:left="720" w:hanging="360"/>
              <w:rPr>
                <w:sz w:val="22"/>
              </w:rPr>
            </w:pPr>
            <w:r w:rsidRPr="00744993">
              <w:rPr>
                <w:sz w:val="22"/>
              </w:rPr>
              <w:t>7.   The Civil Rights Summary (</w:t>
            </w:r>
            <w:hyperlink r:id="rId27" w:history="1">
              <w:r w:rsidRPr="00744993">
                <w:rPr>
                  <w:rStyle w:val="Hyperlink"/>
                  <w:color w:val="auto"/>
                  <w:sz w:val="22"/>
                  <w:u w:val="none"/>
                </w:rPr>
                <w:t>Attachment H-1</w:t>
              </w:r>
            </w:hyperlink>
            <w:r w:rsidRPr="00744993">
              <w:rPr>
                <w:sz w:val="22"/>
              </w:rPr>
              <w:t xml:space="preserve">) is completed and on file at school. Complete this form at the same time as conducting verification (Oct. 1-Nov. 15). Completed form is retained on-site. </w:t>
            </w:r>
          </w:p>
        </w:tc>
        <w:tc>
          <w:tcPr>
            <w:tcW w:w="938" w:type="dxa"/>
          </w:tcPr>
          <w:p w14:paraId="76BF9C1E" w14:textId="77777777" w:rsidR="00A57791" w:rsidRPr="00744993" w:rsidRDefault="00A57791" w:rsidP="00A57791">
            <w:pPr>
              <w:rPr>
                <w:sz w:val="22"/>
                <w:szCs w:val="22"/>
              </w:rPr>
            </w:pPr>
          </w:p>
        </w:tc>
        <w:tc>
          <w:tcPr>
            <w:tcW w:w="770" w:type="dxa"/>
          </w:tcPr>
          <w:p w14:paraId="76BF9C1F" w14:textId="77777777" w:rsidR="00A57791" w:rsidRPr="00744993" w:rsidRDefault="00A57791" w:rsidP="00A57791">
            <w:pPr>
              <w:rPr>
                <w:sz w:val="22"/>
                <w:szCs w:val="22"/>
              </w:rPr>
            </w:pPr>
          </w:p>
        </w:tc>
      </w:tr>
      <w:tr w:rsidR="00A57791" w:rsidRPr="00744993" w14:paraId="76BF9C24" w14:textId="77777777" w:rsidTr="1268046F">
        <w:trPr>
          <w:trHeight w:val="300"/>
        </w:trPr>
        <w:tc>
          <w:tcPr>
            <w:tcW w:w="9082" w:type="dxa"/>
          </w:tcPr>
          <w:p w14:paraId="76BF9C21" w14:textId="7F169BBE" w:rsidR="009D562A" w:rsidRPr="00744993" w:rsidRDefault="00A57791" w:rsidP="00CD6224">
            <w:pPr>
              <w:pStyle w:val="ListParagraph"/>
              <w:numPr>
                <w:ilvl w:val="0"/>
                <w:numId w:val="17"/>
              </w:numPr>
              <w:rPr>
                <w:sz w:val="22"/>
              </w:rPr>
            </w:pPr>
            <w:r w:rsidRPr="00744993">
              <w:rPr>
                <w:sz w:val="22"/>
              </w:rPr>
              <w:t>Annual Civil Rights training documentation is available for staff involved in all levels of administration of the School Meals Programs. This would also include any individuals volunteering in the food service program that interact with students/household. Documentation must include the training attended, date, and signature of person attending. If a certificate is provided, print, complete, and file.</w:t>
            </w:r>
          </w:p>
        </w:tc>
        <w:tc>
          <w:tcPr>
            <w:tcW w:w="938" w:type="dxa"/>
          </w:tcPr>
          <w:p w14:paraId="76BF9C22" w14:textId="77777777" w:rsidR="00A57791" w:rsidRPr="00744993" w:rsidRDefault="00A57791" w:rsidP="00A57791">
            <w:pPr>
              <w:rPr>
                <w:sz w:val="22"/>
                <w:szCs w:val="22"/>
              </w:rPr>
            </w:pPr>
          </w:p>
        </w:tc>
        <w:tc>
          <w:tcPr>
            <w:tcW w:w="770" w:type="dxa"/>
          </w:tcPr>
          <w:p w14:paraId="76BF9C23" w14:textId="77777777" w:rsidR="00A57791" w:rsidRPr="00744993" w:rsidRDefault="00A57791" w:rsidP="00A57791">
            <w:pPr>
              <w:rPr>
                <w:sz w:val="22"/>
                <w:szCs w:val="22"/>
              </w:rPr>
            </w:pPr>
          </w:p>
        </w:tc>
      </w:tr>
      <w:tr w:rsidR="00A57791" w:rsidRPr="00744993" w14:paraId="23D5BE8E" w14:textId="77777777" w:rsidTr="0059605C">
        <w:trPr>
          <w:trHeight w:val="300"/>
        </w:trPr>
        <w:tc>
          <w:tcPr>
            <w:tcW w:w="9082" w:type="dxa"/>
            <w:shd w:val="clear" w:color="auto" w:fill="F2F2F2" w:themeFill="background1" w:themeFillShade="F2"/>
          </w:tcPr>
          <w:p w14:paraId="2CC33306" w14:textId="4F17CE01" w:rsidR="00A57791" w:rsidRPr="00B30978" w:rsidRDefault="00A04A8C" w:rsidP="00034E18">
            <w:pPr>
              <w:tabs>
                <w:tab w:val="left" w:pos="540"/>
              </w:tabs>
              <w:ind w:left="540" w:hanging="540"/>
              <w:rPr>
                <w:b/>
                <w:bCs/>
                <w:sz w:val="22"/>
              </w:rPr>
            </w:pPr>
            <w:r w:rsidRPr="00B30978">
              <w:rPr>
                <w:b/>
                <w:bCs/>
                <w:sz w:val="22"/>
              </w:rPr>
              <w:t xml:space="preserve">K. </w:t>
            </w:r>
            <w:r w:rsidR="00A57791" w:rsidRPr="00B30978">
              <w:rPr>
                <w:b/>
                <w:bCs/>
                <w:sz w:val="22"/>
              </w:rPr>
              <w:t xml:space="preserve"> </w:t>
            </w:r>
            <w:r w:rsidR="00A57791" w:rsidRPr="00B30978">
              <w:rPr>
                <w:b/>
                <w:bCs/>
                <w:sz w:val="22"/>
              </w:rPr>
              <w:tab/>
              <w:t>USDA’S SMART SNACK RULE &amp; NEBRASKA’s COMPETITIVE FOOD RULE</w:t>
            </w:r>
          </w:p>
        </w:tc>
        <w:tc>
          <w:tcPr>
            <w:tcW w:w="938" w:type="dxa"/>
            <w:shd w:val="clear" w:color="auto" w:fill="F2F2F2" w:themeFill="background1" w:themeFillShade="F2"/>
          </w:tcPr>
          <w:p w14:paraId="57892E84" w14:textId="77777777" w:rsidR="00A57791" w:rsidRPr="00B30978" w:rsidRDefault="00A57791" w:rsidP="00A57791">
            <w:pPr>
              <w:rPr>
                <w:b/>
                <w:bCs/>
                <w:sz w:val="22"/>
                <w:szCs w:val="22"/>
              </w:rPr>
            </w:pPr>
          </w:p>
        </w:tc>
        <w:tc>
          <w:tcPr>
            <w:tcW w:w="770" w:type="dxa"/>
            <w:shd w:val="clear" w:color="auto" w:fill="F2F2F2" w:themeFill="background1" w:themeFillShade="F2"/>
          </w:tcPr>
          <w:p w14:paraId="44CA66C7" w14:textId="77777777" w:rsidR="00A57791" w:rsidRPr="00B30978" w:rsidRDefault="00A57791" w:rsidP="00A57791">
            <w:pPr>
              <w:rPr>
                <w:b/>
                <w:bCs/>
                <w:sz w:val="22"/>
                <w:szCs w:val="22"/>
              </w:rPr>
            </w:pPr>
          </w:p>
        </w:tc>
      </w:tr>
      <w:tr w:rsidR="00A57791" w:rsidRPr="00744993" w14:paraId="76BF9C2C" w14:textId="77777777" w:rsidTr="1268046F">
        <w:trPr>
          <w:trHeight w:val="300"/>
        </w:trPr>
        <w:tc>
          <w:tcPr>
            <w:tcW w:w="9082" w:type="dxa"/>
          </w:tcPr>
          <w:p w14:paraId="76BF9C29" w14:textId="29A952C7" w:rsidR="00A57791" w:rsidRPr="00744993" w:rsidRDefault="00A57791" w:rsidP="00A57791">
            <w:pPr>
              <w:numPr>
                <w:ilvl w:val="0"/>
                <w:numId w:val="1"/>
              </w:numPr>
              <w:tabs>
                <w:tab w:val="clear" w:pos="1440"/>
                <w:tab w:val="num" w:pos="720"/>
              </w:tabs>
              <w:ind w:left="720" w:hanging="360"/>
              <w:rPr>
                <w:sz w:val="22"/>
              </w:rPr>
            </w:pPr>
            <w:r w:rsidRPr="00744993">
              <w:rPr>
                <w:sz w:val="22"/>
              </w:rPr>
              <w:t>Food items/snacks are not sold on the school premises by anyone except the school food service program from one-half hour before meal service to one-half hour after meal service (includes breakfast and lunch). This also applies to vending machines, school stores, snack/coffee bars, and concessions stands not operated by the school food service program</w:t>
            </w:r>
          </w:p>
        </w:tc>
        <w:tc>
          <w:tcPr>
            <w:tcW w:w="938" w:type="dxa"/>
          </w:tcPr>
          <w:p w14:paraId="76BF9C2A" w14:textId="77777777" w:rsidR="00A57791" w:rsidRPr="00744993" w:rsidRDefault="00A57791" w:rsidP="00A57791">
            <w:pPr>
              <w:rPr>
                <w:sz w:val="22"/>
                <w:szCs w:val="22"/>
              </w:rPr>
            </w:pPr>
          </w:p>
        </w:tc>
        <w:tc>
          <w:tcPr>
            <w:tcW w:w="770" w:type="dxa"/>
          </w:tcPr>
          <w:p w14:paraId="76BF9C2B" w14:textId="77777777" w:rsidR="00A57791" w:rsidRPr="00744993" w:rsidRDefault="00A57791" w:rsidP="00A57791">
            <w:pPr>
              <w:rPr>
                <w:sz w:val="22"/>
                <w:szCs w:val="22"/>
              </w:rPr>
            </w:pPr>
          </w:p>
        </w:tc>
      </w:tr>
      <w:tr w:rsidR="00A57791" w:rsidRPr="00744993" w14:paraId="76BF9C30" w14:textId="77777777" w:rsidTr="1268046F">
        <w:trPr>
          <w:trHeight w:val="300"/>
        </w:trPr>
        <w:tc>
          <w:tcPr>
            <w:tcW w:w="9082" w:type="dxa"/>
          </w:tcPr>
          <w:p w14:paraId="76BF9C2D" w14:textId="0BD67F2D" w:rsidR="00A57791" w:rsidRPr="00744993" w:rsidRDefault="00A57791" w:rsidP="00A57791">
            <w:pPr>
              <w:numPr>
                <w:ilvl w:val="0"/>
                <w:numId w:val="1"/>
              </w:numPr>
              <w:tabs>
                <w:tab w:val="clear" w:pos="1440"/>
                <w:tab w:val="num" w:pos="720"/>
              </w:tabs>
              <w:ind w:left="720" w:hanging="360"/>
              <w:rPr>
                <w:sz w:val="22"/>
              </w:rPr>
            </w:pPr>
            <w:r w:rsidRPr="00744993">
              <w:rPr>
                <w:sz w:val="22"/>
              </w:rPr>
              <w:t>A la carte food and beverages sold in schools meet both the Smart Snack Guidelines. The SFA has documentation of compliance for smart snack items.</w:t>
            </w:r>
          </w:p>
        </w:tc>
        <w:tc>
          <w:tcPr>
            <w:tcW w:w="938" w:type="dxa"/>
          </w:tcPr>
          <w:p w14:paraId="76BF9C2E" w14:textId="77777777" w:rsidR="00A57791" w:rsidRPr="00744993" w:rsidRDefault="00A57791" w:rsidP="00A57791">
            <w:pPr>
              <w:rPr>
                <w:sz w:val="22"/>
                <w:szCs w:val="22"/>
              </w:rPr>
            </w:pPr>
          </w:p>
        </w:tc>
        <w:tc>
          <w:tcPr>
            <w:tcW w:w="770" w:type="dxa"/>
          </w:tcPr>
          <w:p w14:paraId="76BF9C2F" w14:textId="77777777" w:rsidR="00A57791" w:rsidRPr="00744993" w:rsidRDefault="00A57791" w:rsidP="00A57791">
            <w:pPr>
              <w:rPr>
                <w:sz w:val="22"/>
                <w:szCs w:val="22"/>
              </w:rPr>
            </w:pPr>
          </w:p>
        </w:tc>
      </w:tr>
      <w:tr w:rsidR="00A57791" w:rsidRPr="00744993" w14:paraId="76BF9C34" w14:textId="77777777" w:rsidTr="1268046F">
        <w:trPr>
          <w:trHeight w:val="300"/>
        </w:trPr>
        <w:tc>
          <w:tcPr>
            <w:tcW w:w="9082" w:type="dxa"/>
          </w:tcPr>
          <w:p w14:paraId="76BF9C31" w14:textId="6AE819B8" w:rsidR="00A57791" w:rsidRPr="00744993" w:rsidRDefault="00A57791" w:rsidP="00A57791">
            <w:pPr>
              <w:numPr>
                <w:ilvl w:val="0"/>
                <w:numId w:val="1"/>
              </w:numPr>
              <w:tabs>
                <w:tab w:val="clear" w:pos="1440"/>
                <w:tab w:val="num" w:pos="720"/>
              </w:tabs>
              <w:ind w:left="720" w:hanging="360"/>
              <w:rPr>
                <w:sz w:val="22"/>
              </w:rPr>
            </w:pPr>
            <w:r w:rsidRPr="00744993">
              <w:rPr>
                <w:sz w:val="22"/>
              </w:rPr>
              <w:t xml:space="preserve">Vending machines are off during the school day unless items sold comply with the Smart Snack Guidelines. The “school day” is defined as 12:00 am through 30 minutes after the end of the school day. </w:t>
            </w:r>
          </w:p>
        </w:tc>
        <w:tc>
          <w:tcPr>
            <w:tcW w:w="938" w:type="dxa"/>
          </w:tcPr>
          <w:p w14:paraId="76BF9C32" w14:textId="77777777" w:rsidR="00A57791" w:rsidRPr="00744993" w:rsidRDefault="00A57791" w:rsidP="00A57791">
            <w:pPr>
              <w:rPr>
                <w:sz w:val="22"/>
                <w:szCs w:val="22"/>
              </w:rPr>
            </w:pPr>
          </w:p>
        </w:tc>
        <w:tc>
          <w:tcPr>
            <w:tcW w:w="770" w:type="dxa"/>
          </w:tcPr>
          <w:p w14:paraId="76BF9C33" w14:textId="77777777" w:rsidR="00A57791" w:rsidRPr="00744993" w:rsidRDefault="00A57791" w:rsidP="00A57791">
            <w:pPr>
              <w:rPr>
                <w:sz w:val="22"/>
                <w:szCs w:val="22"/>
              </w:rPr>
            </w:pPr>
          </w:p>
        </w:tc>
      </w:tr>
      <w:tr w:rsidR="00A57791" w:rsidRPr="00744993" w14:paraId="76BF9C38" w14:textId="77777777" w:rsidTr="1268046F">
        <w:trPr>
          <w:trHeight w:val="300"/>
        </w:trPr>
        <w:tc>
          <w:tcPr>
            <w:tcW w:w="9082" w:type="dxa"/>
          </w:tcPr>
          <w:p w14:paraId="76BF9C35" w14:textId="201CC532" w:rsidR="00A57791" w:rsidRPr="00744993" w:rsidRDefault="00A57791" w:rsidP="00A57791">
            <w:pPr>
              <w:numPr>
                <w:ilvl w:val="0"/>
                <w:numId w:val="1"/>
              </w:numPr>
              <w:tabs>
                <w:tab w:val="clear" w:pos="1440"/>
                <w:tab w:val="num" w:pos="720"/>
              </w:tabs>
              <w:ind w:left="720" w:hanging="360"/>
              <w:rPr>
                <w:sz w:val="22"/>
              </w:rPr>
            </w:pPr>
            <w:r w:rsidRPr="00744993">
              <w:rPr>
                <w:sz w:val="22"/>
              </w:rPr>
              <w:t xml:space="preserve">Fundraising activities held during the school day </w:t>
            </w:r>
            <w:r w:rsidR="005360CB">
              <w:rPr>
                <w:sz w:val="22"/>
              </w:rPr>
              <w:t xml:space="preserve">must </w:t>
            </w:r>
            <w:r w:rsidRPr="00744993">
              <w:rPr>
                <w:sz w:val="22"/>
              </w:rPr>
              <w:t>comply with USDA’s Smart Snack Guidelines.</w:t>
            </w:r>
          </w:p>
        </w:tc>
        <w:tc>
          <w:tcPr>
            <w:tcW w:w="938" w:type="dxa"/>
          </w:tcPr>
          <w:p w14:paraId="76BF9C36" w14:textId="77777777" w:rsidR="00A57791" w:rsidRPr="00744993" w:rsidRDefault="00A57791" w:rsidP="00A57791">
            <w:pPr>
              <w:rPr>
                <w:sz w:val="22"/>
                <w:szCs w:val="22"/>
              </w:rPr>
            </w:pPr>
          </w:p>
        </w:tc>
        <w:tc>
          <w:tcPr>
            <w:tcW w:w="770" w:type="dxa"/>
          </w:tcPr>
          <w:p w14:paraId="76BF9C37" w14:textId="77777777" w:rsidR="00A57791" w:rsidRPr="00744993" w:rsidRDefault="00A57791" w:rsidP="00A57791">
            <w:pPr>
              <w:rPr>
                <w:sz w:val="22"/>
                <w:szCs w:val="22"/>
              </w:rPr>
            </w:pPr>
          </w:p>
        </w:tc>
      </w:tr>
      <w:tr w:rsidR="00034E18" w:rsidRPr="00744993" w14:paraId="21FCCC40" w14:textId="77777777" w:rsidTr="00B30978">
        <w:trPr>
          <w:trHeight w:val="300"/>
        </w:trPr>
        <w:tc>
          <w:tcPr>
            <w:tcW w:w="9082" w:type="dxa"/>
            <w:shd w:val="clear" w:color="auto" w:fill="F2F2F2" w:themeFill="background1" w:themeFillShade="F2"/>
          </w:tcPr>
          <w:p w14:paraId="4E437AEF" w14:textId="7EE53625" w:rsidR="00034E18" w:rsidRPr="00B30978" w:rsidRDefault="00034E18" w:rsidP="00034E18">
            <w:pPr>
              <w:rPr>
                <w:b/>
                <w:bCs/>
                <w:sz w:val="22"/>
              </w:rPr>
            </w:pPr>
            <w:r w:rsidRPr="00B30978">
              <w:rPr>
                <w:b/>
                <w:bCs/>
                <w:sz w:val="22"/>
              </w:rPr>
              <w:t>L.      FOOD PRODUCTION RECORDS</w:t>
            </w:r>
          </w:p>
        </w:tc>
        <w:tc>
          <w:tcPr>
            <w:tcW w:w="938" w:type="dxa"/>
            <w:shd w:val="clear" w:color="auto" w:fill="F2F2F2" w:themeFill="background1" w:themeFillShade="F2"/>
          </w:tcPr>
          <w:p w14:paraId="0DD00655" w14:textId="77777777" w:rsidR="00034E18" w:rsidRPr="00B30978" w:rsidRDefault="00034E18" w:rsidP="00A57791">
            <w:pPr>
              <w:rPr>
                <w:b/>
                <w:bCs/>
                <w:sz w:val="22"/>
                <w:szCs w:val="22"/>
              </w:rPr>
            </w:pPr>
          </w:p>
        </w:tc>
        <w:tc>
          <w:tcPr>
            <w:tcW w:w="770" w:type="dxa"/>
            <w:shd w:val="clear" w:color="auto" w:fill="F2F2F2" w:themeFill="background1" w:themeFillShade="F2"/>
          </w:tcPr>
          <w:p w14:paraId="008FA6C0" w14:textId="77777777" w:rsidR="00034E18" w:rsidRPr="00B30978" w:rsidRDefault="00034E18" w:rsidP="00A57791">
            <w:pPr>
              <w:rPr>
                <w:b/>
                <w:bCs/>
                <w:sz w:val="22"/>
                <w:szCs w:val="22"/>
              </w:rPr>
            </w:pPr>
          </w:p>
        </w:tc>
      </w:tr>
      <w:tr w:rsidR="00A57791" w:rsidRPr="00744993" w14:paraId="76BF9C77" w14:textId="77777777" w:rsidTr="1268046F">
        <w:trPr>
          <w:trHeight w:val="300"/>
        </w:trPr>
        <w:tc>
          <w:tcPr>
            <w:tcW w:w="9082" w:type="dxa"/>
          </w:tcPr>
          <w:p w14:paraId="76BF9C74" w14:textId="77777777" w:rsidR="00A57791" w:rsidRPr="00744993" w:rsidRDefault="00A57791" w:rsidP="00A57791">
            <w:pPr>
              <w:ind w:left="720" w:hanging="360"/>
              <w:rPr>
                <w:sz w:val="22"/>
              </w:rPr>
            </w:pPr>
            <w:r w:rsidRPr="00744993">
              <w:rPr>
                <w:sz w:val="22"/>
              </w:rPr>
              <w:t>1.</w:t>
            </w:r>
            <w:r w:rsidRPr="00744993">
              <w:rPr>
                <w:sz w:val="22"/>
              </w:rPr>
              <w:tab/>
              <w:t>Be completed daily for each site by the production kitchen and kept on file at the school.</w:t>
            </w:r>
          </w:p>
        </w:tc>
        <w:tc>
          <w:tcPr>
            <w:tcW w:w="938" w:type="dxa"/>
          </w:tcPr>
          <w:p w14:paraId="76BF9C75" w14:textId="77777777" w:rsidR="00A57791" w:rsidRPr="00744993" w:rsidRDefault="00A57791" w:rsidP="00A57791">
            <w:pPr>
              <w:rPr>
                <w:sz w:val="22"/>
                <w:szCs w:val="22"/>
              </w:rPr>
            </w:pPr>
          </w:p>
        </w:tc>
        <w:tc>
          <w:tcPr>
            <w:tcW w:w="770" w:type="dxa"/>
          </w:tcPr>
          <w:p w14:paraId="76BF9C76" w14:textId="77777777" w:rsidR="00A57791" w:rsidRPr="00744993" w:rsidRDefault="00A57791" w:rsidP="00A57791">
            <w:pPr>
              <w:rPr>
                <w:sz w:val="22"/>
                <w:szCs w:val="22"/>
              </w:rPr>
            </w:pPr>
          </w:p>
        </w:tc>
      </w:tr>
      <w:tr w:rsidR="00A57791" w:rsidRPr="00744993" w14:paraId="76BF9C7B" w14:textId="77777777" w:rsidTr="1268046F">
        <w:trPr>
          <w:trHeight w:val="300"/>
        </w:trPr>
        <w:tc>
          <w:tcPr>
            <w:tcW w:w="9082" w:type="dxa"/>
          </w:tcPr>
          <w:p w14:paraId="76BF9C78" w14:textId="291D11D2" w:rsidR="00A57791" w:rsidRPr="00744993" w:rsidRDefault="00A57791" w:rsidP="00A57791">
            <w:pPr>
              <w:ind w:left="720" w:hanging="360"/>
              <w:rPr>
                <w:sz w:val="22"/>
              </w:rPr>
            </w:pPr>
            <w:r w:rsidRPr="00744993">
              <w:rPr>
                <w:sz w:val="22"/>
              </w:rPr>
              <w:t>2.</w:t>
            </w:r>
            <w:r w:rsidRPr="00744993">
              <w:rPr>
                <w:sz w:val="22"/>
              </w:rPr>
              <w:tab/>
              <w:t xml:space="preserve">Be </w:t>
            </w:r>
            <w:r w:rsidR="007A0E0F" w:rsidRPr="00744993">
              <w:rPr>
                <w:sz w:val="22"/>
              </w:rPr>
              <w:t xml:space="preserve">thoroughly </w:t>
            </w:r>
            <w:r w:rsidRPr="00744993">
              <w:rPr>
                <w:sz w:val="22"/>
              </w:rPr>
              <w:t>completed using the current forms on the Nutrition Services website or alternate form approved by NDE on an annual basis.</w:t>
            </w:r>
            <w:r w:rsidR="007A0E0F" w:rsidRPr="00744993">
              <w:rPr>
                <w:sz w:val="22"/>
              </w:rPr>
              <w:t xml:space="preserve"> Missing information of production r</w:t>
            </w:r>
            <w:r w:rsidR="00913BEF" w:rsidRPr="00744993">
              <w:rPr>
                <w:sz w:val="22"/>
              </w:rPr>
              <w:t xml:space="preserve">ecords may result in meals not being eligible for reimbursement. </w:t>
            </w:r>
            <w:r w:rsidRPr="00744993">
              <w:rPr>
                <w:sz w:val="22"/>
              </w:rPr>
              <w:tab/>
            </w:r>
          </w:p>
        </w:tc>
        <w:tc>
          <w:tcPr>
            <w:tcW w:w="938" w:type="dxa"/>
          </w:tcPr>
          <w:p w14:paraId="76BF9C79" w14:textId="77777777" w:rsidR="00A57791" w:rsidRPr="00744993" w:rsidRDefault="00A57791" w:rsidP="00A57791">
            <w:pPr>
              <w:rPr>
                <w:sz w:val="22"/>
                <w:szCs w:val="22"/>
              </w:rPr>
            </w:pPr>
          </w:p>
        </w:tc>
        <w:tc>
          <w:tcPr>
            <w:tcW w:w="770" w:type="dxa"/>
          </w:tcPr>
          <w:p w14:paraId="76BF9C7A" w14:textId="77777777" w:rsidR="00A57791" w:rsidRPr="00744993" w:rsidRDefault="00A57791" w:rsidP="00A57791">
            <w:pPr>
              <w:rPr>
                <w:sz w:val="22"/>
                <w:szCs w:val="22"/>
              </w:rPr>
            </w:pPr>
          </w:p>
        </w:tc>
      </w:tr>
      <w:tr w:rsidR="00EF1DF7" w:rsidRPr="00744993" w14:paraId="13BAD516" w14:textId="77777777" w:rsidTr="1268046F">
        <w:trPr>
          <w:trHeight w:val="300"/>
        </w:trPr>
        <w:tc>
          <w:tcPr>
            <w:tcW w:w="9082" w:type="dxa"/>
          </w:tcPr>
          <w:p w14:paraId="0C377142" w14:textId="77777777" w:rsidR="003411B9" w:rsidRPr="00744993" w:rsidRDefault="003411B9" w:rsidP="003411B9">
            <w:pPr>
              <w:pStyle w:val="NoSpacing"/>
              <w:ind w:left="360"/>
              <w:rPr>
                <w:sz w:val="22"/>
              </w:rPr>
            </w:pPr>
            <w:r w:rsidRPr="00744993">
              <w:rPr>
                <w:sz w:val="22"/>
              </w:rPr>
              <w:t>3.   W</w:t>
            </w:r>
            <w:r w:rsidR="00233110" w:rsidRPr="00744993">
              <w:rPr>
                <w:sz w:val="22"/>
              </w:rPr>
              <w:t xml:space="preserve">hen food choices are offered to students </w:t>
            </w:r>
            <w:r w:rsidR="004C0DBC" w:rsidRPr="00744993">
              <w:rPr>
                <w:sz w:val="22"/>
              </w:rPr>
              <w:t xml:space="preserve">Clearly indicate in the top portion of the </w:t>
            </w:r>
            <w:r w:rsidR="00D152FC" w:rsidRPr="00744993">
              <w:rPr>
                <w:sz w:val="22"/>
              </w:rPr>
              <w:t xml:space="preserve">           </w:t>
            </w:r>
            <w:r w:rsidRPr="00744993">
              <w:rPr>
                <w:sz w:val="22"/>
              </w:rPr>
              <w:t xml:space="preserve">                                                                                </w:t>
            </w:r>
          </w:p>
          <w:p w14:paraId="1DEB4DCB" w14:textId="1BF98961" w:rsidR="003411B9" w:rsidRPr="00744993" w:rsidRDefault="003411B9" w:rsidP="003411B9">
            <w:pPr>
              <w:pStyle w:val="NoSpacing"/>
              <w:ind w:left="360"/>
              <w:rPr>
                <w:sz w:val="22"/>
              </w:rPr>
            </w:pPr>
            <w:r w:rsidRPr="00744993">
              <w:rPr>
                <w:sz w:val="22"/>
              </w:rPr>
              <w:t xml:space="preserve">      </w:t>
            </w:r>
            <w:r w:rsidR="004C0DBC" w:rsidRPr="00744993">
              <w:rPr>
                <w:sz w:val="22"/>
              </w:rPr>
              <w:t xml:space="preserve">production record </w:t>
            </w:r>
            <w:r w:rsidR="0004465F" w:rsidRPr="00744993">
              <w:rPr>
                <w:sz w:val="22"/>
              </w:rPr>
              <w:t xml:space="preserve">what menu choices are offered to the student </w:t>
            </w:r>
            <w:r w:rsidR="00EF1DF7" w:rsidRPr="00744993">
              <w:rPr>
                <w:sz w:val="22"/>
              </w:rPr>
              <w:t xml:space="preserve">Document that </w:t>
            </w:r>
            <w:r w:rsidRPr="00744993">
              <w:rPr>
                <w:sz w:val="22"/>
              </w:rPr>
              <w:t xml:space="preserve"> </w:t>
            </w:r>
          </w:p>
          <w:p w14:paraId="3FC4DC16" w14:textId="257F1CD0" w:rsidR="00EF1DF7" w:rsidRPr="00744993" w:rsidRDefault="003411B9" w:rsidP="003411B9">
            <w:pPr>
              <w:pStyle w:val="NoSpacing"/>
              <w:ind w:left="360"/>
              <w:rPr>
                <w:sz w:val="22"/>
              </w:rPr>
            </w:pPr>
            <w:r w:rsidRPr="00744993">
              <w:rPr>
                <w:sz w:val="22"/>
              </w:rPr>
              <w:t xml:space="preserve">      </w:t>
            </w:r>
            <w:r w:rsidR="00EF1DF7" w:rsidRPr="00744993">
              <w:rPr>
                <w:sz w:val="22"/>
              </w:rPr>
              <w:t>daily/weekly meal pattern requirements are met:</w:t>
            </w:r>
          </w:p>
        </w:tc>
        <w:tc>
          <w:tcPr>
            <w:tcW w:w="938" w:type="dxa"/>
          </w:tcPr>
          <w:p w14:paraId="7E3C1546" w14:textId="77777777" w:rsidR="00EF1DF7" w:rsidRPr="00744993" w:rsidRDefault="00EF1DF7" w:rsidP="00EF1DF7">
            <w:pPr>
              <w:rPr>
                <w:sz w:val="22"/>
                <w:szCs w:val="22"/>
              </w:rPr>
            </w:pPr>
          </w:p>
        </w:tc>
        <w:tc>
          <w:tcPr>
            <w:tcW w:w="770" w:type="dxa"/>
          </w:tcPr>
          <w:p w14:paraId="6209241A" w14:textId="77777777" w:rsidR="00EF1DF7" w:rsidRPr="00744993" w:rsidRDefault="00EF1DF7" w:rsidP="00EF1DF7">
            <w:pPr>
              <w:rPr>
                <w:sz w:val="22"/>
                <w:szCs w:val="22"/>
              </w:rPr>
            </w:pPr>
          </w:p>
        </w:tc>
      </w:tr>
      <w:tr w:rsidR="00EF1DF7" w:rsidRPr="00744993" w14:paraId="76BF9C7F" w14:textId="77777777" w:rsidTr="1268046F">
        <w:trPr>
          <w:trHeight w:val="300"/>
        </w:trPr>
        <w:tc>
          <w:tcPr>
            <w:tcW w:w="9082" w:type="dxa"/>
          </w:tcPr>
          <w:p w14:paraId="76BF9C7C" w14:textId="349B1D64" w:rsidR="00EF1DF7" w:rsidRPr="00744993" w:rsidRDefault="00DC344D" w:rsidP="00EF1DF7">
            <w:pPr>
              <w:ind w:left="720" w:hanging="360"/>
              <w:rPr>
                <w:sz w:val="22"/>
              </w:rPr>
            </w:pPr>
            <w:r w:rsidRPr="00744993">
              <w:rPr>
                <w:sz w:val="22"/>
              </w:rPr>
              <w:t>4.</w:t>
            </w:r>
            <w:r w:rsidR="00EF1DF7" w:rsidRPr="00744993">
              <w:rPr>
                <w:sz w:val="22"/>
              </w:rPr>
              <w:tab/>
              <w:t>Document that daily/weekly meal pattern requirements are met:</w:t>
            </w:r>
          </w:p>
        </w:tc>
        <w:tc>
          <w:tcPr>
            <w:tcW w:w="938" w:type="dxa"/>
          </w:tcPr>
          <w:p w14:paraId="76BF9C7D" w14:textId="77777777" w:rsidR="00EF1DF7" w:rsidRPr="00744993" w:rsidRDefault="00EF1DF7" w:rsidP="00EF1DF7">
            <w:pPr>
              <w:rPr>
                <w:sz w:val="22"/>
                <w:szCs w:val="22"/>
              </w:rPr>
            </w:pPr>
          </w:p>
        </w:tc>
        <w:tc>
          <w:tcPr>
            <w:tcW w:w="770" w:type="dxa"/>
          </w:tcPr>
          <w:p w14:paraId="76BF9C7E" w14:textId="77777777" w:rsidR="00EF1DF7" w:rsidRPr="00744993" w:rsidRDefault="00EF1DF7" w:rsidP="00EF1DF7">
            <w:pPr>
              <w:rPr>
                <w:sz w:val="22"/>
                <w:szCs w:val="22"/>
              </w:rPr>
            </w:pPr>
          </w:p>
        </w:tc>
      </w:tr>
      <w:tr w:rsidR="00EF1DF7" w:rsidRPr="00744993" w14:paraId="76BF9C83" w14:textId="77777777" w:rsidTr="1268046F">
        <w:trPr>
          <w:trHeight w:val="300"/>
        </w:trPr>
        <w:tc>
          <w:tcPr>
            <w:tcW w:w="9082" w:type="dxa"/>
          </w:tcPr>
          <w:p w14:paraId="76BF9C80" w14:textId="2CF4EE8C" w:rsidR="00EF1DF7" w:rsidRPr="00744993" w:rsidRDefault="00EF1DF7" w:rsidP="00EF1DF7">
            <w:pPr>
              <w:ind w:left="1080" w:hanging="360"/>
              <w:rPr>
                <w:sz w:val="22"/>
              </w:rPr>
            </w:pPr>
            <w:r w:rsidRPr="00744993">
              <w:rPr>
                <w:rFonts w:eastAsia="Wingdings 2" w:cs="Wingdings 2"/>
                <w:sz w:val="22"/>
              </w:rPr>
              <w:t></w:t>
            </w:r>
            <w:r w:rsidRPr="00744993">
              <w:rPr>
                <w:sz w:val="22"/>
              </w:rPr>
              <w:t xml:space="preserve"> Standardized recipes are on file.</w:t>
            </w:r>
          </w:p>
        </w:tc>
        <w:tc>
          <w:tcPr>
            <w:tcW w:w="938" w:type="dxa"/>
          </w:tcPr>
          <w:p w14:paraId="76BF9C81" w14:textId="77777777" w:rsidR="00EF1DF7" w:rsidRPr="00744993" w:rsidRDefault="00EF1DF7" w:rsidP="00EF1DF7">
            <w:pPr>
              <w:rPr>
                <w:sz w:val="22"/>
                <w:szCs w:val="22"/>
              </w:rPr>
            </w:pPr>
          </w:p>
        </w:tc>
        <w:tc>
          <w:tcPr>
            <w:tcW w:w="770" w:type="dxa"/>
          </w:tcPr>
          <w:p w14:paraId="76BF9C82" w14:textId="77777777" w:rsidR="00EF1DF7" w:rsidRPr="00744993" w:rsidRDefault="00EF1DF7" w:rsidP="00EF1DF7">
            <w:pPr>
              <w:rPr>
                <w:sz w:val="22"/>
                <w:szCs w:val="22"/>
              </w:rPr>
            </w:pPr>
          </w:p>
        </w:tc>
      </w:tr>
      <w:tr w:rsidR="00EF1DF7" w:rsidRPr="00744993" w14:paraId="76BF9C87" w14:textId="77777777" w:rsidTr="1268046F">
        <w:trPr>
          <w:trHeight w:val="300"/>
        </w:trPr>
        <w:tc>
          <w:tcPr>
            <w:tcW w:w="9082" w:type="dxa"/>
          </w:tcPr>
          <w:p w14:paraId="76BF9C84" w14:textId="03787E80" w:rsidR="00EF1DF7" w:rsidRPr="00744993" w:rsidRDefault="00EF1DF7" w:rsidP="00EF1DF7">
            <w:pPr>
              <w:ind w:left="1080" w:hanging="360"/>
              <w:rPr>
                <w:sz w:val="22"/>
              </w:rPr>
            </w:pPr>
            <w:r w:rsidRPr="00744993">
              <w:rPr>
                <w:rFonts w:eastAsia="Wingdings 2" w:cs="Wingdings 2"/>
                <w:sz w:val="22"/>
              </w:rPr>
              <w:t></w:t>
            </w:r>
            <w:r w:rsidRPr="00744993">
              <w:rPr>
                <w:sz w:val="22"/>
              </w:rPr>
              <w:t xml:space="preserve"> Nutrition Fact labels and Ingredient Statements are on file.</w:t>
            </w:r>
          </w:p>
        </w:tc>
        <w:tc>
          <w:tcPr>
            <w:tcW w:w="938" w:type="dxa"/>
          </w:tcPr>
          <w:p w14:paraId="76BF9C85" w14:textId="77777777" w:rsidR="00EF1DF7" w:rsidRPr="00744993" w:rsidRDefault="00EF1DF7" w:rsidP="00EF1DF7">
            <w:pPr>
              <w:rPr>
                <w:sz w:val="22"/>
                <w:szCs w:val="22"/>
              </w:rPr>
            </w:pPr>
          </w:p>
        </w:tc>
        <w:tc>
          <w:tcPr>
            <w:tcW w:w="770" w:type="dxa"/>
          </w:tcPr>
          <w:p w14:paraId="76BF9C86" w14:textId="77777777" w:rsidR="00EF1DF7" w:rsidRPr="00744993" w:rsidRDefault="00EF1DF7" w:rsidP="00EF1DF7">
            <w:pPr>
              <w:rPr>
                <w:sz w:val="22"/>
                <w:szCs w:val="22"/>
              </w:rPr>
            </w:pPr>
          </w:p>
        </w:tc>
      </w:tr>
      <w:tr w:rsidR="00EF1DF7" w:rsidRPr="00744993" w14:paraId="76BF9C8B" w14:textId="77777777" w:rsidTr="1268046F">
        <w:trPr>
          <w:trHeight w:val="300"/>
        </w:trPr>
        <w:tc>
          <w:tcPr>
            <w:tcW w:w="9082" w:type="dxa"/>
          </w:tcPr>
          <w:p w14:paraId="76BF9C88" w14:textId="043F9980" w:rsidR="00EF1DF7" w:rsidRPr="00744993" w:rsidRDefault="00EF1DF7" w:rsidP="00EF1DF7">
            <w:pPr>
              <w:ind w:left="1080" w:hanging="360"/>
              <w:rPr>
                <w:sz w:val="22"/>
              </w:rPr>
            </w:pPr>
            <w:r w:rsidRPr="00744993">
              <w:rPr>
                <w:rFonts w:eastAsia="Wingdings 2" w:cs="Wingdings 2"/>
                <w:sz w:val="22"/>
              </w:rPr>
              <w:t></w:t>
            </w:r>
            <w:r w:rsidRPr="00744993">
              <w:rPr>
                <w:sz w:val="22"/>
              </w:rPr>
              <w:t xml:space="preserve"> Child Nutrition (CN) labels or Product Specification Sheets are on file, if applicable.</w:t>
            </w:r>
          </w:p>
        </w:tc>
        <w:tc>
          <w:tcPr>
            <w:tcW w:w="938" w:type="dxa"/>
          </w:tcPr>
          <w:p w14:paraId="76BF9C89" w14:textId="77777777" w:rsidR="00EF1DF7" w:rsidRPr="00744993" w:rsidRDefault="00EF1DF7" w:rsidP="00EF1DF7">
            <w:pPr>
              <w:rPr>
                <w:sz w:val="22"/>
                <w:szCs w:val="22"/>
              </w:rPr>
            </w:pPr>
          </w:p>
        </w:tc>
        <w:tc>
          <w:tcPr>
            <w:tcW w:w="770" w:type="dxa"/>
          </w:tcPr>
          <w:p w14:paraId="76BF9C8A" w14:textId="77777777" w:rsidR="00EF1DF7" w:rsidRPr="00744993" w:rsidRDefault="00EF1DF7" w:rsidP="00EF1DF7">
            <w:pPr>
              <w:rPr>
                <w:sz w:val="22"/>
                <w:szCs w:val="22"/>
              </w:rPr>
            </w:pPr>
          </w:p>
        </w:tc>
      </w:tr>
      <w:tr w:rsidR="00EF1DF7" w:rsidRPr="00744993" w14:paraId="76BF9C8F" w14:textId="77777777" w:rsidTr="1268046F">
        <w:trPr>
          <w:trHeight w:val="300"/>
        </w:trPr>
        <w:tc>
          <w:tcPr>
            <w:tcW w:w="9082" w:type="dxa"/>
          </w:tcPr>
          <w:p w14:paraId="76BF9C8C" w14:textId="2C4DD7F5" w:rsidR="00EF1DF7" w:rsidRPr="00744993" w:rsidRDefault="00DC344D" w:rsidP="00EF1DF7">
            <w:pPr>
              <w:ind w:left="720" w:hanging="360"/>
              <w:rPr>
                <w:sz w:val="22"/>
              </w:rPr>
            </w:pPr>
            <w:r w:rsidRPr="00744993">
              <w:rPr>
                <w:sz w:val="22"/>
              </w:rPr>
              <w:t>5.</w:t>
            </w:r>
            <w:r w:rsidR="00EF1DF7" w:rsidRPr="00744993">
              <w:rPr>
                <w:sz w:val="22"/>
              </w:rPr>
              <w:tab/>
              <w:t>Delivery Tickets accompany meals sent to be served at another location.</w:t>
            </w:r>
            <w:r w:rsidR="00EF1DF7" w:rsidRPr="00744993">
              <w:rPr>
                <w:sz w:val="22"/>
              </w:rPr>
              <w:tab/>
            </w:r>
          </w:p>
        </w:tc>
        <w:tc>
          <w:tcPr>
            <w:tcW w:w="938" w:type="dxa"/>
          </w:tcPr>
          <w:p w14:paraId="76BF9C8D" w14:textId="77777777" w:rsidR="00EF1DF7" w:rsidRPr="00744993" w:rsidRDefault="00EF1DF7" w:rsidP="00EF1DF7">
            <w:pPr>
              <w:rPr>
                <w:sz w:val="22"/>
                <w:szCs w:val="22"/>
              </w:rPr>
            </w:pPr>
          </w:p>
        </w:tc>
        <w:tc>
          <w:tcPr>
            <w:tcW w:w="770" w:type="dxa"/>
          </w:tcPr>
          <w:p w14:paraId="76BF9C8E" w14:textId="77777777" w:rsidR="00EF1DF7" w:rsidRPr="00744993" w:rsidRDefault="00EF1DF7" w:rsidP="00EF1DF7">
            <w:pPr>
              <w:rPr>
                <w:sz w:val="22"/>
                <w:szCs w:val="22"/>
              </w:rPr>
            </w:pPr>
          </w:p>
        </w:tc>
      </w:tr>
      <w:tr w:rsidR="00EF1DF7" w:rsidRPr="00744993" w14:paraId="76BF9C97" w14:textId="77777777" w:rsidTr="1268046F">
        <w:trPr>
          <w:trHeight w:val="300"/>
        </w:trPr>
        <w:tc>
          <w:tcPr>
            <w:tcW w:w="9082" w:type="dxa"/>
          </w:tcPr>
          <w:p w14:paraId="76BF9C94" w14:textId="1D9EADFD" w:rsidR="00EF1DF7" w:rsidRPr="00744993" w:rsidRDefault="00DC344D" w:rsidP="00EF1DF7">
            <w:pPr>
              <w:ind w:left="720" w:hanging="360"/>
              <w:rPr>
                <w:sz w:val="22"/>
              </w:rPr>
            </w:pPr>
            <w:r w:rsidRPr="00744993">
              <w:rPr>
                <w:sz w:val="22"/>
              </w:rPr>
              <w:t>6.</w:t>
            </w:r>
            <w:r w:rsidR="00EF1DF7" w:rsidRPr="00744993">
              <w:rPr>
                <w:sz w:val="22"/>
              </w:rPr>
              <w:tab/>
              <w:t>Reflect changes and substitutions made to menus.</w:t>
            </w:r>
          </w:p>
        </w:tc>
        <w:tc>
          <w:tcPr>
            <w:tcW w:w="938" w:type="dxa"/>
          </w:tcPr>
          <w:p w14:paraId="76BF9C95" w14:textId="77777777" w:rsidR="00EF1DF7" w:rsidRPr="00744993" w:rsidRDefault="00EF1DF7" w:rsidP="00EF1DF7">
            <w:pPr>
              <w:rPr>
                <w:sz w:val="22"/>
                <w:szCs w:val="22"/>
              </w:rPr>
            </w:pPr>
          </w:p>
        </w:tc>
        <w:tc>
          <w:tcPr>
            <w:tcW w:w="770" w:type="dxa"/>
          </w:tcPr>
          <w:p w14:paraId="76BF9C96" w14:textId="77777777" w:rsidR="00EF1DF7" w:rsidRPr="00744993" w:rsidRDefault="00EF1DF7" w:rsidP="00EF1DF7">
            <w:pPr>
              <w:rPr>
                <w:sz w:val="22"/>
                <w:szCs w:val="22"/>
              </w:rPr>
            </w:pPr>
          </w:p>
        </w:tc>
      </w:tr>
      <w:tr w:rsidR="00EF1DF7" w:rsidRPr="00744993" w14:paraId="4F00E1A4" w14:textId="77777777" w:rsidTr="00B30978">
        <w:trPr>
          <w:trHeight w:val="300"/>
        </w:trPr>
        <w:tc>
          <w:tcPr>
            <w:tcW w:w="9082" w:type="dxa"/>
            <w:shd w:val="clear" w:color="auto" w:fill="F2F2F2" w:themeFill="background1" w:themeFillShade="F2"/>
          </w:tcPr>
          <w:p w14:paraId="0E3B619F" w14:textId="17232BE6" w:rsidR="00EF1DF7" w:rsidRPr="00B30978" w:rsidRDefault="00EF1DF7" w:rsidP="00AA37F8">
            <w:pPr>
              <w:rPr>
                <w:b/>
                <w:bCs/>
                <w:sz w:val="22"/>
                <w:highlight w:val="yellow"/>
              </w:rPr>
            </w:pPr>
            <w:r w:rsidRPr="00B30978">
              <w:rPr>
                <w:b/>
                <w:bCs/>
                <w:sz w:val="22"/>
                <w:szCs w:val="18"/>
              </w:rPr>
              <w:t xml:space="preserve">M.      PRESCHOOL MEAL PATTERN </w:t>
            </w:r>
          </w:p>
        </w:tc>
        <w:tc>
          <w:tcPr>
            <w:tcW w:w="938" w:type="dxa"/>
            <w:shd w:val="clear" w:color="auto" w:fill="F2F2F2" w:themeFill="background1" w:themeFillShade="F2"/>
          </w:tcPr>
          <w:p w14:paraId="171CBED8" w14:textId="66EB48A0" w:rsidR="00EF1DF7" w:rsidRPr="00B30978" w:rsidRDefault="00EF1DF7" w:rsidP="00EF1DF7">
            <w:pPr>
              <w:rPr>
                <w:b/>
                <w:bCs/>
                <w:sz w:val="22"/>
                <w:szCs w:val="22"/>
              </w:rPr>
            </w:pPr>
          </w:p>
        </w:tc>
        <w:tc>
          <w:tcPr>
            <w:tcW w:w="770" w:type="dxa"/>
            <w:shd w:val="clear" w:color="auto" w:fill="F2F2F2" w:themeFill="background1" w:themeFillShade="F2"/>
          </w:tcPr>
          <w:p w14:paraId="44D23325" w14:textId="2B7FD09E" w:rsidR="00EF1DF7" w:rsidRPr="00B30978" w:rsidRDefault="00EF1DF7" w:rsidP="00EF1DF7">
            <w:pPr>
              <w:rPr>
                <w:b/>
                <w:bCs/>
                <w:sz w:val="22"/>
                <w:szCs w:val="22"/>
              </w:rPr>
            </w:pPr>
            <w:r w:rsidRPr="00B30978">
              <w:rPr>
                <w:b/>
                <w:bCs/>
                <w:sz w:val="22"/>
                <w:szCs w:val="22"/>
              </w:rPr>
              <w:t xml:space="preserve"> </w:t>
            </w:r>
          </w:p>
        </w:tc>
      </w:tr>
      <w:tr w:rsidR="00EF1DF7" w:rsidRPr="00744993" w14:paraId="7536EED5" w14:textId="7AA7A2F5" w:rsidTr="1268046F">
        <w:trPr>
          <w:trHeight w:val="300"/>
        </w:trPr>
        <w:tc>
          <w:tcPr>
            <w:tcW w:w="9082" w:type="dxa"/>
          </w:tcPr>
          <w:p w14:paraId="1DFC5ADF" w14:textId="7ABF0031" w:rsidR="00EF1DF7" w:rsidRPr="00744993" w:rsidRDefault="00EF1DF7" w:rsidP="00B2292C">
            <w:pPr>
              <w:pStyle w:val="ListParagraph"/>
              <w:numPr>
                <w:ilvl w:val="0"/>
                <w:numId w:val="22"/>
              </w:numPr>
              <w:ind w:left="782" w:hanging="450"/>
              <w:rPr>
                <w:sz w:val="22"/>
              </w:rPr>
            </w:pPr>
            <w:r w:rsidRPr="00744993">
              <w:rPr>
                <w:sz w:val="22"/>
              </w:rPr>
              <w:t xml:space="preserve">Preschool meal pattern is utilized for students eating in the classroom or served separately in the lunchroom. No flavored milk and no dessert type items are served.  </w:t>
            </w:r>
          </w:p>
        </w:tc>
        <w:tc>
          <w:tcPr>
            <w:tcW w:w="938" w:type="dxa"/>
          </w:tcPr>
          <w:p w14:paraId="78D121EA" w14:textId="77777777" w:rsidR="00EF1DF7" w:rsidRPr="00744993" w:rsidRDefault="00EF1DF7" w:rsidP="00EF1DF7">
            <w:pPr>
              <w:pStyle w:val="ListParagraph"/>
              <w:ind w:left="692"/>
              <w:rPr>
                <w:sz w:val="22"/>
              </w:rPr>
            </w:pPr>
          </w:p>
        </w:tc>
        <w:tc>
          <w:tcPr>
            <w:tcW w:w="770" w:type="dxa"/>
          </w:tcPr>
          <w:p w14:paraId="0C238765" w14:textId="77777777" w:rsidR="00EF1DF7" w:rsidRPr="00744993" w:rsidRDefault="00EF1DF7" w:rsidP="00EF1DF7">
            <w:pPr>
              <w:pStyle w:val="ListParagraph"/>
              <w:ind w:left="692"/>
              <w:rPr>
                <w:sz w:val="22"/>
              </w:rPr>
            </w:pPr>
          </w:p>
        </w:tc>
      </w:tr>
      <w:tr w:rsidR="00EF1DF7" w:rsidRPr="00744993" w14:paraId="2AE6DA95" w14:textId="77777777" w:rsidTr="1268046F">
        <w:trPr>
          <w:trHeight w:val="300"/>
        </w:trPr>
        <w:tc>
          <w:tcPr>
            <w:tcW w:w="9082" w:type="dxa"/>
          </w:tcPr>
          <w:p w14:paraId="11E7A2FF" w14:textId="5D105D95" w:rsidR="00EF1DF7" w:rsidRPr="00744993" w:rsidRDefault="00EF1DF7" w:rsidP="00B2292C">
            <w:pPr>
              <w:pStyle w:val="ListParagraph"/>
              <w:numPr>
                <w:ilvl w:val="0"/>
                <w:numId w:val="22"/>
              </w:numPr>
              <w:ind w:left="782" w:hanging="450"/>
              <w:rPr>
                <w:sz w:val="22"/>
              </w:rPr>
            </w:pPr>
            <w:r w:rsidRPr="00744993">
              <w:rPr>
                <w:sz w:val="22"/>
              </w:rPr>
              <w:t xml:space="preserve">There is no offer versus serve option for the Preschool Meal Pattern when meals are plated for PreK students. All food components in at least the minimum required portion sizes are served. If meals are served Family-Style all food components must be offered to students. </w:t>
            </w:r>
          </w:p>
        </w:tc>
        <w:tc>
          <w:tcPr>
            <w:tcW w:w="938" w:type="dxa"/>
          </w:tcPr>
          <w:p w14:paraId="7E64CC6D" w14:textId="77777777" w:rsidR="00EF1DF7" w:rsidRPr="00744993" w:rsidRDefault="00EF1DF7" w:rsidP="00EF1DF7">
            <w:pPr>
              <w:pStyle w:val="ListParagraph"/>
              <w:ind w:left="692"/>
              <w:rPr>
                <w:sz w:val="22"/>
              </w:rPr>
            </w:pPr>
          </w:p>
        </w:tc>
        <w:tc>
          <w:tcPr>
            <w:tcW w:w="770" w:type="dxa"/>
          </w:tcPr>
          <w:p w14:paraId="7C036FD9" w14:textId="77777777" w:rsidR="00EF1DF7" w:rsidRPr="00744993" w:rsidRDefault="00EF1DF7" w:rsidP="00EF1DF7">
            <w:pPr>
              <w:pStyle w:val="ListParagraph"/>
              <w:ind w:left="692"/>
              <w:rPr>
                <w:sz w:val="22"/>
              </w:rPr>
            </w:pPr>
          </w:p>
        </w:tc>
      </w:tr>
      <w:tr w:rsidR="00EF1DF7" w:rsidRPr="00744993" w14:paraId="0AD5CED5" w14:textId="77777777" w:rsidTr="1268046F">
        <w:trPr>
          <w:trHeight w:val="300"/>
        </w:trPr>
        <w:tc>
          <w:tcPr>
            <w:tcW w:w="9082" w:type="dxa"/>
          </w:tcPr>
          <w:p w14:paraId="705C33C5" w14:textId="5DE9463B" w:rsidR="00EF1DF7" w:rsidRPr="00744993" w:rsidRDefault="00EF1DF7" w:rsidP="00B2292C">
            <w:pPr>
              <w:pStyle w:val="ListParagraph"/>
              <w:numPr>
                <w:ilvl w:val="0"/>
                <w:numId w:val="22"/>
              </w:numPr>
              <w:ind w:left="782" w:hanging="450"/>
              <w:rPr>
                <w:sz w:val="22"/>
              </w:rPr>
            </w:pPr>
            <w:r w:rsidRPr="00744993">
              <w:rPr>
                <w:sz w:val="22"/>
              </w:rPr>
              <w:t xml:space="preserve">If meals are served Family-Style all food components must be offered to students. </w:t>
            </w:r>
          </w:p>
        </w:tc>
        <w:tc>
          <w:tcPr>
            <w:tcW w:w="938" w:type="dxa"/>
          </w:tcPr>
          <w:p w14:paraId="1C3AF937" w14:textId="77777777" w:rsidR="00EF1DF7" w:rsidRPr="00744993" w:rsidRDefault="00EF1DF7" w:rsidP="00EF1DF7">
            <w:pPr>
              <w:pStyle w:val="ListParagraph"/>
              <w:ind w:left="692"/>
              <w:rPr>
                <w:sz w:val="22"/>
              </w:rPr>
            </w:pPr>
          </w:p>
        </w:tc>
        <w:tc>
          <w:tcPr>
            <w:tcW w:w="770" w:type="dxa"/>
          </w:tcPr>
          <w:p w14:paraId="1D777525" w14:textId="77777777" w:rsidR="00EF1DF7" w:rsidRPr="00744993" w:rsidRDefault="00EF1DF7" w:rsidP="00EF1DF7">
            <w:pPr>
              <w:pStyle w:val="ListParagraph"/>
              <w:ind w:left="692"/>
              <w:rPr>
                <w:sz w:val="22"/>
              </w:rPr>
            </w:pPr>
          </w:p>
        </w:tc>
      </w:tr>
      <w:tr w:rsidR="00EF1DF7" w:rsidRPr="00744993" w14:paraId="70CDAAE8" w14:textId="77777777" w:rsidTr="1268046F">
        <w:trPr>
          <w:trHeight w:val="300"/>
        </w:trPr>
        <w:tc>
          <w:tcPr>
            <w:tcW w:w="9082" w:type="dxa"/>
          </w:tcPr>
          <w:p w14:paraId="6359AD50" w14:textId="19FB29A2" w:rsidR="00EF1DF7" w:rsidRPr="00744993" w:rsidRDefault="00EF1DF7" w:rsidP="00B2292C">
            <w:pPr>
              <w:pStyle w:val="ListParagraph"/>
              <w:numPr>
                <w:ilvl w:val="0"/>
                <w:numId w:val="22"/>
              </w:numPr>
              <w:ind w:left="782" w:hanging="450"/>
              <w:rPr>
                <w:sz w:val="22"/>
              </w:rPr>
            </w:pPr>
            <w:r w:rsidRPr="00744993">
              <w:rPr>
                <w:sz w:val="22"/>
              </w:rPr>
              <w:t xml:space="preserve">PreK staff have been training on point of service meal counting and completion of the </w:t>
            </w:r>
            <w:r w:rsidRPr="00744993">
              <w:rPr>
                <w:sz w:val="22"/>
              </w:rPr>
              <w:lastRenderedPageBreak/>
              <w:t xml:space="preserve">delivery ticket. </w:t>
            </w:r>
          </w:p>
        </w:tc>
        <w:tc>
          <w:tcPr>
            <w:tcW w:w="938" w:type="dxa"/>
          </w:tcPr>
          <w:p w14:paraId="025AB90C" w14:textId="77777777" w:rsidR="00EF1DF7" w:rsidRPr="00744993" w:rsidRDefault="00EF1DF7" w:rsidP="00EF1DF7">
            <w:pPr>
              <w:pStyle w:val="ListParagraph"/>
              <w:ind w:left="692"/>
              <w:rPr>
                <w:sz w:val="22"/>
              </w:rPr>
            </w:pPr>
          </w:p>
        </w:tc>
        <w:tc>
          <w:tcPr>
            <w:tcW w:w="770" w:type="dxa"/>
          </w:tcPr>
          <w:p w14:paraId="6D79B2CF" w14:textId="77777777" w:rsidR="00EF1DF7" w:rsidRPr="00744993" w:rsidRDefault="00EF1DF7" w:rsidP="00EF1DF7">
            <w:pPr>
              <w:pStyle w:val="ListParagraph"/>
              <w:ind w:left="692"/>
              <w:rPr>
                <w:sz w:val="22"/>
              </w:rPr>
            </w:pPr>
          </w:p>
        </w:tc>
      </w:tr>
      <w:tr w:rsidR="00EF1DF7" w:rsidRPr="00744993" w14:paraId="130A0026" w14:textId="0124F4D5" w:rsidTr="1268046F">
        <w:trPr>
          <w:trHeight w:val="300"/>
        </w:trPr>
        <w:tc>
          <w:tcPr>
            <w:tcW w:w="9082" w:type="dxa"/>
          </w:tcPr>
          <w:p w14:paraId="48983A86" w14:textId="1645744F" w:rsidR="00EF1DF7" w:rsidRPr="00744993" w:rsidRDefault="00EF1DF7" w:rsidP="00B2292C">
            <w:pPr>
              <w:pStyle w:val="ListParagraph"/>
              <w:numPr>
                <w:ilvl w:val="0"/>
                <w:numId w:val="22"/>
              </w:numPr>
              <w:ind w:left="782" w:hanging="450"/>
              <w:rPr>
                <w:sz w:val="22"/>
              </w:rPr>
            </w:pPr>
            <w:r w:rsidRPr="00744993">
              <w:rPr>
                <w:sz w:val="22"/>
              </w:rPr>
              <w:t xml:space="preserve">A point of service meal count is taken in each classroom as the student receives their meal. Attendance Counts cannot be used.  </w:t>
            </w:r>
          </w:p>
        </w:tc>
        <w:tc>
          <w:tcPr>
            <w:tcW w:w="938" w:type="dxa"/>
          </w:tcPr>
          <w:p w14:paraId="0C0F5F81" w14:textId="77777777" w:rsidR="00EF1DF7" w:rsidRPr="00744993" w:rsidRDefault="00EF1DF7" w:rsidP="00EF1DF7">
            <w:pPr>
              <w:pStyle w:val="ListParagraph"/>
              <w:ind w:left="0"/>
              <w:rPr>
                <w:sz w:val="22"/>
              </w:rPr>
            </w:pPr>
          </w:p>
        </w:tc>
        <w:tc>
          <w:tcPr>
            <w:tcW w:w="770" w:type="dxa"/>
          </w:tcPr>
          <w:p w14:paraId="01D13752" w14:textId="77777777" w:rsidR="00EF1DF7" w:rsidRPr="00744993" w:rsidRDefault="00EF1DF7" w:rsidP="00EF1DF7">
            <w:pPr>
              <w:pStyle w:val="ListParagraph"/>
              <w:ind w:left="0"/>
              <w:rPr>
                <w:sz w:val="22"/>
              </w:rPr>
            </w:pPr>
          </w:p>
        </w:tc>
      </w:tr>
      <w:tr w:rsidR="00EF1DF7" w:rsidRPr="00744993" w14:paraId="189A74F7" w14:textId="77777777" w:rsidTr="1268046F">
        <w:trPr>
          <w:trHeight w:val="300"/>
        </w:trPr>
        <w:tc>
          <w:tcPr>
            <w:tcW w:w="9082" w:type="dxa"/>
          </w:tcPr>
          <w:p w14:paraId="74F0C175" w14:textId="103DCBEF" w:rsidR="00EF1DF7" w:rsidRPr="00744993" w:rsidRDefault="00EF1DF7" w:rsidP="00B2292C">
            <w:pPr>
              <w:pStyle w:val="ListParagraph"/>
              <w:numPr>
                <w:ilvl w:val="0"/>
                <w:numId w:val="22"/>
              </w:numPr>
              <w:ind w:left="782" w:hanging="450"/>
              <w:rPr>
                <w:sz w:val="22"/>
              </w:rPr>
            </w:pPr>
            <w:r w:rsidRPr="00744993">
              <w:rPr>
                <w:sz w:val="22"/>
              </w:rPr>
              <w:t xml:space="preserve">Preschool staff are completing the delivery ticket (recording milk usage, condiments, etc.) </w:t>
            </w:r>
          </w:p>
        </w:tc>
        <w:tc>
          <w:tcPr>
            <w:tcW w:w="938" w:type="dxa"/>
          </w:tcPr>
          <w:p w14:paraId="533AA16F" w14:textId="77777777" w:rsidR="00EF1DF7" w:rsidRPr="00744993" w:rsidRDefault="00EF1DF7" w:rsidP="00EF1DF7">
            <w:pPr>
              <w:pStyle w:val="ListParagraph"/>
              <w:ind w:left="0"/>
              <w:rPr>
                <w:sz w:val="22"/>
              </w:rPr>
            </w:pPr>
          </w:p>
        </w:tc>
        <w:tc>
          <w:tcPr>
            <w:tcW w:w="770" w:type="dxa"/>
          </w:tcPr>
          <w:p w14:paraId="0B5009F3" w14:textId="77777777" w:rsidR="00EF1DF7" w:rsidRPr="00744993" w:rsidRDefault="00EF1DF7" w:rsidP="00EF1DF7">
            <w:pPr>
              <w:pStyle w:val="ListParagraph"/>
              <w:ind w:left="0"/>
              <w:rPr>
                <w:sz w:val="22"/>
              </w:rPr>
            </w:pPr>
          </w:p>
        </w:tc>
      </w:tr>
      <w:tr w:rsidR="00EF1DF7" w:rsidRPr="00744993" w14:paraId="02C275E9" w14:textId="77777777" w:rsidTr="1268046F">
        <w:trPr>
          <w:trHeight w:val="300"/>
        </w:trPr>
        <w:tc>
          <w:tcPr>
            <w:tcW w:w="9082" w:type="dxa"/>
          </w:tcPr>
          <w:p w14:paraId="1D7DFF87" w14:textId="2FFB9AB7" w:rsidR="00EF1DF7" w:rsidRPr="00744993" w:rsidRDefault="00EF1DF7" w:rsidP="00B2292C">
            <w:pPr>
              <w:pStyle w:val="ListParagraph"/>
              <w:numPr>
                <w:ilvl w:val="0"/>
                <w:numId w:val="22"/>
              </w:numPr>
              <w:ind w:left="782" w:hanging="450"/>
              <w:rPr>
                <w:sz w:val="22"/>
              </w:rPr>
            </w:pPr>
            <w:r w:rsidRPr="00744993">
              <w:rPr>
                <w:sz w:val="22"/>
              </w:rPr>
              <w:t xml:space="preserve">Completed Delivery Tickets are regularly reviewed by the Food Service Director/Manager for completeness. </w:t>
            </w:r>
          </w:p>
        </w:tc>
        <w:tc>
          <w:tcPr>
            <w:tcW w:w="938" w:type="dxa"/>
          </w:tcPr>
          <w:p w14:paraId="05C0AB26" w14:textId="77777777" w:rsidR="00EF1DF7" w:rsidRPr="00744993" w:rsidRDefault="00EF1DF7" w:rsidP="00EF1DF7">
            <w:pPr>
              <w:pStyle w:val="ListParagraph"/>
              <w:ind w:left="0"/>
              <w:rPr>
                <w:sz w:val="22"/>
              </w:rPr>
            </w:pPr>
          </w:p>
        </w:tc>
        <w:tc>
          <w:tcPr>
            <w:tcW w:w="770" w:type="dxa"/>
          </w:tcPr>
          <w:p w14:paraId="4B7280C2" w14:textId="77777777" w:rsidR="00EF1DF7" w:rsidRPr="00744993" w:rsidRDefault="00EF1DF7" w:rsidP="00EF1DF7">
            <w:pPr>
              <w:pStyle w:val="ListParagraph"/>
              <w:ind w:left="0"/>
              <w:rPr>
                <w:sz w:val="22"/>
              </w:rPr>
            </w:pPr>
          </w:p>
        </w:tc>
      </w:tr>
      <w:tr w:rsidR="00EF1DF7" w:rsidRPr="00744993" w14:paraId="76BF9C9B" w14:textId="7D39EFF6" w:rsidTr="0059605C">
        <w:trPr>
          <w:trHeight w:val="300"/>
        </w:trPr>
        <w:tc>
          <w:tcPr>
            <w:tcW w:w="9082" w:type="dxa"/>
            <w:shd w:val="clear" w:color="auto" w:fill="F2F2F2" w:themeFill="background1" w:themeFillShade="F2"/>
          </w:tcPr>
          <w:p w14:paraId="76BF9C9A" w14:textId="548E5D87" w:rsidR="00EF1DF7" w:rsidRPr="0059605C" w:rsidRDefault="00A34D25" w:rsidP="00A34D25">
            <w:pPr>
              <w:rPr>
                <w:b/>
                <w:bCs/>
                <w:sz w:val="22"/>
                <w:szCs w:val="22"/>
              </w:rPr>
            </w:pPr>
            <w:r w:rsidRPr="0059605C">
              <w:rPr>
                <w:b/>
                <w:bCs/>
                <w:sz w:val="22"/>
              </w:rPr>
              <w:t xml:space="preserve">N. </w:t>
            </w:r>
            <w:r w:rsidR="00D85BA6" w:rsidRPr="0059605C">
              <w:rPr>
                <w:b/>
                <w:bCs/>
                <w:sz w:val="22"/>
              </w:rPr>
              <w:t xml:space="preserve">        </w:t>
            </w:r>
            <w:r w:rsidR="00DA35DB" w:rsidRPr="0059605C">
              <w:rPr>
                <w:b/>
                <w:bCs/>
                <w:sz w:val="22"/>
              </w:rPr>
              <w:t xml:space="preserve"> </w:t>
            </w:r>
            <w:r w:rsidR="00EF1DF7" w:rsidRPr="0059605C">
              <w:rPr>
                <w:b/>
                <w:bCs/>
                <w:sz w:val="22"/>
              </w:rPr>
              <w:t>HACCP (Hazard Analysis and Critical Control Point) FOOD SAFETY PROGRAM</w:t>
            </w:r>
          </w:p>
        </w:tc>
        <w:tc>
          <w:tcPr>
            <w:tcW w:w="938" w:type="dxa"/>
            <w:shd w:val="clear" w:color="auto" w:fill="F2F2F2" w:themeFill="background1" w:themeFillShade="F2"/>
          </w:tcPr>
          <w:p w14:paraId="6050BA4C" w14:textId="77777777" w:rsidR="00EF1DF7" w:rsidRPr="0059605C" w:rsidRDefault="00EF1DF7" w:rsidP="00EF1DF7">
            <w:pPr>
              <w:rPr>
                <w:b/>
                <w:bCs/>
                <w:sz w:val="22"/>
                <w:szCs w:val="22"/>
              </w:rPr>
            </w:pPr>
          </w:p>
        </w:tc>
        <w:tc>
          <w:tcPr>
            <w:tcW w:w="770" w:type="dxa"/>
            <w:shd w:val="clear" w:color="auto" w:fill="F2F2F2" w:themeFill="background1" w:themeFillShade="F2"/>
          </w:tcPr>
          <w:p w14:paraId="32B7ABED" w14:textId="77777777" w:rsidR="00EF1DF7" w:rsidRPr="0059605C" w:rsidRDefault="00EF1DF7" w:rsidP="00EF1DF7">
            <w:pPr>
              <w:rPr>
                <w:b/>
                <w:bCs/>
                <w:sz w:val="22"/>
                <w:szCs w:val="22"/>
              </w:rPr>
            </w:pPr>
          </w:p>
        </w:tc>
      </w:tr>
      <w:tr w:rsidR="00EF1DF7" w:rsidRPr="00744993" w14:paraId="76BF9C9F" w14:textId="77777777" w:rsidTr="1268046F">
        <w:trPr>
          <w:trHeight w:val="300"/>
        </w:trPr>
        <w:tc>
          <w:tcPr>
            <w:tcW w:w="9082" w:type="dxa"/>
          </w:tcPr>
          <w:p w14:paraId="76BF9C9C" w14:textId="77777777" w:rsidR="00EF1DF7" w:rsidRPr="00744993" w:rsidRDefault="00EF1DF7" w:rsidP="00EF1DF7">
            <w:pPr>
              <w:numPr>
                <w:ilvl w:val="0"/>
                <w:numId w:val="3"/>
              </w:numPr>
              <w:tabs>
                <w:tab w:val="clear" w:pos="1195"/>
              </w:tabs>
              <w:ind w:left="720"/>
              <w:rPr>
                <w:sz w:val="22"/>
              </w:rPr>
            </w:pPr>
            <w:r w:rsidRPr="00744993">
              <w:rPr>
                <w:sz w:val="22"/>
              </w:rPr>
              <w:t>The district has a written HACCP Plan. Copies of the plan have been distributed to each feeding site.</w:t>
            </w:r>
          </w:p>
        </w:tc>
        <w:tc>
          <w:tcPr>
            <w:tcW w:w="938" w:type="dxa"/>
          </w:tcPr>
          <w:p w14:paraId="76BF9C9D" w14:textId="77777777" w:rsidR="00EF1DF7" w:rsidRPr="00744993" w:rsidRDefault="00EF1DF7" w:rsidP="00EF1DF7">
            <w:pPr>
              <w:rPr>
                <w:sz w:val="22"/>
                <w:szCs w:val="22"/>
              </w:rPr>
            </w:pPr>
          </w:p>
        </w:tc>
        <w:tc>
          <w:tcPr>
            <w:tcW w:w="770" w:type="dxa"/>
          </w:tcPr>
          <w:p w14:paraId="76BF9C9E" w14:textId="77777777" w:rsidR="00EF1DF7" w:rsidRPr="00744993" w:rsidRDefault="00EF1DF7" w:rsidP="00EF1DF7">
            <w:pPr>
              <w:rPr>
                <w:sz w:val="22"/>
                <w:szCs w:val="22"/>
              </w:rPr>
            </w:pPr>
          </w:p>
        </w:tc>
      </w:tr>
      <w:tr w:rsidR="00EF1DF7" w:rsidRPr="00744993" w14:paraId="76BF9CA3" w14:textId="77777777" w:rsidTr="1268046F">
        <w:trPr>
          <w:trHeight w:val="300"/>
        </w:trPr>
        <w:tc>
          <w:tcPr>
            <w:tcW w:w="9082" w:type="dxa"/>
          </w:tcPr>
          <w:p w14:paraId="76BF9CA0" w14:textId="77777777" w:rsidR="00EF1DF7" w:rsidRPr="00744993" w:rsidRDefault="00EF1DF7" w:rsidP="00EF1DF7">
            <w:pPr>
              <w:numPr>
                <w:ilvl w:val="0"/>
                <w:numId w:val="3"/>
              </w:numPr>
              <w:tabs>
                <w:tab w:val="clear" w:pos="1195"/>
                <w:tab w:val="num" w:pos="720"/>
              </w:tabs>
              <w:ind w:left="720"/>
              <w:rPr>
                <w:sz w:val="22"/>
              </w:rPr>
            </w:pPr>
            <w:r w:rsidRPr="00744993">
              <w:rPr>
                <w:sz w:val="22"/>
              </w:rPr>
              <w:t>The HACCP Plan is reviewed annually and revised as necessary.</w:t>
            </w:r>
            <w:r w:rsidRPr="00744993">
              <w:rPr>
                <w:sz w:val="22"/>
              </w:rPr>
              <w:tab/>
            </w:r>
          </w:p>
        </w:tc>
        <w:tc>
          <w:tcPr>
            <w:tcW w:w="938" w:type="dxa"/>
          </w:tcPr>
          <w:p w14:paraId="76BF9CA1" w14:textId="77777777" w:rsidR="00EF1DF7" w:rsidRPr="00744993" w:rsidRDefault="00EF1DF7" w:rsidP="00EF1DF7">
            <w:pPr>
              <w:rPr>
                <w:sz w:val="22"/>
                <w:szCs w:val="22"/>
              </w:rPr>
            </w:pPr>
          </w:p>
        </w:tc>
        <w:tc>
          <w:tcPr>
            <w:tcW w:w="770" w:type="dxa"/>
          </w:tcPr>
          <w:p w14:paraId="76BF9CA2" w14:textId="77777777" w:rsidR="00EF1DF7" w:rsidRPr="00744993" w:rsidRDefault="00EF1DF7" w:rsidP="00EF1DF7">
            <w:pPr>
              <w:rPr>
                <w:sz w:val="22"/>
                <w:szCs w:val="22"/>
              </w:rPr>
            </w:pPr>
          </w:p>
        </w:tc>
      </w:tr>
      <w:tr w:rsidR="00EF1DF7" w:rsidRPr="00744993" w14:paraId="76BF9CA7" w14:textId="77777777" w:rsidTr="1268046F">
        <w:trPr>
          <w:trHeight w:val="300"/>
        </w:trPr>
        <w:tc>
          <w:tcPr>
            <w:tcW w:w="9082" w:type="dxa"/>
          </w:tcPr>
          <w:p w14:paraId="76BF9CA4" w14:textId="57F9A1BB" w:rsidR="00EF1DF7" w:rsidRPr="00744993" w:rsidRDefault="00EF1DF7" w:rsidP="00EF1DF7">
            <w:pPr>
              <w:numPr>
                <w:ilvl w:val="0"/>
                <w:numId w:val="3"/>
              </w:numPr>
              <w:tabs>
                <w:tab w:val="clear" w:pos="1195"/>
                <w:tab w:val="num" w:pos="720"/>
              </w:tabs>
              <w:ind w:left="720"/>
              <w:rPr>
                <w:sz w:val="22"/>
              </w:rPr>
            </w:pPr>
            <w:r w:rsidRPr="00744993">
              <w:rPr>
                <w:sz w:val="22"/>
                <w:szCs w:val="21"/>
              </w:rPr>
              <w:t>Appropriate HACCP logs are used and current Food Safety checklist is completed at least once per month. Food Safety Inspections are publicly posted. Production records/delivery tickets may be used for recording temperatures.</w:t>
            </w:r>
            <w:r w:rsidRPr="00744993">
              <w:rPr>
                <w:sz w:val="22"/>
              </w:rPr>
              <w:tab/>
            </w:r>
            <w:r w:rsidRPr="00744993">
              <w:rPr>
                <w:sz w:val="22"/>
              </w:rPr>
              <w:tab/>
            </w:r>
          </w:p>
        </w:tc>
        <w:tc>
          <w:tcPr>
            <w:tcW w:w="938" w:type="dxa"/>
          </w:tcPr>
          <w:p w14:paraId="76BF9CA5" w14:textId="77777777" w:rsidR="00EF1DF7" w:rsidRPr="00744993" w:rsidRDefault="00EF1DF7" w:rsidP="00EF1DF7">
            <w:pPr>
              <w:rPr>
                <w:sz w:val="22"/>
                <w:szCs w:val="22"/>
              </w:rPr>
            </w:pPr>
          </w:p>
        </w:tc>
        <w:tc>
          <w:tcPr>
            <w:tcW w:w="770" w:type="dxa"/>
          </w:tcPr>
          <w:p w14:paraId="76BF9CA6" w14:textId="77777777" w:rsidR="00EF1DF7" w:rsidRPr="00744993" w:rsidRDefault="00EF1DF7" w:rsidP="00EF1DF7">
            <w:pPr>
              <w:rPr>
                <w:sz w:val="22"/>
                <w:szCs w:val="22"/>
              </w:rPr>
            </w:pPr>
          </w:p>
        </w:tc>
      </w:tr>
      <w:tr w:rsidR="00EF1DF7" w:rsidRPr="00744993" w14:paraId="76BF9CAB" w14:textId="77777777" w:rsidTr="1268046F">
        <w:trPr>
          <w:trHeight w:val="300"/>
        </w:trPr>
        <w:tc>
          <w:tcPr>
            <w:tcW w:w="9082" w:type="dxa"/>
          </w:tcPr>
          <w:p w14:paraId="76BF9CA8" w14:textId="77777777" w:rsidR="00EF1DF7" w:rsidRPr="00744993" w:rsidRDefault="00EF1DF7" w:rsidP="00EF1DF7">
            <w:pPr>
              <w:numPr>
                <w:ilvl w:val="0"/>
                <w:numId w:val="3"/>
              </w:numPr>
              <w:tabs>
                <w:tab w:val="clear" w:pos="1195"/>
                <w:tab w:val="num" w:pos="720"/>
              </w:tabs>
              <w:ind w:left="720"/>
              <w:rPr>
                <w:sz w:val="22"/>
              </w:rPr>
            </w:pPr>
            <w:r w:rsidRPr="00744993">
              <w:rPr>
                <w:sz w:val="22"/>
              </w:rPr>
              <w:t>A copy of the most recent health inspection report is posted in a visible location in the kitchen.</w:t>
            </w:r>
          </w:p>
        </w:tc>
        <w:tc>
          <w:tcPr>
            <w:tcW w:w="938" w:type="dxa"/>
          </w:tcPr>
          <w:p w14:paraId="76BF9CA9" w14:textId="77777777" w:rsidR="00EF1DF7" w:rsidRPr="00744993" w:rsidRDefault="00EF1DF7" w:rsidP="00EF1DF7">
            <w:pPr>
              <w:rPr>
                <w:sz w:val="22"/>
                <w:szCs w:val="22"/>
              </w:rPr>
            </w:pPr>
          </w:p>
        </w:tc>
        <w:tc>
          <w:tcPr>
            <w:tcW w:w="770" w:type="dxa"/>
          </w:tcPr>
          <w:p w14:paraId="76BF9CAA" w14:textId="77777777" w:rsidR="00EF1DF7" w:rsidRPr="00744993" w:rsidRDefault="00EF1DF7" w:rsidP="00EF1DF7">
            <w:pPr>
              <w:rPr>
                <w:sz w:val="22"/>
                <w:szCs w:val="22"/>
              </w:rPr>
            </w:pPr>
          </w:p>
        </w:tc>
      </w:tr>
      <w:tr w:rsidR="00EF1DF7" w:rsidRPr="00744993" w14:paraId="76BF9CB0" w14:textId="77777777" w:rsidTr="1268046F">
        <w:trPr>
          <w:trHeight w:val="300"/>
        </w:trPr>
        <w:tc>
          <w:tcPr>
            <w:tcW w:w="9082" w:type="dxa"/>
          </w:tcPr>
          <w:p w14:paraId="76BF9CAC" w14:textId="5DC6E6DD" w:rsidR="00EF1DF7" w:rsidRPr="00744993" w:rsidRDefault="00EF1DF7" w:rsidP="00EF1DF7">
            <w:pPr>
              <w:numPr>
                <w:ilvl w:val="0"/>
                <w:numId w:val="3"/>
              </w:numPr>
              <w:tabs>
                <w:tab w:val="clear" w:pos="1195"/>
                <w:tab w:val="num" w:pos="720"/>
              </w:tabs>
              <w:ind w:left="720"/>
              <w:rPr>
                <w:sz w:val="22"/>
                <w:szCs w:val="22"/>
              </w:rPr>
            </w:pPr>
            <w:r w:rsidRPr="00744993">
              <w:rPr>
                <w:sz w:val="22"/>
                <w:szCs w:val="22"/>
              </w:rPr>
              <w:t>Completed Temperature logs and Food Safety Checklists are kept on file for one year.</w:t>
            </w:r>
          </w:p>
        </w:tc>
        <w:tc>
          <w:tcPr>
            <w:tcW w:w="938" w:type="dxa"/>
          </w:tcPr>
          <w:p w14:paraId="76BF9CAD" w14:textId="77777777" w:rsidR="00EF1DF7" w:rsidRPr="00744993" w:rsidRDefault="00EF1DF7" w:rsidP="00EF1DF7">
            <w:pPr>
              <w:rPr>
                <w:sz w:val="22"/>
                <w:szCs w:val="22"/>
              </w:rPr>
            </w:pPr>
          </w:p>
        </w:tc>
        <w:tc>
          <w:tcPr>
            <w:tcW w:w="770" w:type="dxa"/>
          </w:tcPr>
          <w:p w14:paraId="76BF9CAF" w14:textId="77777777" w:rsidR="00EF1DF7" w:rsidRPr="00744993" w:rsidRDefault="00EF1DF7" w:rsidP="00EF1DF7">
            <w:pPr>
              <w:rPr>
                <w:sz w:val="22"/>
                <w:szCs w:val="22"/>
              </w:rPr>
            </w:pPr>
          </w:p>
        </w:tc>
      </w:tr>
      <w:tr w:rsidR="00EE0F87" w:rsidRPr="00744993" w14:paraId="6153B9DF" w14:textId="77777777" w:rsidTr="00B30978">
        <w:trPr>
          <w:trHeight w:val="300"/>
        </w:trPr>
        <w:tc>
          <w:tcPr>
            <w:tcW w:w="9082" w:type="dxa"/>
            <w:shd w:val="clear" w:color="auto" w:fill="F2F2F2" w:themeFill="background1" w:themeFillShade="F2"/>
          </w:tcPr>
          <w:p w14:paraId="1D84FB9E" w14:textId="1B45A7C8" w:rsidR="00EE0F87" w:rsidRPr="00B30978" w:rsidRDefault="00EE0F87" w:rsidP="00EE0F87">
            <w:pPr>
              <w:rPr>
                <w:b/>
                <w:bCs/>
                <w:sz w:val="22"/>
                <w:szCs w:val="22"/>
              </w:rPr>
            </w:pPr>
            <w:r w:rsidRPr="00B30978">
              <w:rPr>
                <w:b/>
                <w:bCs/>
                <w:sz w:val="22"/>
                <w:szCs w:val="18"/>
              </w:rPr>
              <w:t>O.      RESOURCE MANAGEMENT:</w:t>
            </w:r>
          </w:p>
        </w:tc>
        <w:tc>
          <w:tcPr>
            <w:tcW w:w="938" w:type="dxa"/>
            <w:shd w:val="clear" w:color="auto" w:fill="F2F2F2" w:themeFill="background1" w:themeFillShade="F2"/>
          </w:tcPr>
          <w:p w14:paraId="11B58BAE" w14:textId="77777777" w:rsidR="00EE0F87" w:rsidRPr="00B30978" w:rsidRDefault="00EE0F87" w:rsidP="00EF1DF7">
            <w:pPr>
              <w:rPr>
                <w:b/>
                <w:bCs/>
                <w:sz w:val="22"/>
                <w:szCs w:val="22"/>
              </w:rPr>
            </w:pPr>
          </w:p>
        </w:tc>
        <w:tc>
          <w:tcPr>
            <w:tcW w:w="770" w:type="dxa"/>
            <w:shd w:val="clear" w:color="auto" w:fill="F2F2F2" w:themeFill="background1" w:themeFillShade="F2"/>
          </w:tcPr>
          <w:p w14:paraId="7CBC5D49" w14:textId="77777777" w:rsidR="00EE0F87" w:rsidRPr="00B30978" w:rsidRDefault="00EE0F87" w:rsidP="00EF1DF7">
            <w:pPr>
              <w:rPr>
                <w:b/>
                <w:bCs/>
                <w:sz w:val="22"/>
                <w:szCs w:val="22"/>
              </w:rPr>
            </w:pPr>
          </w:p>
        </w:tc>
      </w:tr>
      <w:tr w:rsidR="00EF1DF7" w:rsidRPr="00744993" w14:paraId="76BF9CB7" w14:textId="77777777" w:rsidTr="1268046F">
        <w:trPr>
          <w:trHeight w:val="300"/>
        </w:trPr>
        <w:tc>
          <w:tcPr>
            <w:tcW w:w="9082" w:type="dxa"/>
          </w:tcPr>
          <w:p w14:paraId="76BF9CB4" w14:textId="0DBCD28A" w:rsidR="00EF1DF7" w:rsidRPr="00744993" w:rsidRDefault="00EF1DF7" w:rsidP="00EF1DF7">
            <w:pPr>
              <w:numPr>
                <w:ilvl w:val="0"/>
                <w:numId w:val="8"/>
              </w:numPr>
              <w:ind w:left="720"/>
              <w:rPr>
                <w:sz w:val="22"/>
              </w:rPr>
            </w:pPr>
            <w:r w:rsidRPr="00744993">
              <w:rPr>
                <w:sz w:val="22"/>
              </w:rPr>
              <w:t>The Paid Lunch Equity (PLE) Tool is completed annually to determine “paid” student lunch prices for the next school year. A copy of the PLE Report is on file at school. This was waived for SY2</w:t>
            </w:r>
            <w:r w:rsidR="00307CE5">
              <w:rPr>
                <w:sz w:val="22"/>
              </w:rPr>
              <w:t>5</w:t>
            </w:r>
            <w:r w:rsidRPr="00744993">
              <w:rPr>
                <w:sz w:val="22"/>
              </w:rPr>
              <w:t>-2</w:t>
            </w:r>
            <w:r w:rsidR="00A63B9B">
              <w:rPr>
                <w:sz w:val="22"/>
              </w:rPr>
              <w:t>6</w:t>
            </w:r>
            <w:r w:rsidRPr="00744993">
              <w:rPr>
                <w:sz w:val="22"/>
              </w:rPr>
              <w:t xml:space="preserve"> for SFAs with a zero or positive balance in their school meals account as of June 30, 202</w:t>
            </w:r>
            <w:r w:rsidR="00A63B9B">
              <w:rPr>
                <w:sz w:val="22"/>
              </w:rPr>
              <w:t>4</w:t>
            </w:r>
            <w:r w:rsidRPr="00744993">
              <w:rPr>
                <w:sz w:val="22"/>
              </w:rPr>
              <w:t>.</w:t>
            </w:r>
            <w:r w:rsidR="00FF37E6">
              <w:rPr>
                <w:sz w:val="22"/>
              </w:rPr>
              <w:t xml:space="preserve"> Contact Kylee Sadler at Nutrition Services for additional guidance. </w:t>
            </w:r>
          </w:p>
        </w:tc>
        <w:tc>
          <w:tcPr>
            <w:tcW w:w="938" w:type="dxa"/>
          </w:tcPr>
          <w:p w14:paraId="76BF9CB5" w14:textId="77777777" w:rsidR="00EF1DF7" w:rsidRPr="00744993" w:rsidRDefault="00EF1DF7" w:rsidP="00EF1DF7">
            <w:pPr>
              <w:rPr>
                <w:sz w:val="22"/>
                <w:szCs w:val="22"/>
              </w:rPr>
            </w:pPr>
          </w:p>
        </w:tc>
        <w:tc>
          <w:tcPr>
            <w:tcW w:w="770" w:type="dxa"/>
          </w:tcPr>
          <w:p w14:paraId="76BF9CB6" w14:textId="77777777" w:rsidR="00EF1DF7" w:rsidRPr="00744993" w:rsidRDefault="00EF1DF7" w:rsidP="00EF1DF7">
            <w:pPr>
              <w:rPr>
                <w:sz w:val="22"/>
                <w:szCs w:val="22"/>
              </w:rPr>
            </w:pPr>
          </w:p>
        </w:tc>
      </w:tr>
      <w:tr w:rsidR="00EF1DF7" w:rsidRPr="00744993" w14:paraId="76BF9CBC" w14:textId="77777777" w:rsidTr="1268046F">
        <w:trPr>
          <w:trHeight w:val="300"/>
        </w:trPr>
        <w:tc>
          <w:tcPr>
            <w:tcW w:w="9082" w:type="dxa"/>
          </w:tcPr>
          <w:p w14:paraId="76BF9CB9" w14:textId="72BEFD3F" w:rsidR="00381D98" w:rsidRPr="00744993" w:rsidRDefault="00EF1DF7" w:rsidP="00956F7A">
            <w:pPr>
              <w:numPr>
                <w:ilvl w:val="0"/>
                <w:numId w:val="8"/>
              </w:numPr>
              <w:ind w:left="720"/>
              <w:rPr>
                <w:sz w:val="22"/>
              </w:rPr>
            </w:pPr>
            <w:r w:rsidRPr="00744993">
              <w:rPr>
                <w:sz w:val="22"/>
              </w:rPr>
              <w:t>Non-program foods such as “seconds” or other a la carte items sold are priced appropriately to ensure there is no loss of revenue to the school meals program.</w:t>
            </w:r>
          </w:p>
        </w:tc>
        <w:tc>
          <w:tcPr>
            <w:tcW w:w="938" w:type="dxa"/>
          </w:tcPr>
          <w:p w14:paraId="76BF9CBA" w14:textId="77777777" w:rsidR="00EF1DF7" w:rsidRPr="00744993" w:rsidRDefault="00EF1DF7" w:rsidP="00EF1DF7">
            <w:pPr>
              <w:rPr>
                <w:sz w:val="22"/>
                <w:szCs w:val="22"/>
              </w:rPr>
            </w:pPr>
          </w:p>
        </w:tc>
        <w:tc>
          <w:tcPr>
            <w:tcW w:w="770" w:type="dxa"/>
          </w:tcPr>
          <w:p w14:paraId="76BF9CBB" w14:textId="77777777" w:rsidR="00EF1DF7" w:rsidRPr="00744993" w:rsidRDefault="00EF1DF7" w:rsidP="00EF1DF7">
            <w:pPr>
              <w:rPr>
                <w:sz w:val="22"/>
                <w:szCs w:val="22"/>
              </w:rPr>
            </w:pPr>
          </w:p>
        </w:tc>
      </w:tr>
      <w:tr w:rsidR="00EF1DF7" w:rsidRPr="00744993" w14:paraId="76BF9CC4" w14:textId="77777777" w:rsidTr="1268046F">
        <w:trPr>
          <w:trHeight w:val="300"/>
        </w:trPr>
        <w:tc>
          <w:tcPr>
            <w:tcW w:w="9082" w:type="dxa"/>
          </w:tcPr>
          <w:p w14:paraId="76BF9CBF" w14:textId="42D99382" w:rsidR="00EF1DF7" w:rsidRPr="00744993" w:rsidRDefault="00EF1DF7" w:rsidP="00EF1DF7">
            <w:pPr>
              <w:pStyle w:val="CommentText"/>
              <w:numPr>
                <w:ilvl w:val="0"/>
                <w:numId w:val="8"/>
              </w:numPr>
              <w:ind w:left="692"/>
              <w:rPr>
                <w:sz w:val="22"/>
              </w:rPr>
            </w:pPr>
            <w:r w:rsidRPr="00744993">
              <w:rPr>
                <w:sz w:val="22"/>
              </w:rPr>
              <w:t xml:space="preserve">Adult meal prices reflect NDE’s </w:t>
            </w:r>
            <w:r w:rsidR="006C0BE6">
              <w:rPr>
                <w:sz w:val="22"/>
              </w:rPr>
              <w:t>requirements</w:t>
            </w:r>
            <w:r w:rsidR="000D17BB">
              <w:rPr>
                <w:sz w:val="22"/>
              </w:rPr>
              <w:t xml:space="preserve"> as found on the Nutrition Services website</w:t>
            </w:r>
            <w:r w:rsidR="00C26C5F">
              <w:rPr>
                <w:sz w:val="22"/>
              </w:rPr>
              <w:t xml:space="preserve">. Contact </w:t>
            </w:r>
            <w:r w:rsidR="00B73463">
              <w:rPr>
                <w:sz w:val="22"/>
              </w:rPr>
              <w:t xml:space="preserve">Nutrition Services </w:t>
            </w:r>
            <w:r w:rsidR="00FF37E6">
              <w:rPr>
                <w:sz w:val="22"/>
              </w:rPr>
              <w:t xml:space="preserve">for </w:t>
            </w:r>
            <w:r w:rsidR="00B73463">
              <w:rPr>
                <w:sz w:val="22"/>
              </w:rPr>
              <w:t>additional guidance</w:t>
            </w:r>
            <w:r w:rsidR="00FF37E6">
              <w:rPr>
                <w:sz w:val="22"/>
              </w:rPr>
              <w:t xml:space="preserve">, </w:t>
            </w:r>
            <w:r w:rsidR="00956F7A">
              <w:rPr>
                <w:sz w:val="22"/>
              </w:rPr>
              <w:t>as</w:t>
            </w:r>
            <w:r w:rsidR="00FF37E6">
              <w:rPr>
                <w:sz w:val="22"/>
              </w:rPr>
              <w:t xml:space="preserve"> needed</w:t>
            </w:r>
            <w:r w:rsidR="00B73463">
              <w:rPr>
                <w:sz w:val="22"/>
              </w:rPr>
              <w:t>.</w:t>
            </w:r>
          </w:p>
        </w:tc>
        <w:tc>
          <w:tcPr>
            <w:tcW w:w="938" w:type="dxa"/>
          </w:tcPr>
          <w:p w14:paraId="76BF9CC1" w14:textId="77777777" w:rsidR="00EF1DF7" w:rsidRPr="00744993" w:rsidRDefault="00EF1DF7" w:rsidP="00EF1DF7">
            <w:pPr>
              <w:tabs>
                <w:tab w:val="left" w:pos="350"/>
              </w:tabs>
              <w:jc w:val="center"/>
              <w:rPr>
                <w:sz w:val="22"/>
              </w:rPr>
            </w:pPr>
          </w:p>
        </w:tc>
        <w:tc>
          <w:tcPr>
            <w:tcW w:w="770" w:type="dxa"/>
          </w:tcPr>
          <w:p w14:paraId="76BF9CC3" w14:textId="77777777" w:rsidR="00EF1DF7" w:rsidRPr="00744993" w:rsidRDefault="00EF1DF7" w:rsidP="00EF1DF7">
            <w:pPr>
              <w:jc w:val="center"/>
              <w:rPr>
                <w:sz w:val="22"/>
                <w:szCs w:val="22"/>
              </w:rPr>
            </w:pPr>
          </w:p>
        </w:tc>
      </w:tr>
      <w:tr w:rsidR="00E46306" w:rsidRPr="00744993" w14:paraId="2909AAD8" w14:textId="77777777" w:rsidTr="00B92B7C">
        <w:trPr>
          <w:trHeight w:val="300"/>
        </w:trPr>
        <w:tc>
          <w:tcPr>
            <w:tcW w:w="9082" w:type="dxa"/>
            <w:shd w:val="clear" w:color="auto" w:fill="F2F2F2" w:themeFill="background1" w:themeFillShade="F2"/>
          </w:tcPr>
          <w:p w14:paraId="04A88877" w14:textId="6725C0EB" w:rsidR="00E46306" w:rsidRPr="00B92B7C" w:rsidRDefault="00465C9A" w:rsidP="00465C9A">
            <w:pPr>
              <w:rPr>
                <w:b/>
                <w:bCs/>
                <w:sz w:val="22"/>
              </w:rPr>
            </w:pPr>
            <w:r w:rsidRPr="00B92B7C">
              <w:rPr>
                <w:b/>
                <w:bCs/>
                <w:sz w:val="22"/>
              </w:rPr>
              <w:t>P.        SCHOOL WELLNESS POLICY:</w:t>
            </w:r>
          </w:p>
        </w:tc>
        <w:tc>
          <w:tcPr>
            <w:tcW w:w="938" w:type="dxa"/>
            <w:shd w:val="clear" w:color="auto" w:fill="F2F2F2" w:themeFill="background1" w:themeFillShade="F2"/>
          </w:tcPr>
          <w:p w14:paraId="5087EAA3" w14:textId="77777777" w:rsidR="00E46306" w:rsidRPr="00B92B7C" w:rsidRDefault="00E46306" w:rsidP="00EF1DF7">
            <w:pPr>
              <w:tabs>
                <w:tab w:val="left" w:pos="350"/>
              </w:tabs>
              <w:jc w:val="center"/>
              <w:rPr>
                <w:b/>
                <w:bCs/>
                <w:sz w:val="22"/>
              </w:rPr>
            </w:pPr>
          </w:p>
        </w:tc>
        <w:tc>
          <w:tcPr>
            <w:tcW w:w="770" w:type="dxa"/>
            <w:shd w:val="clear" w:color="auto" w:fill="F2F2F2" w:themeFill="background1" w:themeFillShade="F2"/>
          </w:tcPr>
          <w:p w14:paraId="09414BE8" w14:textId="77777777" w:rsidR="00E46306" w:rsidRPr="00B92B7C" w:rsidRDefault="00E46306" w:rsidP="00EF1DF7">
            <w:pPr>
              <w:jc w:val="center"/>
              <w:rPr>
                <w:b/>
                <w:bCs/>
                <w:sz w:val="22"/>
                <w:szCs w:val="22"/>
              </w:rPr>
            </w:pPr>
          </w:p>
        </w:tc>
      </w:tr>
      <w:tr w:rsidR="00EF1DF7" w:rsidRPr="00744993" w14:paraId="76BF9CCD" w14:textId="77777777" w:rsidTr="1268046F">
        <w:trPr>
          <w:trHeight w:val="300"/>
        </w:trPr>
        <w:tc>
          <w:tcPr>
            <w:tcW w:w="9082" w:type="dxa"/>
          </w:tcPr>
          <w:p w14:paraId="76BF9CCA" w14:textId="77777777" w:rsidR="00EF1DF7" w:rsidRPr="00744993" w:rsidRDefault="00EF1DF7" w:rsidP="00EF1DF7">
            <w:pPr>
              <w:ind w:left="720" w:hanging="360"/>
              <w:rPr>
                <w:sz w:val="22"/>
              </w:rPr>
            </w:pPr>
            <w:r w:rsidRPr="00744993">
              <w:rPr>
                <w:sz w:val="22"/>
              </w:rPr>
              <w:t>1.</w:t>
            </w:r>
            <w:r w:rsidRPr="00744993">
              <w:rPr>
                <w:sz w:val="22"/>
              </w:rPr>
              <w:tab/>
              <w:t>The SFA has updated its School Wellness Policy to include USDA’s required elements and is available for review.</w:t>
            </w:r>
          </w:p>
        </w:tc>
        <w:tc>
          <w:tcPr>
            <w:tcW w:w="938" w:type="dxa"/>
          </w:tcPr>
          <w:p w14:paraId="76BF9CCB" w14:textId="77777777" w:rsidR="00EF1DF7" w:rsidRPr="00744993" w:rsidRDefault="00EF1DF7" w:rsidP="00EF1DF7">
            <w:pPr>
              <w:rPr>
                <w:sz w:val="22"/>
                <w:szCs w:val="22"/>
              </w:rPr>
            </w:pPr>
          </w:p>
        </w:tc>
        <w:tc>
          <w:tcPr>
            <w:tcW w:w="770" w:type="dxa"/>
          </w:tcPr>
          <w:p w14:paraId="76BF9CCC" w14:textId="77777777" w:rsidR="00EF1DF7" w:rsidRPr="00744993" w:rsidRDefault="00EF1DF7" w:rsidP="00EF1DF7">
            <w:pPr>
              <w:rPr>
                <w:sz w:val="22"/>
                <w:szCs w:val="22"/>
              </w:rPr>
            </w:pPr>
          </w:p>
        </w:tc>
      </w:tr>
      <w:tr w:rsidR="00EF1DF7" w:rsidRPr="00744993" w14:paraId="76BF9CD1" w14:textId="77777777" w:rsidTr="1268046F">
        <w:trPr>
          <w:trHeight w:val="300"/>
        </w:trPr>
        <w:tc>
          <w:tcPr>
            <w:tcW w:w="9082" w:type="dxa"/>
          </w:tcPr>
          <w:p w14:paraId="76BF9CCE" w14:textId="4CB505A6" w:rsidR="00EF1DF7" w:rsidRPr="00744993" w:rsidRDefault="0033715B" w:rsidP="00445B91">
            <w:pPr>
              <w:pStyle w:val="ListParagraph"/>
              <w:numPr>
                <w:ilvl w:val="0"/>
                <w:numId w:val="7"/>
              </w:numPr>
              <w:ind w:left="700" w:hanging="360"/>
              <w:rPr>
                <w:sz w:val="22"/>
              </w:rPr>
            </w:pPr>
            <w:r w:rsidRPr="00445B91">
              <w:rPr>
                <w:sz w:val="22"/>
                <w:szCs w:val="18"/>
              </w:rPr>
              <w:t>T</w:t>
            </w:r>
            <w:r w:rsidR="00EF1DF7" w:rsidRPr="00445B91">
              <w:rPr>
                <w:sz w:val="22"/>
                <w:szCs w:val="18"/>
              </w:rPr>
              <w:t>he SFA ensures appropriate parties are included on the wellness committee. Attendance and minutes of the meetings are documented.</w:t>
            </w:r>
            <w:r w:rsidR="00EF1DF7" w:rsidRPr="00744993">
              <w:rPr>
                <w:sz w:val="22"/>
                <w:szCs w:val="18"/>
              </w:rPr>
              <w:t xml:space="preserve"> </w:t>
            </w:r>
          </w:p>
        </w:tc>
        <w:tc>
          <w:tcPr>
            <w:tcW w:w="938" w:type="dxa"/>
          </w:tcPr>
          <w:p w14:paraId="76BF9CCF" w14:textId="77777777" w:rsidR="00EF1DF7" w:rsidRPr="00744993" w:rsidRDefault="00EF1DF7" w:rsidP="00EF1DF7">
            <w:pPr>
              <w:rPr>
                <w:sz w:val="22"/>
                <w:szCs w:val="22"/>
              </w:rPr>
            </w:pPr>
          </w:p>
        </w:tc>
        <w:tc>
          <w:tcPr>
            <w:tcW w:w="770" w:type="dxa"/>
          </w:tcPr>
          <w:p w14:paraId="76BF9CD0" w14:textId="77777777" w:rsidR="00EF1DF7" w:rsidRPr="00744993" w:rsidRDefault="00EF1DF7" w:rsidP="00EF1DF7">
            <w:pPr>
              <w:rPr>
                <w:sz w:val="22"/>
                <w:szCs w:val="22"/>
              </w:rPr>
            </w:pPr>
          </w:p>
        </w:tc>
      </w:tr>
      <w:tr w:rsidR="00EF1DF7" w:rsidRPr="00744993" w14:paraId="76BF9CD7" w14:textId="77777777" w:rsidTr="1268046F">
        <w:trPr>
          <w:trHeight w:val="300"/>
        </w:trPr>
        <w:tc>
          <w:tcPr>
            <w:tcW w:w="9082" w:type="dxa"/>
          </w:tcPr>
          <w:p w14:paraId="76BF9CD4" w14:textId="0AE897CD" w:rsidR="00EF1DF7" w:rsidRPr="00744993" w:rsidRDefault="00EF1DF7" w:rsidP="00465C9A">
            <w:pPr>
              <w:numPr>
                <w:ilvl w:val="0"/>
                <w:numId w:val="7"/>
              </w:numPr>
              <w:ind w:left="720" w:hanging="360"/>
              <w:rPr>
                <w:sz w:val="22"/>
                <w:szCs w:val="22"/>
              </w:rPr>
            </w:pPr>
            <w:r w:rsidRPr="00744993">
              <w:rPr>
                <w:sz w:val="22"/>
              </w:rPr>
              <w:t xml:space="preserve">The SFA has completed the Triennial Assessment of its Local Wellness Policy. The Wellness Policy and the most current Triennial Assessment of its Wellness Policy </w:t>
            </w:r>
            <w:r w:rsidR="00414B60" w:rsidRPr="00744993">
              <w:rPr>
                <w:sz w:val="22"/>
              </w:rPr>
              <w:t xml:space="preserve">is posted on the </w:t>
            </w:r>
            <w:r w:rsidRPr="00744993">
              <w:rPr>
                <w:sz w:val="22"/>
              </w:rPr>
              <w:t xml:space="preserve">SFA’s website. </w:t>
            </w:r>
          </w:p>
        </w:tc>
        <w:tc>
          <w:tcPr>
            <w:tcW w:w="938" w:type="dxa"/>
          </w:tcPr>
          <w:p w14:paraId="76BF9CD5" w14:textId="77777777" w:rsidR="00EF1DF7" w:rsidRPr="00744993" w:rsidRDefault="00EF1DF7" w:rsidP="00EF1DF7">
            <w:pPr>
              <w:rPr>
                <w:sz w:val="22"/>
                <w:szCs w:val="22"/>
              </w:rPr>
            </w:pPr>
          </w:p>
        </w:tc>
        <w:tc>
          <w:tcPr>
            <w:tcW w:w="770" w:type="dxa"/>
          </w:tcPr>
          <w:p w14:paraId="76BF9CD6" w14:textId="77777777" w:rsidR="00EF1DF7" w:rsidRPr="00744993" w:rsidRDefault="00EF1DF7" w:rsidP="00EF1DF7">
            <w:pPr>
              <w:rPr>
                <w:sz w:val="22"/>
                <w:szCs w:val="22"/>
              </w:rPr>
            </w:pPr>
          </w:p>
        </w:tc>
      </w:tr>
      <w:tr w:rsidR="008E54D7" w:rsidRPr="00744993" w14:paraId="3E80BA64" w14:textId="77777777" w:rsidTr="00B92B7C">
        <w:trPr>
          <w:trHeight w:val="300"/>
        </w:trPr>
        <w:tc>
          <w:tcPr>
            <w:tcW w:w="9082" w:type="dxa"/>
            <w:shd w:val="clear" w:color="auto" w:fill="F2F2F2" w:themeFill="background1" w:themeFillShade="F2"/>
          </w:tcPr>
          <w:p w14:paraId="4BAC3370" w14:textId="307D243E" w:rsidR="008E54D7" w:rsidRPr="00B92B7C" w:rsidRDefault="001C298B" w:rsidP="008E54D7">
            <w:pPr>
              <w:rPr>
                <w:b/>
                <w:bCs/>
                <w:sz w:val="22"/>
              </w:rPr>
            </w:pPr>
            <w:r w:rsidRPr="00B92B7C">
              <w:rPr>
                <w:b/>
                <w:bCs/>
                <w:sz w:val="22"/>
              </w:rPr>
              <w:t>Q</w:t>
            </w:r>
            <w:r w:rsidR="008E54D7" w:rsidRPr="00B92B7C">
              <w:rPr>
                <w:b/>
                <w:bCs/>
                <w:sz w:val="22"/>
              </w:rPr>
              <w:t xml:space="preserve">.        CHARGE POLICY </w:t>
            </w:r>
          </w:p>
        </w:tc>
        <w:tc>
          <w:tcPr>
            <w:tcW w:w="938" w:type="dxa"/>
            <w:shd w:val="clear" w:color="auto" w:fill="F2F2F2" w:themeFill="background1" w:themeFillShade="F2"/>
          </w:tcPr>
          <w:p w14:paraId="283E3631" w14:textId="77777777" w:rsidR="008E54D7" w:rsidRPr="00B92B7C" w:rsidRDefault="008E54D7" w:rsidP="00EF1DF7">
            <w:pPr>
              <w:rPr>
                <w:b/>
                <w:bCs/>
                <w:sz w:val="22"/>
                <w:szCs w:val="22"/>
              </w:rPr>
            </w:pPr>
          </w:p>
        </w:tc>
        <w:tc>
          <w:tcPr>
            <w:tcW w:w="770" w:type="dxa"/>
            <w:shd w:val="clear" w:color="auto" w:fill="F2F2F2" w:themeFill="background1" w:themeFillShade="F2"/>
          </w:tcPr>
          <w:p w14:paraId="75B1BBDB" w14:textId="77777777" w:rsidR="008E54D7" w:rsidRPr="00B92B7C" w:rsidRDefault="008E54D7" w:rsidP="00EF1DF7">
            <w:pPr>
              <w:rPr>
                <w:b/>
                <w:bCs/>
                <w:sz w:val="22"/>
                <w:szCs w:val="22"/>
              </w:rPr>
            </w:pPr>
          </w:p>
        </w:tc>
      </w:tr>
      <w:tr w:rsidR="00EF1DF7" w:rsidRPr="00744993" w14:paraId="76BF9CDF" w14:textId="77777777" w:rsidTr="1268046F">
        <w:trPr>
          <w:trHeight w:val="300"/>
        </w:trPr>
        <w:tc>
          <w:tcPr>
            <w:tcW w:w="9082" w:type="dxa"/>
          </w:tcPr>
          <w:p w14:paraId="76BF9CDC" w14:textId="77777777" w:rsidR="00EF1DF7" w:rsidRPr="00744993" w:rsidRDefault="00EF1DF7" w:rsidP="00EF1DF7">
            <w:pPr>
              <w:numPr>
                <w:ilvl w:val="0"/>
                <w:numId w:val="10"/>
              </w:numPr>
              <w:ind w:left="720"/>
              <w:rPr>
                <w:sz w:val="22"/>
              </w:rPr>
            </w:pPr>
            <w:r w:rsidRPr="00744993">
              <w:rPr>
                <w:sz w:val="22"/>
              </w:rPr>
              <w:t>For pricing programs, the SFA has a written charge policy that is distributed to all households at the beginning of the year and to households transferring to the school during the school year. The charge policy is included in the student handbook.</w:t>
            </w:r>
          </w:p>
        </w:tc>
        <w:tc>
          <w:tcPr>
            <w:tcW w:w="938" w:type="dxa"/>
          </w:tcPr>
          <w:p w14:paraId="76BF9CDD" w14:textId="77777777" w:rsidR="00EF1DF7" w:rsidRPr="00744993" w:rsidRDefault="00EF1DF7" w:rsidP="00EF1DF7">
            <w:pPr>
              <w:rPr>
                <w:sz w:val="22"/>
                <w:szCs w:val="22"/>
              </w:rPr>
            </w:pPr>
          </w:p>
        </w:tc>
        <w:tc>
          <w:tcPr>
            <w:tcW w:w="770" w:type="dxa"/>
          </w:tcPr>
          <w:p w14:paraId="76BF9CDE" w14:textId="77777777" w:rsidR="00EF1DF7" w:rsidRPr="00744993" w:rsidRDefault="00EF1DF7" w:rsidP="00EF1DF7">
            <w:pPr>
              <w:rPr>
                <w:sz w:val="22"/>
                <w:szCs w:val="22"/>
              </w:rPr>
            </w:pPr>
          </w:p>
        </w:tc>
      </w:tr>
      <w:tr w:rsidR="00EF1DF7" w:rsidRPr="00744993" w14:paraId="76BF9CE3" w14:textId="77777777" w:rsidTr="1268046F">
        <w:trPr>
          <w:trHeight w:val="300"/>
        </w:trPr>
        <w:tc>
          <w:tcPr>
            <w:tcW w:w="9082" w:type="dxa"/>
          </w:tcPr>
          <w:p w14:paraId="76BF9CE0" w14:textId="77777777" w:rsidR="00EF1DF7" w:rsidRPr="00744993" w:rsidRDefault="00EF1DF7" w:rsidP="00EF1DF7">
            <w:pPr>
              <w:numPr>
                <w:ilvl w:val="0"/>
                <w:numId w:val="10"/>
              </w:numPr>
              <w:ind w:left="720"/>
              <w:rPr>
                <w:sz w:val="22"/>
              </w:rPr>
            </w:pPr>
            <w:r w:rsidRPr="00744993">
              <w:rPr>
                <w:sz w:val="22"/>
              </w:rPr>
              <w:t xml:space="preserve">The SFA follows their written charge policy to ensure there is not excess unpaid meal debt. </w:t>
            </w:r>
          </w:p>
        </w:tc>
        <w:tc>
          <w:tcPr>
            <w:tcW w:w="938" w:type="dxa"/>
          </w:tcPr>
          <w:p w14:paraId="76BF9CE1" w14:textId="77777777" w:rsidR="00EF1DF7" w:rsidRPr="00744993" w:rsidRDefault="00EF1DF7" w:rsidP="00EF1DF7">
            <w:pPr>
              <w:rPr>
                <w:sz w:val="22"/>
                <w:szCs w:val="22"/>
              </w:rPr>
            </w:pPr>
          </w:p>
        </w:tc>
        <w:tc>
          <w:tcPr>
            <w:tcW w:w="770" w:type="dxa"/>
          </w:tcPr>
          <w:p w14:paraId="76BF9CE2" w14:textId="77777777" w:rsidR="00EF1DF7" w:rsidRPr="00744993" w:rsidRDefault="00EF1DF7" w:rsidP="00EF1DF7">
            <w:pPr>
              <w:rPr>
                <w:sz w:val="22"/>
                <w:szCs w:val="22"/>
              </w:rPr>
            </w:pPr>
          </w:p>
        </w:tc>
      </w:tr>
      <w:tr w:rsidR="00EF1DF7" w:rsidRPr="00744993" w14:paraId="76BF9CE7" w14:textId="77777777" w:rsidTr="1268046F">
        <w:trPr>
          <w:trHeight w:val="300"/>
        </w:trPr>
        <w:tc>
          <w:tcPr>
            <w:tcW w:w="9082" w:type="dxa"/>
          </w:tcPr>
          <w:p w14:paraId="76BF9CE4" w14:textId="77777777" w:rsidR="00EF1DF7" w:rsidRPr="00744993" w:rsidRDefault="00EF1DF7" w:rsidP="00EF1DF7">
            <w:pPr>
              <w:numPr>
                <w:ilvl w:val="0"/>
                <w:numId w:val="10"/>
              </w:numPr>
              <w:ind w:left="720"/>
              <w:rPr>
                <w:sz w:val="22"/>
              </w:rPr>
            </w:pPr>
            <w:r w:rsidRPr="00744993">
              <w:rPr>
                <w:sz w:val="22"/>
              </w:rPr>
              <w:t xml:space="preserve">Unpaid meal charges are considered “delinquent debt” when payment is overdue. A debt owed to the non-profit school foodservice remains on the accounting documents until it is either collected or is determined to be uncollectable and written off.  When the SFA determines the delinquent debt is uncollectable it must be reclassified as “bad debt”. </w:t>
            </w:r>
          </w:p>
        </w:tc>
        <w:tc>
          <w:tcPr>
            <w:tcW w:w="938" w:type="dxa"/>
          </w:tcPr>
          <w:p w14:paraId="76BF9CE5" w14:textId="77777777" w:rsidR="00EF1DF7" w:rsidRPr="00744993" w:rsidRDefault="00EF1DF7" w:rsidP="00EF1DF7">
            <w:pPr>
              <w:rPr>
                <w:sz w:val="22"/>
                <w:szCs w:val="22"/>
              </w:rPr>
            </w:pPr>
          </w:p>
        </w:tc>
        <w:tc>
          <w:tcPr>
            <w:tcW w:w="770" w:type="dxa"/>
          </w:tcPr>
          <w:p w14:paraId="76BF9CE6" w14:textId="77777777" w:rsidR="00EF1DF7" w:rsidRPr="00744993" w:rsidRDefault="00EF1DF7" w:rsidP="00EF1DF7">
            <w:pPr>
              <w:rPr>
                <w:sz w:val="22"/>
                <w:szCs w:val="22"/>
              </w:rPr>
            </w:pPr>
          </w:p>
        </w:tc>
      </w:tr>
      <w:tr w:rsidR="001C298B" w:rsidRPr="00744993" w14:paraId="54E2C82F" w14:textId="77777777" w:rsidTr="00B724C4">
        <w:trPr>
          <w:trHeight w:val="300"/>
        </w:trPr>
        <w:tc>
          <w:tcPr>
            <w:tcW w:w="9082" w:type="dxa"/>
            <w:shd w:val="clear" w:color="auto" w:fill="F2F2F2" w:themeFill="background1" w:themeFillShade="F2"/>
          </w:tcPr>
          <w:p w14:paraId="08B9478E" w14:textId="30706B11" w:rsidR="001C298B" w:rsidRPr="00B724C4" w:rsidRDefault="001C298B" w:rsidP="001C298B">
            <w:pPr>
              <w:rPr>
                <w:b/>
                <w:bCs/>
                <w:sz w:val="22"/>
              </w:rPr>
            </w:pPr>
            <w:r w:rsidRPr="00B724C4">
              <w:rPr>
                <w:b/>
                <w:bCs/>
                <w:sz w:val="22"/>
              </w:rPr>
              <w:t xml:space="preserve">R.        PROFESSIONAL STANDARDS </w:t>
            </w:r>
          </w:p>
        </w:tc>
        <w:tc>
          <w:tcPr>
            <w:tcW w:w="938" w:type="dxa"/>
            <w:shd w:val="clear" w:color="auto" w:fill="F2F2F2" w:themeFill="background1" w:themeFillShade="F2"/>
          </w:tcPr>
          <w:p w14:paraId="46FAC011" w14:textId="77777777" w:rsidR="001C298B" w:rsidRPr="00B724C4" w:rsidRDefault="001C298B" w:rsidP="00EF1DF7">
            <w:pPr>
              <w:rPr>
                <w:b/>
                <w:bCs/>
                <w:sz w:val="22"/>
                <w:szCs w:val="22"/>
              </w:rPr>
            </w:pPr>
          </w:p>
        </w:tc>
        <w:tc>
          <w:tcPr>
            <w:tcW w:w="770" w:type="dxa"/>
            <w:shd w:val="clear" w:color="auto" w:fill="F2F2F2" w:themeFill="background1" w:themeFillShade="F2"/>
          </w:tcPr>
          <w:p w14:paraId="1CA72FD5" w14:textId="77777777" w:rsidR="001C298B" w:rsidRPr="00B724C4" w:rsidRDefault="001C298B" w:rsidP="00EF1DF7">
            <w:pPr>
              <w:rPr>
                <w:b/>
                <w:bCs/>
                <w:sz w:val="22"/>
                <w:szCs w:val="22"/>
              </w:rPr>
            </w:pPr>
          </w:p>
        </w:tc>
      </w:tr>
      <w:tr w:rsidR="00EF1DF7" w:rsidRPr="00744993" w14:paraId="76BF9CEF" w14:textId="77777777" w:rsidTr="1268046F">
        <w:trPr>
          <w:trHeight w:val="300"/>
        </w:trPr>
        <w:tc>
          <w:tcPr>
            <w:tcW w:w="9082" w:type="dxa"/>
          </w:tcPr>
          <w:p w14:paraId="76BF9CEC" w14:textId="77777777" w:rsidR="00EF1DF7" w:rsidRPr="00744993" w:rsidRDefault="00EF1DF7" w:rsidP="00EF1DF7">
            <w:pPr>
              <w:numPr>
                <w:ilvl w:val="0"/>
                <w:numId w:val="9"/>
              </w:numPr>
              <w:ind w:left="720" w:hanging="360"/>
              <w:rPr>
                <w:sz w:val="22"/>
              </w:rPr>
            </w:pPr>
            <w:r w:rsidRPr="00744993">
              <w:rPr>
                <w:sz w:val="22"/>
              </w:rPr>
              <w:t>If a new food service director was hired, he/she meets the USDA hiring standards.</w:t>
            </w:r>
          </w:p>
        </w:tc>
        <w:tc>
          <w:tcPr>
            <w:tcW w:w="938" w:type="dxa"/>
          </w:tcPr>
          <w:p w14:paraId="76BF9CED" w14:textId="77777777" w:rsidR="00EF1DF7" w:rsidRPr="00744993" w:rsidRDefault="00EF1DF7" w:rsidP="00EF1DF7">
            <w:pPr>
              <w:rPr>
                <w:sz w:val="22"/>
                <w:szCs w:val="22"/>
              </w:rPr>
            </w:pPr>
          </w:p>
        </w:tc>
        <w:tc>
          <w:tcPr>
            <w:tcW w:w="770" w:type="dxa"/>
          </w:tcPr>
          <w:p w14:paraId="76BF9CEE" w14:textId="77777777" w:rsidR="00EF1DF7" w:rsidRPr="00744993" w:rsidRDefault="00EF1DF7" w:rsidP="00EF1DF7">
            <w:pPr>
              <w:rPr>
                <w:sz w:val="22"/>
                <w:szCs w:val="22"/>
              </w:rPr>
            </w:pPr>
          </w:p>
        </w:tc>
      </w:tr>
      <w:tr w:rsidR="00EF1DF7" w:rsidRPr="00744993" w14:paraId="76BF9CF3" w14:textId="77777777" w:rsidTr="1268046F">
        <w:trPr>
          <w:trHeight w:val="300"/>
        </w:trPr>
        <w:tc>
          <w:tcPr>
            <w:tcW w:w="9082" w:type="dxa"/>
          </w:tcPr>
          <w:p w14:paraId="76BF9CF0" w14:textId="4CB61C4F" w:rsidR="00EF1DF7" w:rsidRPr="00744993" w:rsidRDefault="00EF1DF7" w:rsidP="00EF1DF7">
            <w:pPr>
              <w:numPr>
                <w:ilvl w:val="0"/>
                <w:numId w:val="9"/>
              </w:numPr>
              <w:ind w:left="720" w:hanging="360"/>
              <w:rPr>
                <w:sz w:val="22"/>
              </w:rPr>
            </w:pPr>
            <w:r w:rsidRPr="00744993">
              <w:rPr>
                <w:sz w:val="22"/>
              </w:rPr>
              <w:t xml:space="preserve">The food service director has completed the ServSafe Manager course within the last 5 years or within 30 days of hire.                                                         </w:t>
            </w:r>
          </w:p>
        </w:tc>
        <w:tc>
          <w:tcPr>
            <w:tcW w:w="938" w:type="dxa"/>
          </w:tcPr>
          <w:p w14:paraId="76BF9CF1" w14:textId="77777777" w:rsidR="00EF1DF7" w:rsidRPr="00744993" w:rsidRDefault="00EF1DF7" w:rsidP="00EF1DF7">
            <w:pPr>
              <w:rPr>
                <w:sz w:val="22"/>
                <w:szCs w:val="22"/>
              </w:rPr>
            </w:pPr>
          </w:p>
        </w:tc>
        <w:tc>
          <w:tcPr>
            <w:tcW w:w="770" w:type="dxa"/>
          </w:tcPr>
          <w:p w14:paraId="76BF9CF2" w14:textId="77777777" w:rsidR="00EF1DF7" w:rsidRPr="00744993" w:rsidRDefault="00EF1DF7" w:rsidP="00EF1DF7">
            <w:pPr>
              <w:rPr>
                <w:sz w:val="22"/>
                <w:szCs w:val="22"/>
              </w:rPr>
            </w:pPr>
          </w:p>
        </w:tc>
      </w:tr>
      <w:tr w:rsidR="00EF1DF7" w:rsidRPr="00744993" w14:paraId="76BF9CF7" w14:textId="77777777" w:rsidTr="1268046F">
        <w:trPr>
          <w:trHeight w:val="300"/>
        </w:trPr>
        <w:tc>
          <w:tcPr>
            <w:tcW w:w="9082" w:type="dxa"/>
          </w:tcPr>
          <w:p w14:paraId="76BF9CF4" w14:textId="77777777" w:rsidR="00EF1DF7" w:rsidRPr="00744993" w:rsidRDefault="00EF1DF7" w:rsidP="00EF1DF7">
            <w:pPr>
              <w:numPr>
                <w:ilvl w:val="0"/>
                <w:numId w:val="9"/>
              </w:numPr>
              <w:ind w:left="720" w:hanging="360"/>
              <w:rPr>
                <w:sz w:val="22"/>
              </w:rPr>
            </w:pPr>
            <w:r w:rsidRPr="00744993">
              <w:rPr>
                <w:sz w:val="22"/>
              </w:rPr>
              <w:t xml:space="preserve">Training hours are being tracked with documentation on file for all food service employees.      </w:t>
            </w:r>
          </w:p>
        </w:tc>
        <w:tc>
          <w:tcPr>
            <w:tcW w:w="938" w:type="dxa"/>
          </w:tcPr>
          <w:p w14:paraId="76BF9CF5" w14:textId="77777777" w:rsidR="00EF1DF7" w:rsidRPr="00744993" w:rsidRDefault="00EF1DF7" w:rsidP="00EF1DF7">
            <w:pPr>
              <w:rPr>
                <w:sz w:val="22"/>
                <w:szCs w:val="22"/>
              </w:rPr>
            </w:pPr>
          </w:p>
        </w:tc>
        <w:tc>
          <w:tcPr>
            <w:tcW w:w="770" w:type="dxa"/>
          </w:tcPr>
          <w:p w14:paraId="76BF9CF6" w14:textId="77777777" w:rsidR="00EF1DF7" w:rsidRPr="00744993" w:rsidRDefault="00EF1DF7" w:rsidP="00EF1DF7">
            <w:pPr>
              <w:rPr>
                <w:sz w:val="22"/>
                <w:szCs w:val="22"/>
              </w:rPr>
            </w:pPr>
          </w:p>
        </w:tc>
      </w:tr>
      <w:tr w:rsidR="00EF1DF7" w:rsidRPr="00744993" w14:paraId="76BF9CFB" w14:textId="77777777" w:rsidTr="1268046F">
        <w:trPr>
          <w:trHeight w:val="300"/>
        </w:trPr>
        <w:tc>
          <w:tcPr>
            <w:tcW w:w="9082" w:type="dxa"/>
          </w:tcPr>
          <w:p w14:paraId="76BF9CF8" w14:textId="77777777" w:rsidR="00EF1DF7" w:rsidRPr="00744993" w:rsidRDefault="00EF1DF7" w:rsidP="00EF1DF7">
            <w:pPr>
              <w:numPr>
                <w:ilvl w:val="0"/>
                <w:numId w:val="9"/>
              </w:numPr>
              <w:ind w:left="720" w:hanging="360"/>
              <w:rPr>
                <w:sz w:val="22"/>
              </w:rPr>
            </w:pPr>
            <w:r w:rsidRPr="00744993">
              <w:rPr>
                <w:sz w:val="22"/>
              </w:rPr>
              <w:t xml:space="preserve">Non-food service employees, who have school lunch responsibilities, receive training related to their duties. Names, training topics, and date of training are documented.                                    </w:t>
            </w:r>
          </w:p>
        </w:tc>
        <w:tc>
          <w:tcPr>
            <w:tcW w:w="938" w:type="dxa"/>
          </w:tcPr>
          <w:p w14:paraId="76BF9CF9" w14:textId="77777777" w:rsidR="00EF1DF7" w:rsidRPr="00744993" w:rsidRDefault="00EF1DF7" w:rsidP="00EF1DF7">
            <w:pPr>
              <w:rPr>
                <w:sz w:val="22"/>
                <w:szCs w:val="22"/>
              </w:rPr>
            </w:pPr>
          </w:p>
        </w:tc>
        <w:tc>
          <w:tcPr>
            <w:tcW w:w="770" w:type="dxa"/>
          </w:tcPr>
          <w:p w14:paraId="76BF9CFA" w14:textId="77777777" w:rsidR="00EF1DF7" w:rsidRPr="00744993" w:rsidRDefault="00EF1DF7" w:rsidP="00EF1DF7">
            <w:pPr>
              <w:rPr>
                <w:sz w:val="22"/>
                <w:szCs w:val="22"/>
              </w:rPr>
            </w:pPr>
          </w:p>
        </w:tc>
      </w:tr>
      <w:tr w:rsidR="00EF1DF7" w:rsidRPr="00744993" w14:paraId="76BF9CFF" w14:textId="77777777" w:rsidTr="1268046F">
        <w:trPr>
          <w:trHeight w:val="300"/>
        </w:trPr>
        <w:tc>
          <w:tcPr>
            <w:tcW w:w="9082" w:type="dxa"/>
          </w:tcPr>
          <w:p w14:paraId="76BF9CFC" w14:textId="77777777" w:rsidR="00EF1DF7" w:rsidRPr="00744993" w:rsidRDefault="00EF1DF7" w:rsidP="00EF1DF7">
            <w:pPr>
              <w:numPr>
                <w:ilvl w:val="0"/>
                <w:numId w:val="9"/>
              </w:numPr>
              <w:ind w:left="720" w:hanging="360"/>
              <w:rPr>
                <w:sz w:val="22"/>
              </w:rPr>
            </w:pPr>
            <w:r w:rsidRPr="00744993">
              <w:rPr>
                <w:sz w:val="22"/>
              </w:rPr>
              <w:t>Food service employees are on track to earn their required number of training hours for the year.</w:t>
            </w:r>
          </w:p>
        </w:tc>
        <w:tc>
          <w:tcPr>
            <w:tcW w:w="938" w:type="dxa"/>
          </w:tcPr>
          <w:p w14:paraId="76BF9CFD" w14:textId="77777777" w:rsidR="00EF1DF7" w:rsidRPr="00744993" w:rsidRDefault="00EF1DF7" w:rsidP="00EF1DF7">
            <w:pPr>
              <w:rPr>
                <w:sz w:val="22"/>
                <w:szCs w:val="22"/>
              </w:rPr>
            </w:pPr>
          </w:p>
        </w:tc>
        <w:tc>
          <w:tcPr>
            <w:tcW w:w="770" w:type="dxa"/>
          </w:tcPr>
          <w:p w14:paraId="76BF9CFE" w14:textId="77777777" w:rsidR="00EF1DF7" w:rsidRPr="00744993" w:rsidRDefault="00EF1DF7" w:rsidP="00EF1DF7">
            <w:pPr>
              <w:rPr>
                <w:sz w:val="22"/>
                <w:szCs w:val="22"/>
              </w:rPr>
            </w:pPr>
          </w:p>
        </w:tc>
      </w:tr>
      <w:tr w:rsidR="00EF1DF7" w:rsidRPr="00744993" w14:paraId="76BF9D0D" w14:textId="77777777" w:rsidTr="00B724C4">
        <w:trPr>
          <w:trHeight w:val="300"/>
        </w:trPr>
        <w:tc>
          <w:tcPr>
            <w:tcW w:w="10790" w:type="dxa"/>
            <w:gridSpan w:val="3"/>
            <w:shd w:val="clear" w:color="auto" w:fill="F2F2F2" w:themeFill="background1" w:themeFillShade="F2"/>
          </w:tcPr>
          <w:p w14:paraId="76BF9D0C" w14:textId="1DEBB944" w:rsidR="00EF1DF7" w:rsidRPr="00B724C4" w:rsidRDefault="00C77300" w:rsidP="009D5FF5">
            <w:pPr>
              <w:rPr>
                <w:b/>
                <w:bCs/>
                <w:sz w:val="22"/>
              </w:rPr>
            </w:pPr>
            <w:r w:rsidRPr="00B724C4">
              <w:rPr>
                <w:b/>
                <w:bCs/>
                <w:sz w:val="22"/>
              </w:rPr>
              <w:lastRenderedPageBreak/>
              <w:t>S</w:t>
            </w:r>
            <w:r w:rsidR="00EF1DF7" w:rsidRPr="00B724C4">
              <w:rPr>
                <w:b/>
                <w:bCs/>
                <w:sz w:val="22"/>
              </w:rPr>
              <w:t>.</w:t>
            </w:r>
            <w:r w:rsidR="00EF1DF7" w:rsidRPr="00B724C4">
              <w:rPr>
                <w:b/>
                <w:bCs/>
                <w:sz w:val="22"/>
              </w:rPr>
              <w:tab/>
              <w:t>FRESH FRUIT and VEGETABLE PROGRAM</w:t>
            </w:r>
          </w:p>
        </w:tc>
      </w:tr>
      <w:tr w:rsidR="00EF1DF7" w:rsidRPr="00744993" w14:paraId="76BF9D11" w14:textId="77777777" w:rsidTr="1268046F">
        <w:trPr>
          <w:trHeight w:val="300"/>
        </w:trPr>
        <w:tc>
          <w:tcPr>
            <w:tcW w:w="9082" w:type="dxa"/>
          </w:tcPr>
          <w:p w14:paraId="76BF9D0E" w14:textId="77777777" w:rsidR="00EF1DF7" w:rsidRPr="00744993" w:rsidRDefault="00EF1DF7" w:rsidP="00EF1DF7">
            <w:pPr>
              <w:numPr>
                <w:ilvl w:val="0"/>
                <w:numId w:val="5"/>
              </w:numPr>
              <w:ind w:left="720"/>
              <w:rPr>
                <w:sz w:val="22"/>
              </w:rPr>
            </w:pPr>
            <w:r w:rsidRPr="00744993">
              <w:rPr>
                <w:sz w:val="22"/>
              </w:rPr>
              <w:t>Required documentation, including fresh fruit/vegetable invoices, non-food purchases and labor hour records are maintained on a monthly basis by meal service site.</w:t>
            </w:r>
          </w:p>
        </w:tc>
        <w:tc>
          <w:tcPr>
            <w:tcW w:w="938" w:type="dxa"/>
          </w:tcPr>
          <w:p w14:paraId="76BF9D0F" w14:textId="77777777" w:rsidR="00EF1DF7" w:rsidRPr="00744993" w:rsidRDefault="00EF1DF7" w:rsidP="00EF1DF7">
            <w:pPr>
              <w:rPr>
                <w:sz w:val="22"/>
                <w:szCs w:val="22"/>
              </w:rPr>
            </w:pPr>
          </w:p>
        </w:tc>
        <w:tc>
          <w:tcPr>
            <w:tcW w:w="770" w:type="dxa"/>
          </w:tcPr>
          <w:p w14:paraId="76BF9D10" w14:textId="77777777" w:rsidR="00EF1DF7" w:rsidRPr="00744993" w:rsidRDefault="00EF1DF7" w:rsidP="00EF1DF7">
            <w:pPr>
              <w:rPr>
                <w:sz w:val="22"/>
                <w:szCs w:val="22"/>
              </w:rPr>
            </w:pPr>
          </w:p>
        </w:tc>
      </w:tr>
      <w:tr w:rsidR="00EF1DF7" w:rsidRPr="00744993" w14:paraId="2374276E" w14:textId="77777777" w:rsidTr="1268046F">
        <w:trPr>
          <w:trHeight w:val="300"/>
        </w:trPr>
        <w:tc>
          <w:tcPr>
            <w:tcW w:w="9082" w:type="dxa"/>
          </w:tcPr>
          <w:p w14:paraId="3A1285AE" w14:textId="2F3D3529" w:rsidR="00EF1DF7" w:rsidRPr="00744993" w:rsidRDefault="00EF1DF7" w:rsidP="009D5FF5">
            <w:pPr>
              <w:numPr>
                <w:ilvl w:val="0"/>
                <w:numId w:val="5"/>
              </w:numPr>
              <w:ind w:left="720"/>
              <w:rPr>
                <w:sz w:val="22"/>
              </w:rPr>
            </w:pPr>
            <w:r w:rsidRPr="00744993">
              <w:rPr>
                <w:sz w:val="22"/>
              </w:rPr>
              <w:t xml:space="preserve">Nutrition Education activities for the FFVP are reported on the monthly claim for reimbursement. </w:t>
            </w:r>
          </w:p>
        </w:tc>
        <w:tc>
          <w:tcPr>
            <w:tcW w:w="938" w:type="dxa"/>
          </w:tcPr>
          <w:p w14:paraId="739F4983" w14:textId="77777777" w:rsidR="00EF1DF7" w:rsidRPr="00744993" w:rsidRDefault="00EF1DF7" w:rsidP="00EF1DF7">
            <w:pPr>
              <w:rPr>
                <w:sz w:val="22"/>
                <w:szCs w:val="22"/>
              </w:rPr>
            </w:pPr>
          </w:p>
        </w:tc>
        <w:tc>
          <w:tcPr>
            <w:tcW w:w="770" w:type="dxa"/>
          </w:tcPr>
          <w:p w14:paraId="40D4169C" w14:textId="77777777" w:rsidR="00EF1DF7" w:rsidRPr="00744993" w:rsidRDefault="00EF1DF7" w:rsidP="00EF1DF7">
            <w:pPr>
              <w:rPr>
                <w:sz w:val="22"/>
                <w:szCs w:val="22"/>
              </w:rPr>
            </w:pPr>
          </w:p>
        </w:tc>
      </w:tr>
      <w:tr w:rsidR="00EF1DF7" w:rsidRPr="00744993" w14:paraId="76BF9D15" w14:textId="77777777" w:rsidTr="00B724C4">
        <w:trPr>
          <w:trHeight w:val="300"/>
        </w:trPr>
        <w:tc>
          <w:tcPr>
            <w:tcW w:w="10790" w:type="dxa"/>
            <w:gridSpan w:val="3"/>
            <w:shd w:val="clear" w:color="auto" w:fill="F2F2F2" w:themeFill="background1" w:themeFillShade="F2"/>
          </w:tcPr>
          <w:p w14:paraId="76BF9D14" w14:textId="649DEE9D" w:rsidR="00EF1DF7" w:rsidRPr="00B724C4" w:rsidRDefault="00C77300" w:rsidP="00A34D25">
            <w:pPr>
              <w:rPr>
                <w:b/>
                <w:bCs/>
                <w:sz w:val="22"/>
                <w:szCs w:val="22"/>
              </w:rPr>
            </w:pPr>
            <w:r w:rsidRPr="00B724C4">
              <w:rPr>
                <w:b/>
                <w:bCs/>
                <w:sz w:val="22"/>
              </w:rPr>
              <w:t>T</w:t>
            </w:r>
            <w:r w:rsidR="00EF1DF7" w:rsidRPr="00B724C4">
              <w:rPr>
                <w:b/>
                <w:bCs/>
                <w:sz w:val="22"/>
              </w:rPr>
              <w:t>.</w:t>
            </w:r>
            <w:r w:rsidR="00EF1DF7" w:rsidRPr="00B724C4">
              <w:rPr>
                <w:b/>
                <w:bCs/>
                <w:sz w:val="22"/>
              </w:rPr>
              <w:tab/>
              <w:t>AFTER SCHOOL SNACK PROGRAM</w:t>
            </w:r>
          </w:p>
        </w:tc>
      </w:tr>
      <w:tr w:rsidR="00EF1DF7" w:rsidRPr="00744993" w14:paraId="76BF9D19" w14:textId="77777777" w:rsidTr="1268046F">
        <w:trPr>
          <w:trHeight w:val="611"/>
        </w:trPr>
        <w:tc>
          <w:tcPr>
            <w:tcW w:w="9082" w:type="dxa"/>
          </w:tcPr>
          <w:p w14:paraId="76BF9D16" w14:textId="77777777" w:rsidR="00EF1DF7" w:rsidRPr="00744993" w:rsidRDefault="00EF1DF7" w:rsidP="00EF1DF7">
            <w:pPr>
              <w:numPr>
                <w:ilvl w:val="0"/>
                <w:numId w:val="6"/>
              </w:numPr>
              <w:rPr>
                <w:sz w:val="22"/>
              </w:rPr>
            </w:pPr>
            <w:r w:rsidRPr="00744993">
              <w:rPr>
                <w:sz w:val="22"/>
              </w:rPr>
              <w:t>Annual on-site review is completed within the first four weeks of the program’s operation and a second review is completed before the end of the school year.</w:t>
            </w:r>
          </w:p>
        </w:tc>
        <w:tc>
          <w:tcPr>
            <w:tcW w:w="938" w:type="dxa"/>
          </w:tcPr>
          <w:p w14:paraId="76BF9D17" w14:textId="77777777" w:rsidR="00EF1DF7" w:rsidRPr="00744993" w:rsidRDefault="00EF1DF7" w:rsidP="00EF1DF7">
            <w:pPr>
              <w:rPr>
                <w:sz w:val="22"/>
                <w:szCs w:val="22"/>
              </w:rPr>
            </w:pPr>
          </w:p>
        </w:tc>
        <w:tc>
          <w:tcPr>
            <w:tcW w:w="770" w:type="dxa"/>
          </w:tcPr>
          <w:p w14:paraId="76BF9D18" w14:textId="77777777" w:rsidR="00EF1DF7" w:rsidRPr="00744993" w:rsidRDefault="00EF1DF7" w:rsidP="00EF1DF7">
            <w:pPr>
              <w:rPr>
                <w:sz w:val="22"/>
                <w:szCs w:val="22"/>
              </w:rPr>
            </w:pPr>
          </w:p>
        </w:tc>
      </w:tr>
      <w:tr w:rsidR="00EF1DF7" w:rsidRPr="00744993" w14:paraId="76BF9D1D" w14:textId="77777777" w:rsidTr="1268046F">
        <w:trPr>
          <w:trHeight w:val="300"/>
        </w:trPr>
        <w:tc>
          <w:tcPr>
            <w:tcW w:w="9082" w:type="dxa"/>
          </w:tcPr>
          <w:p w14:paraId="76BF9D1A" w14:textId="77777777" w:rsidR="00EF1DF7" w:rsidRPr="00744993" w:rsidRDefault="00EF1DF7" w:rsidP="00EF1DF7">
            <w:pPr>
              <w:numPr>
                <w:ilvl w:val="0"/>
                <w:numId w:val="6"/>
              </w:numPr>
              <w:rPr>
                <w:sz w:val="22"/>
              </w:rPr>
            </w:pPr>
            <w:r w:rsidRPr="00744993">
              <w:rPr>
                <w:sz w:val="22"/>
              </w:rPr>
              <w:t>Meal count sheets and production records are available for each participating site.</w:t>
            </w:r>
          </w:p>
        </w:tc>
        <w:tc>
          <w:tcPr>
            <w:tcW w:w="938" w:type="dxa"/>
          </w:tcPr>
          <w:p w14:paraId="76BF9D1B" w14:textId="77777777" w:rsidR="00EF1DF7" w:rsidRPr="00744993" w:rsidRDefault="00EF1DF7" w:rsidP="00EF1DF7">
            <w:pPr>
              <w:rPr>
                <w:sz w:val="22"/>
                <w:szCs w:val="22"/>
              </w:rPr>
            </w:pPr>
          </w:p>
        </w:tc>
        <w:tc>
          <w:tcPr>
            <w:tcW w:w="770" w:type="dxa"/>
          </w:tcPr>
          <w:p w14:paraId="76BF9D1C" w14:textId="77777777" w:rsidR="00EF1DF7" w:rsidRPr="00744993" w:rsidRDefault="00EF1DF7" w:rsidP="00EF1DF7">
            <w:pPr>
              <w:rPr>
                <w:sz w:val="22"/>
                <w:szCs w:val="22"/>
              </w:rPr>
            </w:pPr>
          </w:p>
        </w:tc>
      </w:tr>
      <w:tr w:rsidR="00EF1DF7" w:rsidRPr="00744993" w14:paraId="76BF9D21" w14:textId="77777777" w:rsidTr="1268046F">
        <w:trPr>
          <w:trHeight w:val="300"/>
        </w:trPr>
        <w:tc>
          <w:tcPr>
            <w:tcW w:w="9082" w:type="dxa"/>
          </w:tcPr>
          <w:p w14:paraId="76BF9D1E" w14:textId="77777777" w:rsidR="00EF1DF7" w:rsidRPr="00744993" w:rsidRDefault="00EF1DF7" w:rsidP="00EF1DF7">
            <w:pPr>
              <w:numPr>
                <w:ilvl w:val="0"/>
                <w:numId w:val="6"/>
              </w:numPr>
              <w:rPr>
                <w:sz w:val="22"/>
              </w:rPr>
            </w:pPr>
            <w:r w:rsidRPr="00744993">
              <w:rPr>
                <w:sz w:val="22"/>
                <w:szCs w:val="22"/>
              </w:rPr>
              <w:t>Snacks are claimed for reimbursement only when the student takes the entire snack (two different components) offered.</w:t>
            </w:r>
          </w:p>
        </w:tc>
        <w:tc>
          <w:tcPr>
            <w:tcW w:w="938" w:type="dxa"/>
          </w:tcPr>
          <w:p w14:paraId="76BF9D1F" w14:textId="77777777" w:rsidR="00EF1DF7" w:rsidRPr="00744993" w:rsidRDefault="00EF1DF7" w:rsidP="00EF1DF7">
            <w:pPr>
              <w:rPr>
                <w:sz w:val="22"/>
                <w:szCs w:val="22"/>
              </w:rPr>
            </w:pPr>
          </w:p>
        </w:tc>
        <w:tc>
          <w:tcPr>
            <w:tcW w:w="770" w:type="dxa"/>
          </w:tcPr>
          <w:p w14:paraId="76BF9D20" w14:textId="77777777" w:rsidR="00EF1DF7" w:rsidRPr="00744993" w:rsidRDefault="00EF1DF7" w:rsidP="00EF1DF7">
            <w:pPr>
              <w:rPr>
                <w:sz w:val="22"/>
                <w:szCs w:val="22"/>
              </w:rPr>
            </w:pPr>
          </w:p>
        </w:tc>
      </w:tr>
      <w:tr w:rsidR="00EF1DF7" w:rsidRPr="00744993" w14:paraId="76BF9D25" w14:textId="77777777" w:rsidTr="1268046F">
        <w:trPr>
          <w:trHeight w:val="300"/>
        </w:trPr>
        <w:tc>
          <w:tcPr>
            <w:tcW w:w="9082" w:type="dxa"/>
          </w:tcPr>
          <w:p w14:paraId="76BF9D22" w14:textId="77777777" w:rsidR="00EF1DF7" w:rsidRPr="00744993" w:rsidRDefault="00EF1DF7" w:rsidP="00EF1DF7">
            <w:pPr>
              <w:numPr>
                <w:ilvl w:val="0"/>
                <w:numId w:val="6"/>
              </w:numPr>
              <w:rPr>
                <w:sz w:val="22"/>
                <w:szCs w:val="22"/>
              </w:rPr>
            </w:pPr>
            <w:r w:rsidRPr="00744993">
              <w:rPr>
                <w:sz w:val="22"/>
              </w:rPr>
              <w:t>Snacks are claimed on school days only.</w:t>
            </w:r>
            <w:r w:rsidRPr="00744993">
              <w:rPr>
                <w:sz w:val="22"/>
              </w:rPr>
              <w:tab/>
            </w:r>
          </w:p>
        </w:tc>
        <w:tc>
          <w:tcPr>
            <w:tcW w:w="938" w:type="dxa"/>
          </w:tcPr>
          <w:p w14:paraId="76BF9D23" w14:textId="77777777" w:rsidR="00EF1DF7" w:rsidRPr="00744993" w:rsidRDefault="00EF1DF7" w:rsidP="00EF1DF7">
            <w:pPr>
              <w:rPr>
                <w:sz w:val="22"/>
                <w:szCs w:val="22"/>
              </w:rPr>
            </w:pPr>
          </w:p>
        </w:tc>
        <w:tc>
          <w:tcPr>
            <w:tcW w:w="770" w:type="dxa"/>
          </w:tcPr>
          <w:p w14:paraId="76BF9D24" w14:textId="77777777" w:rsidR="00EF1DF7" w:rsidRPr="00744993" w:rsidRDefault="00EF1DF7" w:rsidP="00EF1DF7">
            <w:pPr>
              <w:rPr>
                <w:sz w:val="22"/>
                <w:szCs w:val="22"/>
              </w:rPr>
            </w:pPr>
          </w:p>
        </w:tc>
      </w:tr>
      <w:tr w:rsidR="00C77300" w:rsidRPr="00744993" w14:paraId="3EBEEE62" w14:textId="77777777" w:rsidTr="00B75F85">
        <w:trPr>
          <w:trHeight w:val="300"/>
        </w:trPr>
        <w:tc>
          <w:tcPr>
            <w:tcW w:w="9082" w:type="dxa"/>
            <w:shd w:val="clear" w:color="auto" w:fill="F2F2F2" w:themeFill="background1" w:themeFillShade="F2"/>
          </w:tcPr>
          <w:p w14:paraId="2375B296" w14:textId="756E830C" w:rsidR="00C77300" w:rsidRPr="00B75F85" w:rsidRDefault="00C77300" w:rsidP="00381D98">
            <w:pPr>
              <w:tabs>
                <w:tab w:val="left" w:pos="720"/>
              </w:tabs>
              <w:rPr>
                <w:b/>
                <w:bCs/>
                <w:sz w:val="22"/>
              </w:rPr>
            </w:pPr>
            <w:r w:rsidRPr="00B75F85">
              <w:rPr>
                <w:b/>
                <w:bCs/>
                <w:sz w:val="22"/>
              </w:rPr>
              <w:t>U.</w:t>
            </w:r>
            <w:r w:rsidRPr="00B75F85">
              <w:rPr>
                <w:b/>
                <w:bCs/>
                <w:sz w:val="22"/>
              </w:rPr>
              <w:tab/>
              <w:t>FOOD SERVICE MANAGEMENT COMPANY (FSMC)</w:t>
            </w:r>
          </w:p>
        </w:tc>
        <w:tc>
          <w:tcPr>
            <w:tcW w:w="938" w:type="dxa"/>
            <w:shd w:val="clear" w:color="auto" w:fill="F2F2F2" w:themeFill="background1" w:themeFillShade="F2"/>
          </w:tcPr>
          <w:p w14:paraId="7550EB4C" w14:textId="77777777" w:rsidR="00C77300" w:rsidRPr="00B75F85" w:rsidRDefault="00C77300" w:rsidP="00EF1DF7">
            <w:pPr>
              <w:rPr>
                <w:b/>
                <w:bCs/>
                <w:sz w:val="22"/>
                <w:szCs w:val="22"/>
              </w:rPr>
            </w:pPr>
          </w:p>
        </w:tc>
        <w:tc>
          <w:tcPr>
            <w:tcW w:w="770" w:type="dxa"/>
            <w:shd w:val="clear" w:color="auto" w:fill="F2F2F2" w:themeFill="background1" w:themeFillShade="F2"/>
          </w:tcPr>
          <w:p w14:paraId="3C5FB566" w14:textId="77777777" w:rsidR="00C77300" w:rsidRPr="00B75F85" w:rsidRDefault="00C77300" w:rsidP="00EF1DF7">
            <w:pPr>
              <w:rPr>
                <w:b/>
                <w:bCs/>
                <w:sz w:val="22"/>
                <w:szCs w:val="22"/>
              </w:rPr>
            </w:pPr>
          </w:p>
        </w:tc>
      </w:tr>
      <w:tr w:rsidR="00EF1DF7" w:rsidRPr="00744993" w14:paraId="76BF9D2D" w14:textId="77777777" w:rsidTr="1268046F">
        <w:trPr>
          <w:trHeight w:val="300"/>
        </w:trPr>
        <w:tc>
          <w:tcPr>
            <w:tcW w:w="9082" w:type="dxa"/>
          </w:tcPr>
          <w:p w14:paraId="76BF9D2A" w14:textId="79C3CAD8" w:rsidR="00EF1DF7" w:rsidRPr="00744993" w:rsidRDefault="00EF1DF7" w:rsidP="00EF1DF7">
            <w:pPr>
              <w:numPr>
                <w:ilvl w:val="0"/>
                <w:numId w:val="12"/>
              </w:numPr>
              <w:rPr>
                <w:sz w:val="22"/>
              </w:rPr>
            </w:pPr>
            <w:r w:rsidRPr="00744993">
              <w:rPr>
                <w:sz w:val="22"/>
              </w:rPr>
              <w:t>The SFA is responsible for ensuring the accuracy of the monthly FSMC invoice which includes verifying the correct fixed meal price is applied to meal counts, 2) the correct meal equivalency factor is used, and 3) the SFA receives USDA Foods credit.  Documentation from the FSMC to substantiate meals counts, cost data used for meal equivalency, and USDA Foods/DoD Fruit and Vegetable invoices have been submitted to the SFA in support of each cost and credit on the monthly invoice.</w:t>
            </w:r>
          </w:p>
        </w:tc>
        <w:tc>
          <w:tcPr>
            <w:tcW w:w="938" w:type="dxa"/>
          </w:tcPr>
          <w:p w14:paraId="76BF9D2B" w14:textId="77777777" w:rsidR="00EF1DF7" w:rsidRPr="00744993" w:rsidRDefault="00EF1DF7" w:rsidP="00EF1DF7">
            <w:pPr>
              <w:rPr>
                <w:sz w:val="22"/>
                <w:szCs w:val="22"/>
              </w:rPr>
            </w:pPr>
          </w:p>
        </w:tc>
        <w:tc>
          <w:tcPr>
            <w:tcW w:w="770" w:type="dxa"/>
          </w:tcPr>
          <w:p w14:paraId="76BF9D2C" w14:textId="77777777" w:rsidR="00EF1DF7" w:rsidRPr="00744993" w:rsidRDefault="00EF1DF7" w:rsidP="00EF1DF7">
            <w:pPr>
              <w:rPr>
                <w:sz w:val="22"/>
                <w:szCs w:val="22"/>
              </w:rPr>
            </w:pPr>
          </w:p>
        </w:tc>
      </w:tr>
      <w:tr w:rsidR="00EF1DF7" w:rsidRPr="00744993" w14:paraId="76BF9D34" w14:textId="77777777" w:rsidTr="1268046F">
        <w:trPr>
          <w:trHeight w:val="300"/>
        </w:trPr>
        <w:tc>
          <w:tcPr>
            <w:tcW w:w="9082" w:type="dxa"/>
          </w:tcPr>
          <w:p w14:paraId="76BF9D31" w14:textId="76A65F33" w:rsidR="00EF1DF7" w:rsidRPr="00744993" w:rsidRDefault="00EF1DF7" w:rsidP="00EF1DF7">
            <w:pPr>
              <w:pStyle w:val="ListParagraph"/>
              <w:numPr>
                <w:ilvl w:val="0"/>
                <w:numId w:val="12"/>
              </w:numPr>
              <w:rPr>
                <w:sz w:val="22"/>
              </w:rPr>
            </w:pPr>
            <w:r w:rsidRPr="00744993">
              <w:rPr>
                <w:sz w:val="22"/>
              </w:rPr>
              <w:t>The SFA’s Advisory Committee, composed of administration/faculty, students, parents, and on-site FSMC director, has met at a minimum of once per semester. Documentation of these meetings includes members in attendance, agenda items, and meeting minutes</w:t>
            </w:r>
            <w:r w:rsidR="00CC4B8C" w:rsidRPr="00744993">
              <w:rPr>
                <w:sz w:val="22"/>
              </w:rPr>
              <w:t xml:space="preserve"> is maintained on-site</w:t>
            </w:r>
            <w:r w:rsidRPr="00744993">
              <w:rPr>
                <w:sz w:val="22"/>
              </w:rPr>
              <w:t xml:space="preserve">. </w:t>
            </w:r>
          </w:p>
        </w:tc>
        <w:tc>
          <w:tcPr>
            <w:tcW w:w="938" w:type="dxa"/>
          </w:tcPr>
          <w:p w14:paraId="76BF9D32" w14:textId="77777777" w:rsidR="00EF1DF7" w:rsidRPr="00744993" w:rsidRDefault="00EF1DF7" w:rsidP="00EF1DF7">
            <w:pPr>
              <w:rPr>
                <w:sz w:val="22"/>
                <w:szCs w:val="22"/>
              </w:rPr>
            </w:pPr>
          </w:p>
        </w:tc>
        <w:tc>
          <w:tcPr>
            <w:tcW w:w="770" w:type="dxa"/>
          </w:tcPr>
          <w:p w14:paraId="76BF9D33" w14:textId="77777777" w:rsidR="00EF1DF7" w:rsidRPr="00744993" w:rsidRDefault="00EF1DF7" w:rsidP="00EF1DF7">
            <w:pPr>
              <w:rPr>
                <w:sz w:val="22"/>
                <w:szCs w:val="22"/>
              </w:rPr>
            </w:pPr>
          </w:p>
        </w:tc>
      </w:tr>
      <w:tr w:rsidR="00EF1DF7" w:rsidRPr="00744993" w14:paraId="300C4478" w14:textId="77777777" w:rsidTr="1268046F">
        <w:trPr>
          <w:trHeight w:val="300"/>
        </w:trPr>
        <w:tc>
          <w:tcPr>
            <w:tcW w:w="9082" w:type="dxa"/>
          </w:tcPr>
          <w:p w14:paraId="35D2DA27" w14:textId="66310219" w:rsidR="00EF1DF7" w:rsidRPr="00744993" w:rsidRDefault="00EF1DF7" w:rsidP="00EF1DF7">
            <w:pPr>
              <w:pStyle w:val="ListParagraph"/>
              <w:numPr>
                <w:ilvl w:val="0"/>
                <w:numId w:val="12"/>
              </w:numPr>
              <w:rPr>
                <w:sz w:val="22"/>
              </w:rPr>
            </w:pPr>
            <w:r w:rsidRPr="00744993">
              <w:rPr>
                <w:sz w:val="22"/>
              </w:rPr>
              <w:t xml:space="preserve">The SFA at a minimum is completing the FSMC Monitoring Form once per semester.  Documentation of monitoring is retained on-site. </w:t>
            </w:r>
          </w:p>
        </w:tc>
        <w:tc>
          <w:tcPr>
            <w:tcW w:w="938" w:type="dxa"/>
          </w:tcPr>
          <w:p w14:paraId="7507DE9C" w14:textId="77777777" w:rsidR="00EF1DF7" w:rsidRPr="00744993" w:rsidRDefault="00EF1DF7" w:rsidP="00EF1DF7">
            <w:pPr>
              <w:rPr>
                <w:sz w:val="22"/>
                <w:szCs w:val="22"/>
              </w:rPr>
            </w:pPr>
          </w:p>
        </w:tc>
        <w:tc>
          <w:tcPr>
            <w:tcW w:w="770" w:type="dxa"/>
          </w:tcPr>
          <w:p w14:paraId="49F3FBB6" w14:textId="77777777" w:rsidR="00EF1DF7" w:rsidRPr="00744993" w:rsidRDefault="00EF1DF7" w:rsidP="00EF1DF7">
            <w:pPr>
              <w:rPr>
                <w:sz w:val="22"/>
                <w:szCs w:val="22"/>
              </w:rPr>
            </w:pPr>
          </w:p>
        </w:tc>
      </w:tr>
      <w:tr w:rsidR="00844B95" w:rsidRPr="00744993" w14:paraId="38AD2277" w14:textId="77777777" w:rsidTr="1268046F">
        <w:trPr>
          <w:trHeight w:val="300"/>
        </w:trPr>
        <w:tc>
          <w:tcPr>
            <w:tcW w:w="9082" w:type="dxa"/>
          </w:tcPr>
          <w:p w14:paraId="3C61BE78" w14:textId="1AF317C7" w:rsidR="00844B95" w:rsidRPr="00744993" w:rsidRDefault="00844B95" w:rsidP="00EF1DF7">
            <w:pPr>
              <w:pStyle w:val="ListParagraph"/>
              <w:numPr>
                <w:ilvl w:val="0"/>
                <w:numId w:val="12"/>
              </w:numPr>
              <w:rPr>
                <w:sz w:val="22"/>
              </w:rPr>
            </w:pPr>
            <w:r>
              <w:rPr>
                <w:sz w:val="22"/>
              </w:rPr>
              <w:t xml:space="preserve">The SFA has documentation to </w:t>
            </w:r>
            <w:r w:rsidR="00FE555E">
              <w:rPr>
                <w:sz w:val="22"/>
              </w:rPr>
              <w:t xml:space="preserve">demonstrate the </w:t>
            </w:r>
            <w:r w:rsidR="00FE555E" w:rsidRPr="00897F8B">
              <w:rPr>
                <w:b/>
                <w:bCs/>
                <w:sz w:val="22"/>
                <w:u w:val="single"/>
              </w:rPr>
              <w:t>On-site food service director</w:t>
            </w:r>
            <w:r w:rsidR="00FE555E">
              <w:rPr>
                <w:sz w:val="22"/>
              </w:rPr>
              <w:t xml:space="preserve"> has met the </w:t>
            </w:r>
            <w:r w:rsidR="00535C9B">
              <w:rPr>
                <w:sz w:val="22"/>
              </w:rPr>
              <w:t xml:space="preserve">educational and </w:t>
            </w:r>
            <w:r w:rsidR="00FE555E">
              <w:rPr>
                <w:sz w:val="22"/>
              </w:rPr>
              <w:t xml:space="preserve">experience </w:t>
            </w:r>
            <w:r w:rsidR="00AE331F">
              <w:rPr>
                <w:sz w:val="22"/>
              </w:rPr>
              <w:t xml:space="preserve">requirements as outlined in the </w:t>
            </w:r>
            <w:r w:rsidR="00765D98">
              <w:rPr>
                <w:sz w:val="22"/>
              </w:rPr>
              <w:t>Professional Standards Hiring Requirements</w:t>
            </w:r>
            <w:r w:rsidR="00AE331F">
              <w:rPr>
                <w:sz w:val="22"/>
              </w:rPr>
              <w:t xml:space="preserve">. </w:t>
            </w:r>
            <w:r w:rsidR="005A6D5E">
              <w:rPr>
                <w:sz w:val="22"/>
              </w:rPr>
              <w:t xml:space="preserve">This documentation has been provided to </w:t>
            </w:r>
            <w:r w:rsidR="00BC1DD4">
              <w:rPr>
                <w:sz w:val="22"/>
              </w:rPr>
              <w:t xml:space="preserve">Nutrition Services. </w:t>
            </w:r>
          </w:p>
        </w:tc>
        <w:tc>
          <w:tcPr>
            <w:tcW w:w="938" w:type="dxa"/>
          </w:tcPr>
          <w:p w14:paraId="0CD4DB23" w14:textId="77777777" w:rsidR="00844B95" w:rsidRPr="00744993" w:rsidRDefault="00844B95" w:rsidP="00EF1DF7">
            <w:pPr>
              <w:rPr>
                <w:sz w:val="22"/>
                <w:szCs w:val="22"/>
              </w:rPr>
            </w:pPr>
          </w:p>
        </w:tc>
        <w:tc>
          <w:tcPr>
            <w:tcW w:w="770" w:type="dxa"/>
          </w:tcPr>
          <w:p w14:paraId="5CE78383" w14:textId="77777777" w:rsidR="00844B95" w:rsidRPr="00744993" w:rsidRDefault="00844B95" w:rsidP="00EF1DF7">
            <w:pPr>
              <w:rPr>
                <w:sz w:val="22"/>
                <w:szCs w:val="22"/>
              </w:rPr>
            </w:pPr>
          </w:p>
        </w:tc>
      </w:tr>
      <w:tr w:rsidR="007360EB" w:rsidRPr="00744993" w14:paraId="725E74D9" w14:textId="77777777" w:rsidTr="1268046F">
        <w:trPr>
          <w:trHeight w:val="300"/>
        </w:trPr>
        <w:tc>
          <w:tcPr>
            <w:tcW w:w="9082" w:type="dxa"/>
          </w:tcPr>
          <w:p w14:paraId="4E91B75D" w14:textId="0FCB6C8E" w:rsidR="007360EB" w:rsidRPr="00744993" w:rsidRDefault="007360EB" w:rsidP="00EF1DF7">
            <w:pPr>
              <w:pStyle w:val="ListParagraph"/>
              <w:numPr>
                <w:ilvl w:val="0"/>
                <w:numId w:val="12"/>
              </w:numPr>
              <w:rPr>
                <w:sz w:val="22"/>
              </w:rPr>
            </w:pPr>
            <w:r>
              <w:rPr>
                <w:sz w:val="22"/>
              </w:rPr>
              <w:t xml:space="preserve">The SFA must </w:t>
            </w:r>
            <w:r w:rsidR="00F37D49">
              <w:rPr>
                <w:sz w:val="22"/>
              </w:rPr>
              <w:t xml:space="preserve">list the </w:t>
            </w:r>
            <w:r w:rsidR="005A6D5E" w:rsidRPr="00897F8B">
              <w:rPr>
                <w:b/>
                <w:bCs/>
                <w:sz w:val="22"/>
                <w:u w:val="single"/>
              </w:rPr>
              <w:t>O</w:t>
            </w:r>
            <w:r w:rsidR="00F37D49" w:rsidRPr="00897F8B">
              <w:rPr>
                <w:b/>
                <w:bCs/>
                <w:sz w:val="22"/>
                <w:u w:val="single"/>
              </w:rPr>
              <w:t>n-site food service director</w:t>
            </w:r>
            <w:r w:rsidR="00F37D49">
              <w:rPr>
                <w:sz w:val="22"/>
              </w:rPr>
              <w:t xml:space="preserve"> </w:t>
            </w:r>
            <w:r w:rsidR="00D979A8">
              <w:rPr>
                <w:sz w:val="22"/>
              </w:rPr>
              <w:t xml:space="preserve">as the point of </w:t>
            </w:r>
            <w:r w:rsidR="008B6856">
              <w:rPr>
                <w:sz w:val="22"/>
              </w:rPr>
              <w:t xml:space="preserve">contact on the Sponsor Application. Do not list a </w:t>
            </w:r>
            <w:r w:rsidR="00844B95">
              <w:rPr>
                <w:sz w:val="22"/>
              </w:rPr>
              <w:t xml:space="preserve">FSMC Area Director. </w:t>
            </w:r>
          </w:p>
        </w:tc>
        <w:tc>
          <w:tcPr>
            <w:tcW w:w="938" w:type="dxa"/>
          </w:tcPr>
          <w:p w14:paraId="47345376" w14:textId="77777777" w:rsidR="007360EB" w:rsidRPr="00744993" w:rsidRDefault="007360EB" w:rsidP="00EF1DF7">
            <w:pPr>
              <w:rPr>
                <w:sz w:val="22"/>
                <w:szCs w:val="22"/>
              </w:rPr>
            </w:pPr>
          </w:p>
        </w:tc>
        <w:tc>
          <w:tcPr>
            <w:tcW w:w="770" w:type="dxa"/>
          </w:tcPr>
          <w:p w14:paraId="3D72A631" w14:textId="77777777" w:rsidR="007360EB" w:rsidRPr="00744993" w:rsidRDefault="007360EB" w:rsidP="00EF1DF7">
            <w:pPr>
              <w:rPr>
                <w:sz w:val="22"/>
                <w:szCs w:val="22"/>
              </w:rPr>
            </w:pPr>
          </w:p>
        </w:tc>
      </w:tr>
    </w:tbl>
    <w:p w14:paraId="76BF9D35" w14:textId="77777777" w:rsidR="00C64AE3" w:rsidRPr="00744993" w:rsidRDefault="0072557E" w:rsidP="000323CB">
      <w:pPr>
        <w:rPr>
          <w:sz w:val="22"/>
        </w:rPr>
      </w:pPr>
      <w:r w:rsidRPr="00744993">
        <w:rPr>
          <w:sz w:val="22"/>
        </w:rPr>
        <w:tab/>
      </w:r>
    </w:p>
    <w:sectPr w:rsidR="00C64AE3" w:rsidRPr="00744993" w:rsidSect="000323CB">
      <w:endnotePr>
        <w:numFmt w:val="decimal"/>
      </w:endnotePr>
      <w:type w:val="continuous"/>
      <w:pgSz w:w="12240" w:h="15840"/>
      <w:pgMar w:top="1152"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48EB1" w14:textId="77777777" w:rsidR="008D746F" w:rsidRDefault="008D746F">
      <w:r>
        <w:separator/>
      </w:r>
    </w:p>
  </w:endnote>
  <w:endnote w:type="continuationSeparator" w:id="0">
    <w:p w14:paraId="465D8CA9" w14:textId="77777777" w:rsidR="008D746F" w:rsidRDefault="008D746F">
      <w:r>
        <w:continuationSeparator/>
      </w:r>
    </w:p>
  </w:endnote>
  <w:endnote w:type="continuationNotice" w:id="1">
    <w:p w14:paraId="67C16556" w14:textId="77777777" w:rsidR="008D746F" w:rsidRDefault="008D74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DE673" w14:textId="77777777" w:rsidR="008D746F" w:rsidRDefault="008D746F">
      <w:r>
        <w:separator/>
      </w:r>
    </w:p>
  </w:footnote>
  <w:footnote w:type="continuationSeparator" w:id="0">
    <w:p w14:paraId="237DEDF1" w14:textId="77777777" w:rsidR="008D746F" w:rsidRDefault="008D746F">
      <w:r>
        <w:continuationSeparator/>
      </w:r>
    </w:p>
  </w:footnote>
  <w:footnote w:type="continuationNotice" w:id="1">
    <w:p w14:paraId="65EC8617" w14:textId="77777777" w:rsidR="008D746F" w:rsidRDefault="008D746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233E"/>
    <w:multiLevelType w:val="hybridMultilevel"/>
    <w:tmpl w:val="929CF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615BA"/>
    <w:multiLevelType w:val="hybridMultilevel"/>
    <w:tmpl w:val="7ABE5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A06A68"/>
    <w:multiLevelType w:val="hybridMultilevel"/>
    <w:tmpl w:val="E04A2902"/>
    <w:lvl w:ilvl="0" w:tplc="BD1A2D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E37265"/>
    <w:multiLevelType w:val="hybridMultilevel"/>
    <w:tmpl w:val="F86A9DBC"/>
    <w:lvl w:ilvl="0" w:tplc="A6CA1BEA">
      <w:start w:val="1"/>
      <w:numFmt w:val="decimal"/>
      <w:lvlText w:val="%1."/>
      <w:lvlJc w:val="left"/>
      <w:pPr>
        <w:tabs>
          <w:tab w:val="num" w:pos="1440"/>
        </w:tabs>
        <w:ind w:left="1440" w:hanging="72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C9307E"/>
    <w:multiLevelType w:val="hybridMultilevel"/>
    <w:tmpl w:val="30F2376E"/>
    <w:lvl w:ilvl="0" w:tplc="96AA7D3E">
      <w:start w:val="1"/>
      <w:numFmt w:val="decimal"/>
      <w:lvlText w:val="%1."/>
      <w:lvlJc w:val="left"/>
      <w:pPr>
        <w:tabs>
          <w:tab w:val="num" w:pos="1195"/>
        </w:tabs>
        <w:ind w:left="1195" w:hanging="360"/>
      </w:pPr>
      <w:rPr>
        <w:rFonts w:hint="default"/>
        <w:b w:val="0"/>
        <w:i w:val="0"/>
        <w:sz w:val="2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ED91172"/>
    <w:multiLevelType w:val="hybridMultilevel"/>
    <w:tmpl w:val="FA040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75326A"/>
    <w:multiLevelType w:val="hybridMultilevel"/>
    <w:tmpl w:val="9E2EBA02"/>
    <w:lvl w:ilvl="0" w:tplc="53DEFC8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F041C3"/>
    <w:multiLevelType w:val="hybridMultilevel"/>
    <w:tmpl w:val="AC641D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600731"/>
    <w:multiLevelType w:val="hybridMultilevel"/>
    <w:tmpl w:val="2788D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7A6849"/>
    <w:multiLevelType w:val="hybridMultilevel"/>
    <w:tmpl w:val="648819F8"/>
    <w:lvl w:ilvl="0" w:tplc="986E4634">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F94E61"/>
    <w:multiLevelType w:val="hybridMultilevel"/>
    <w:tmpl w:val="826E5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935BC5"/>
    <w:multiLevelType w:val="hybridMultilevel"/>
    <w:tmpl w:val="35B82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5A6248"/>
    <w:multiLevelType w:val="hybridMultilevel"/>
    <w:tmpl w:val="53929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FA123C"/>
    <w:multiLevelType w:val="hybridMultilevel"/>
    <w:tmpl w:val="5454ACE2"/>
    <w:lvl w:ilvl="0" w:tplc="D2FEF85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E205C36"/>
    <w:multiLevelType w:val="hybridMultilevel"/>
    <w:tmpl w:val="E01AD02A"/>
    <w:lvl w:ilvl="0" w:tplc="6816A2D6">
      <w:start w:val="1"/>
      <w:numFmt w:val="decimal"/>
      <w:lvlText w:val="%1."/>
      <w:lvlJc w:val="left"/>
      <w:pPr>
        <w:ind w:left="720" w:hanging="360"/>
      </w:pPr>
      <w:rPr>
        <w:rFonts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647A21"/>
    <w:multiLevelType w:val="hybridMultilevel"/>
    <w:tmpl w:val="30385F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F0101B"/>
    <w:multiLevelType w:val="hybridMultilevel"/>
    <w:tmpl w:val="8D2EC512"/>
    <w:lvl w:ilvl="0" w:tplc="87462D4E">
      <w:start w:val="3"/>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60920B99"/>
    <w:multiLevelType w:val="hybridMultilevel"/>
    <w:tmpl w:val="5FFA5C6E"/>
    <w:lvl w:ilvl="0" w:tplc="64DA70C0">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18E59F4"/>
    <w:multiLevelType w:val="hybridMultilevel"/>
    <w:tmpl w:val="13E6D37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5E4F63"/>
    <w:multiLevelType w:val="hybridMultilevel"/>
    <w:tmpl w:val="AB88252E"/>
    <w:lvl w:ilvl="0" w:tplc="69DA27AE">
      <w:start w:val="1"/>
      <w:numFmt w:val="decimal"/>
      <w:lvlText w:val="%1."/>
      <w:lvlJc w:val="left"/>
      <w:pPr>
        <w:ind w:left="117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9714F00"/>
    <w:multiLevelType w:val="hybridMultilevel"/>
    <w:tmpl w:val="738C557E"/>
    <w:lvl w:ilvl="0" w:tplc="1A7AF950">
      <w:start w:val="1"/>
      <w:numFmt w:val="decimal"/>
      <w:lvlText w:val="%1."/>
      <w:lvlJc w:val="left"/>
      <w:pPr>
        <w:ind w:left="1440" w:hanging="72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BA43040"/>
    <w:multiLevelType w:val="hybridMultilevel"/>
    <w:tmpl w:val="81B0C390"/>
    <w:lvl w:ilvl="0" w:tplc="B80E5F3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1923794"/>
    <w:multiLevelType w:val="hybridMultilevel"/>
    <w:tmpl w:val="94C25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F74DF1"/>
    <w:multiLevelType w:val="hybridMultilevel"/>
    <w:tmpl w:val="65FE3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FF54BD"/>
    <w:multiLevelType w:val="hybridMultilevel"/>
    <w:tmpl w:val="32264874"/>
    <w:lvl w:ilvl="0" w:tplc="C17C3A0C">
      <w:start w:val="1"/>
      <w:numFmt w:val="decimal"/>
      <w:lvlText w:val="%1."/>
      <w:lvlJc w:val="left"/>
      <w:pPr>
        <w:ind w:left="1052" w:hanging="360"/>
      </w:pPr>
      <w:rPr>
        <w:rFonts w:hint="default"/>
      </w:rPr>
    </w:lvl>
    <w:lvl w:ilvl="1" w:tplc="04090019" w:tentative="1">
      <w:start w:val="1"/>
      <w:numFmt w:val="lowerLetter"/>
      <w:lvlText w:val="%2."/>
      <w:lvlJc w:val="left"/>
      <w:pPr>
        <w:ind w:left="1772" w:hanging="360"/>
      </w:pPr>
    </w:lvl>
    <w:lvl w:ilvl="2" w:tplc="0409001B" w:tentative="1">
      <w:start w:val="1"/>
      <w:numFmt w:val="lowerRoman"/>
      <w:lvlText w:val="%3."/>
      <w:lvlJc w:val="right"/>
      <w:pPr>
        <w:ind w:left="2492" w:hanging="180"/>
      </w:pPr>
    </w:lvl>
    <w:lvl w:ilvl="3" w:tplc="0409000F" w:tentative="1">
      <w:start w:val="1"/>
      <w:numFmt w:val="decimal"/>
      <w:lvlText w:val="%4."/>
      <w:lvlJc w:val="left"/>
      <w:pPr>
        <w:ind w:left="3212" w:hanging="360"/>
      </w:pPr>
    </w:lvl>
    <w:lvl w:ilvl="4" w:tplc="04090019" w:tentative="1">
      <w:start w:val="1"/>
      <w:numFmt w:val="lowerLetter"/>
      <w:lvlText w:val="%5."/>
      <w:lvlJc w:val="left"/>
      <w:pPr>
        <w:ind w:left="3932" w:hanging="360"/>
      </w:pPr>
    </w:lvl>
    <w:lvl w:ilvl="5" w:tplc="0409001B" w:tentative="1">
      <w:start w:val="1"/>
      <w:numFmt w:val="lowerRoman"/>
      <w:lvlText w:val="%6."/>
      <w:lvlJc w:val="right"/>
      <w:pPr>
        <w:ind w:left="4652" w:hanging="180"/>
      </w:pPr>
    </w:lvl>
    <w:lvl w:ilvl="6" w:tplc="0409000F" w:tentative="1">
      <w:start w:val="1"/>
      <w:numFmt w:val="decimal"/>
      <w:lvlText w:val="%7."/>
      <w:lvlJc w:val="left"/>
      <w:pPr>
        <w:ind w:left="5372" w:hanging="360"/>
      </w:pPr>
    </w:lvl>
    <w:lvl w:ilvl="7" w:tplc="04090019" w:tentative="1">
      <w:start w:val="1"/>
      <w:numFmt w:val="lowerLetter"/>
      <w:lvlText w:val="%8."/>
      <w:lvlJc w:val="left"/>
      <w:pPr>
        <w:ind w:left="6092" w:hanging="360"/>
      </w:pPr>
    </w:lvl>
    <w:lvl w:ilvl="8" w:tplc="0409001B" w:tentative="1">
      <w:start w:val="1"/>
      <w:numFmt w:val="lowerRoman"/>
      <w:lvlText w:val="%9."/>
      <w:lvlJc w:val="right"/>
      <w:pPr>
        <w:ind w:left="6812" w:hanging="180"/>
      </w:pPr>
    </w:lvl>
  </w:abstractNum>
  <w:num w:numId="1" w16cid:durableId="1512452697">
    <w:abstractNumId w:val="3"/>
  </w:num>
  <w:num w:numId="2" w16cid:durableId="2125271094">
    <w:abstractNumId w:val="16"/>
  </w:num>
  <w:num w:numId="3" w16cid:durableId="738526989">
    <w:abstractNumId w:val="4"/>
  </w:num>
  <w:num w:numId="4" w16cid:durableId="1032920972">
    <w:abstractNumId w:val="21"/>
  </w:num>
  <w:num w:numId="5" w16cid:durableId="1726684808">
    <w:abstractNumId w:val="13"/>
  </w:num>
  <w:num w:numId="6" w16cid:durableId="1991791575">
    <w:abstractNumId w:val="14"/>
  </w:num>
  <w:num w:numId="7" w16cid:durableId="1128935944">
    <w:abstractNumId w:val="20"/>
  </w:num>
  <w:num w:numId="8" w16cid:durableId="1716269240">
    <w:abstractNumId w:val="6"/>
  </w:num>
  <w:num w:numId="9" w16cid:durableId="1795098520">
    <w:abstractNumId w:val="19"/>
  </w:num>
  <w:num w:numId="10" w16cid:durableId="1871144633">
    <w:abstractNumId w:val="2"/>
  </w:num>
  <w:num w:numId="11" w16cid:durableId="373580167">
    <w:abstractNumId w:val="23"/>
  </w:num>
  <w:num w:numId="12" w16cid:durableId="418259164">
    <w:abstractNumId w:val="10"/>
  </w:num>
  <w:num w:numId="13" w16cid:durableId="1216354032">
    <w:abstractNumId w:val="9"/>
  </w:num>
  <w:num w:numId="14" w16cid:durableId="1018507627">
    <w:abstractNumId w:val="1"/>
  </w:num>
  <w:num w:numId="15" w16cid:durableId="270748365">
    <w:abstractNumId w:val="12"/>
  </w:num>
  <w:num w:numId="16" w16cid:durableId="1760567183">
    <w:abstractNumId w:val="5"/>
  </w:num>
  <w:num w:numId="17" w16cid:durableId="1801847763">
    <w:abstractNumId w:val="15"/>
  </w:num>
  <w:num w:numId="18" w16cid:durableId="1853109686">
    <w:abstractNumId w:val="8"/>
  </w:num>
  <w:num w:numId="19" w16cid:durableId="1335495104">
    <w:abstractNumId w:val="22"/>
  </w:num>
  <w:num w:numId="20" w16cid:durableId="2015642621">
    <w:abstractNumId w:val="18"/>
  </w:num>
  <w:num w:numId="21" w16cid:durableId="878973967">
    <w:abstractNumId w:val="17"/>
  </w:num>
  <w:num w:numId="22" w16cid:durableId="658727487">
    <w:abstractNumId w:val="24"/>
  </w:num>
  <w:num w:numId="23" w16cid:durableId="273942956">
    <w:abstractNumId w:val="0"/>
  </w:num>
  <w:num w:numId="24" w16cid:durableId="1670594185">
    <w:abstractNumId w:val="7"/>
  </w:num>
  <w:num w:numId="25" w16cid:durableId="2121682646">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 w:id="1"/>
  </w:footnotePr>
  <w:endnotePr>
    <w:numFmt w:val="decimal"/>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847"/>
    <w:rsid w:val="00000824"/>
    <w:rsid w:val="00001545"/>
    <w:rsid w:val="000019C2"/>
    <w:rsid w:val="000033B7"/>
    <w:rsid w:val="0000420E"/>
    <w:rsid w:val="0000456D"/>
    <w:rsid w:val="00005049"/>
    <w:rsid w:val="00005255"/>
    <w:rsid w:val="0000559E"/>
    <w:rsid w:val="00005D9D"/>
    <w:rsid w:val="00010D79"/>
    <w:rsid w:val="000135CF"/>
    <w:rsid w:val="00017CDF"/>
    <w:rsid w:val="00022956"/>
    <w:rsid w:val="00024230"/>
    <w:rsid w:val="000244F7"/>
    <w:rsid w:val="000248A2"/>
    <w:rsid w:val="00025E69"/>
    <w:rsid w:val="000313BC"/>
    <w:rsid w:val="000323CB"/>
    <w:rsid w:val="00032554"/>
    <w:rsid w:val="00033122"/>
    <w:rsid w:val="00033263"/>
    <w:rsid w:val="0003452B"/>
    <w:rsid w:val="00034E18"/>
    <w:rsid w:val="00035363"/>
    <w:rsid w:val="0003771C"/>
    <w:rsid w:val="000378C2"/>
    <w:rsid w:val="00037B4E"/>
    <w:rsid w:val="00040287"/>
    <w:rsid w:val="00041847"/>
    <w:rsid w:val="000439A2"/>
    <w:rsid w:val="0004465F"/>
    <w:rsid w:val="000470A8"/>
    <w:rsid w:val="00051A95"/>
    <w:rsid w:val="00051EEC"/>
    <w:rsid w:val="0005311F"/>
    <w:rsid w:val="0005712C"/>
    <w:rsid w:val="0006164E"/>
    <w:rsid w:val="0006335C"/>
    <w:rsid w:val="000636F2"/>
    <w:rsid w:val="00064DCD"/>
    <w:rsid w:val="000655B3"/>
    <w:rsid w:val="00065EB4"/>
    <w:rsid w:val="00065EB8"/>
    <w:rsid w:val="00066695"/>
    <w:rsid w:val="000666D9"/>
    <w:rsid w:val="000705D5"/>
    <w:rsid w:val="0007082D"/>
    <w:rsid w:val="00070EF1"/>
    <w:rsid w:val="0007126B"/>
    <w:rsid w:val="00071494"/>
    <w:rsid w:val="00072B8F"/>
    <w:rsid w:val="0007539E"/>
    <w:rsid w:val="00077FA5"/>
    <w:rsid w:val="000803C7"/>
    <w:rsid w:val="00081CCA"/>
    <w:rsid w:val="0008212B"/>
    <w:rsid w:val="0008625B"/>
    <w:rsid w:val="0009591E"/>
    <w:rsid w:val="000969B0"/>
    <w:rsid w:val="00096B58"/>
    <w:rsid w:val="000A160F"/>
    <w:rsid w:val="000A21A4"/>
    <w:rsid w:val="000A51E3"/>
    <w:rsid w:val="000A6C65"/>
    <w:rsid w:val="000B05C9"/>
    <w:rsid w:val="000B34AF"/>
    <w:rsid w:val="000B5324"/>
    <w:rsid w:val="000B5C28"/>
    <w:rsid w:val="000B70E9"/>
    <w:rsid w:val="000C0926"/>
    <w:rsid w:val="000C0D89"/>
    <w:rsid w:val="000C15E5"/>
    <w:rsid w:val="000C6984"/>
    <w:rsid w:val="000D00E3"/>
    <w:rsid w:val="000D0D37"/>
    <w:rsid w:val="000D1029"/>
    <w:rsid w:val="000D156F"/>
    <w:rsid w:val="000D17BB"/>
    <w:rsid w:val="000D263F"/>
    <w:rsid w:val="000E3F15"/>
    <w:rsid w:val="000E77E1"/>
    <w:rsid w:val="000F0D82"/>
    <w:rsid w:val="000F5A8E"/>
    <w:rsid w:val="000F6F9B"/>
    <w:rsid w:val="000F6FAB"/>
    <w:rsid w:val="000F7ADA"/>
    <w:rsid w:val="00101332"/>
    <w:rsid w:val="0010138A"/>
    <w:rsid w:val="0010176E"/>
    <w:rsid w:val="00101838"/>
    <w:rsid w:val="00103A39"/>
    <w:rsid w:val="00103BB6"/>
    <w:rsid w:val="0010464C"/>
    <w:rsid w:val="00105540"/>
    <w:rsid w:val="0010779E"/>
    <w:rsid w:val="00107DBD"/>
    <w:rsid w:val="0011219E"/>
    <w:rsid w:val="00112347"/>
    <w:rsid w:val="001137D1"/>
    <w:rsid w:val="00114003"/>
    <w:rsid w:val="00116601"/>
    <w:rsid w:val="00116FDD"/>
    <w:rsid w:val="0012324A"/>
    <w:rsid w:val="00123268"/>
    <w:rsid w:val="001232FB"/>
    <w:rsid w:val="00123A88"/>
    <w:rsid w:val="00124E90"/>
    <w:rsid w:val="00125CB3"/>
    <w:rsid w:val="0013271A"/>
    <w:rsid w:val="00135441"/>
    <w:rsid w:val="00136356"/>
    <w:rsid w:val="00137644"/>
    <w:rsid w:val="00143327"/>
    <w:rsid w:val="001439CC"/>
    <w:rsid w:val="001468DA"/>
    <w:rsid w:val="00150E7D"/>
    <w:rsid w:val="001516F9"/>
    <w:rsid w:val="00151DF0"/>
    <w:rsid w:val="0015478D"/>
    <w:rsid w:val="00156C64"/>
    <w:rsid w:val="00157AE2"/>
    <w:rsid w:val="001621F1"/>
    <w:rsid w:val="001639B0"/>
    <w:rsid w:val="001647F0"/>
    <w:rsid w:val="00165149"/>
    <w:rsid w:val="0016540F"/>
    <w:rsid w:val="0016591A"/>
    <w:rsid w:val="00165997"/>
    <w:rsid w:val="0017209A"/>
    <w:rsid w:val="001733C3"/>
    <w:rsid w:val="00173BD5"/>
    <w:rsid w:val="001804F8"/>
    <w:rsid w:val="00180EC5"/>
    <w:rsid w:val="00185CED"/>
    <w:rsid w:val="00186151"/>
    <w:rsid w:val="00186E54"/>
    <w:rsid w:val="00187663"/>
    <w:rsid w:val="00190386"/>
    <w:rsid w:val="00190A5C"/>
    <w:rsid w:val="00192818"/>
    <w:rsid w:val="001948EC"/>
    <w:rsid w:val="001959BF"/>
    <w:rsid w:val="00197ED5"/>
    <w:rsid w:val="001A2FC3"/>
    <w:rsid w:val="001A5A2C"/>
    <w:rsid w:val="001A6495"/>
    <w:rsid w:val="001A6C3B"/>
    <w:rsid w:val="001B256A"/>
    <w:rsid w:val="001B36F2"/>
    <w:rsid w:val="001B3ADE"/>
    <w:rsid w:val="001B4156"/>
    <w:rsid w:val="001C298B"/>
    <w:rsid w:val="001C2E3E"/>
    <w:rsid w:val="001C4421"/>
    <w:rsid w:val="001C6CFE"/>
    <w:rsid w:val="001D0140"/>
    <w:rsid w:val="001D3D6E"/>
    <w:rsid w:val="001D5039"/>
    <w:rsid w:val="001E1838"/>
    <w:rsid w:val="001E1871"/>
    <w:rsid w:val="001E2CD7"/>
    <w:rsid w:val="001E30B3"/>
    <w:rsid w:val="001E4DEC"/>
    <w:rsid w:val="001E551D"/>
    <w:rsid w:val="001E69CC"/>
    <w:rsid w:val="001E71BA"/>
    <w:rsid w:val="001E77FA"/>
    <w:rsid w:val="001E783A"/>
    <w:rsid w:val="001F04F5"/>
    <w:rsid w:val="001F240D"/>
    <w:rsid w:val="002006CB"/>
    <w:rsid w:val="00201140"/>
    <w:rsid w:val="0020145D"/>
    <w:rsid w:val="00201755"/>
    <w:rsid w:val="002037A8"/>
    <w:rsid w:val="00203867"/>
    <w:rsid w:val="0020478F"/>
    <w:rsid w:val="00204A1F"/>
    <w:rsid w:val="00206068"/>
    <w:rsid w:val="00206EC1"/>
    <w:rsid w:val="00211CA0"/>
    <w:rsid w:val="00213EB7"/>
    <w:rsid w:val="00222672"/>
    <w:rsid w:val="00222E5E"/>
    <w:rsid w:val="00223D64"/>
    <w:rsid w:val="00224E1C"/>
    <w:rsid w:val="00226F0C"/>
    <w:rsid w:val="0023103C"/>
    <w:rsid w:val="00233110"/>
    <w:rsid w:val="00234088"/>
    <w:rsid w:val="00236BBC"/>
    <w:rsid w:val="00236EA1"/>
    <w:rsid w:val="00240E75"/>
    <w:rsid w:val="00241FDA"/>
    <w:rsid w:val="00242267"/>
    <w:rsid w:val="00243064"/>
    <w:rsid w:val="0024481F"/>
    <w:rsid w:val="00244D3F"/>
    <w:rsid w:val="00245C39"/>
    <w:rsid w:val="00245D58"/>
    <w:rsid w:val="00251A11"/>
    <w:rsid w:val="002535B2"/>
    <w:rsid w:val="0025479A"/>
    <w:rsid w:val="00256E4D"/>
    <w:rsid w:val="0025789C"/>
    <w:rsid w:val="00264B7F"/>
    <w:rsid w:val="00265173"/>
    <w:rsid w:val="00270B98"/>
    <w:rsid w:val="00275F0D"/>
    <w:rsid w:val="00280616"/>
    <w:rsid w:val="00280AEA"/>
    <w:rsid w:val="002827B4"/>
    <w:rsid w:val="002828C3"/>
    <w:rsid w:val="00283755"/>
    <w:rsid w:val="00284146"/>
    <w:rsid w:val="00287BCB"/>
    <w:rsid w:val="00290896"/>
    <w:rsid w:val="00290D81"/>
    <w:rsid w:val="00291F01"/>
    <w:rsid w:val="00292E21"/>
    <w:rsid w:val="002969CA"/>
    <w:rsid w:val="002A1BE0"/>
    <w:rsid w:val="002A27D5"/>
    <w:rsid w:val="002A2D9A"/>
    <w:rsid w:val="002A3AB7"/>
    <w:rsid w:val="002A3C4B"/>
    <w:rsid w:val="002A6178"/>
    <w:rsid w:val="002B043E"/>
    <w:rsid w:val="002B23AF"/>
    <w:rsid w:val="002B544E"/>
    <w:rsid w:val="002B7DB2"/>
    <w:rsid w:val="002C00D0"/>
    <w:rsid w:val="002C01DA"/>
    <w:rsid w:val="002C26D8"/>
    <w:rsid w:val="002C3B42"/>
    <w:rsid w:val="002C5AC9"/>
    <w:rsid w:val="002C5BF8"/>
    <w:rsid w:val="002C7C2F"/>
    <w:rsid w:val="002D0F59"/>
    <w:rsid w:val="002D4ECF"/>
    <w:rsid w:val="002D64FA"/>
    <w:rsid w:val="002D761D"/>
    <w:rsid w:val="002E0608"/>
    <w:rsid w:val="002E106C"/>
    <w:rsid w:val="002E227D"/>
    <w:rsid w:val="002E6C04"/>
    <w:rsid w:val="002F036F"/>
    <w:rsid w:val="002F7A3B"/>
    <w:rsid w:val="0030194A"/>
    <w:rsid w:val="00302379"/>
    <w:rsid w:val="00305F8B"/>
    <w:rsid w:val="00306C50"/>
    <w:rsid w:val="003075EF"/>
    <w:rsid w:val="00307CE5"/>
    <w:rsid w:val="0030AC1C"/>
    <w:rsid w:val="003123ED"/>
    <w:rsid w:val="003136A5"/>
    <w:rsid w:val="003154DB"/>
    <w:rsid w:val="00316516"/>
    <w:rsid w:val="00321590"/>
    <w:rsid w:val="0032462B"/>
    <w:rsid w:val="00324BFF"/>
    <w:rsid w:val="00331250"/>
    <w:rsid w:val="00331968"/>
    <w:rsid w:val="00331E37"/>
    <w:rsid w:val="00332B35"/>
    <w:rsid w:val="0033523F"/>
    <w:rsid w:val="003358E0"/>
    <w:rsid w:val="00335EDD"/>
    <w:rsid w:val="0033715B"/>
    <w:rsid w:val="00340ACC"/>
    <w:rsid w:val="003411B9"/>
    <w:rsid w:val="003423FB"/>
    <w:rsid w:val="00342F5A"/>
    <w:rsid w:val="003457CA"/>
    <w:rsid w:val="00350DB0"/>
    <w:rsid w:val="00353CF9"/>
    <w:rsid w:val="0035450F"/>
    <w:rsid w:val="0035536C"/>
    <w:rsid w:val="003556CC"/>
    <w:rsid w:val="00355C4B"/>
    <w:rsid w:val="00357092"/>
    <w:rsid w:val="00360162"/>
    <w:rsid w:val="00360A0E"/>
    <w:rsid w:val="003618A5"/>
    <w:rsid w:val="003648F6"/>
    <w:rsid w:val="00370F35"/>
    <w:rsid w:val="0037163A"/>
    <w:rsid w:val="003717DB"/>
    <w:rsid w:val="00372138"/>
    <w:rsid w:val="00373590"/>
    <w:rsid w:val="003758D9"/>
    <w:rsid w:val="003807F3"/>
    <w:rsid w:val="00381014"/>
    <w:rsid w:val="00381D98"/>
    <w:rsid w:val="003836D7"/>
    <w:rsid w:val="00383A05"/>
    <w:rsid w:val="003849C5"/>
    <w:rsid w:val="0038706B"/>
    <w:rsid w:val="00387606"/>
    <w:rsid w:val="00390851"/>
    <w:rsid w:val="003917A8"/>
    <w:rsid w:val="00396B72"/>
    <w:rsid w:val="003978F8"/>
    <w:rsid w:val="003979C3"/>
    <w:rsid w:val="00397F3F"/>
    <w:rsid w:val="003A19E5"/>
    <w:rsid w:val="003A2EB0"/>
    <w:rsid w:val="003A5D86"/>
    <w:rsid w:val="003A6A0D"/>
    <w:rsid w:val="003B1145"/>
    <w:rsid w:val="003B19E1"/>
    <w:rsid w:val="003B26D0"/>
    <w:rsid w:val="003B56EE"/>
    <w:rsid w:val="003B6BF9"/>
    <w:rsid w:val="003B7BD0"/>
    <w:rsid w:val="003C081D"/>
    <w:rsid w:val="003C2EB2"/>
    <w:rsid w:val="003C4AD0"/>
    <w:rsid w:val="003C6F44"/>
    <w:rsid w:val="003C7C4E"/>
    <w:rsid w:val="003D3538"/>
    <w:rsid w:val="003D42F8"/>
    <w:rsid w:val="003D5A33"/>
    <w:rsid w:val="003D5B12"/>
    <w:rsid w:val="003D6625"/>
    <w:rsid w:val="003E0B15"/>
    <w:rsid w:val="003E1532"/>
    <w:rsid w:val="003E16B0"/>
    <w:rsid w:val="003E1EE0"/>
    <w:rsid w:val="003E52D5"/>
    <w:rsid w:val="003F27B5"/>
    <w:rsid w:val="003F2DB6"/>
    <w:rsid w:val="003F3F4C"/>
    <w:rsid w:val="003F6D86"/>
    <w:rsid w:val="003F733E"/>
    <w:rsid w:val="003F7BD0"/>
    <w:rsid w:val="004001AA"/>
    <w:rsid w:val="004029FB"/>
    <w:rsid w:val="0040354F"/>
    <w:rsid w:val="00412A33"/>
    <w:rsid w:val="0041345B"/>
    <w:rsid w:val="00413F50"/>
    <w:rsid w:val="00414B60"/>
    <w:rsid w:val="0041758C"/>
    <w:rsid w:val="00420A88"/>
    <w:rsid w:val="004235E2"/>
    <w:rsid w:val="0042542D"/>
    <w:rsid w:val="00425E38"/>
    <w:rsid w:val="00427806"/>
    <w:rsid w:val="00430A67"/>
    <w:rsid w:val="00434C3A"/>
    <w:rsid w:val="004444C9"/>
    <w:rsid w:val="00445B91"/>
    <w:rsid w:val="00446F49"/>
    <w:rsid w:val="00450CCA"/>
    <w:rsid w:val="00452899"/>
    <w:rsid w:val="00453829"/>
    <w:rsid w:val="00455BE1"/>
    <w:rsid w:val="0045613C"/>
    <w:rsid w:val="00465C9A"/>
    <w:rsid w:val="00466C0F"/>
    <w:rsid w:val="00470D16"/>
    <w:rsid w:val="00473288"/>
    <w:rsid w:val="004745BF"/>
    <w:rsid w:val="00474C81"/>
    <w:rsid w:val="00476460"/>
    <w:rsid w:val="00481C38"/>
    <w:rsid w:val="00481E72"/>
    <w:rsid w:val="004829A2"/>
    <w:rsid w:val="004864FA"/>
    <w:rsid w:val="004903F8"/>
    <w:rsid w:val="004964C6"/>
    <w:rsid w:val="00497D5C"/>
    <w:rsid w:val="004B1B46"/>
    <w:rsid w:val="004B2CE8"/>
    <w:rsid w:val="004B33F3"/>
    <w:rsid w:val="004B4D24"/>
    <w:rsid w:val="004B5A14"/>
    <w:rsid w:val="004B6E32"/>
    <w:rsid w:val="004C04E6"/>
    <w:rsid w:val="004C0DBC"/>
    <w:rsid w:val="004C34C7"/>
    <w:rsid w:val="004C563A"/>
    <w:rsid w:val="004D0C31"/>
    <w:rsid w:val="004D0EE7"/>
    <w:rsid w:val="004D2752"/>
    <w:rsid w:val="004D657E"/>
    <w:rsid w:val="004E0F1C"/>
    <w:rsid w:val="004E2B98"/>
    <w:rsid w:val="004E4223"/>
    <w:rsid w:val="004E4D6D"/>
    <w:rsid w:val="004F0722"/>
    <w:rsid w:val="004F08E4"/>
    <w:rsid w:val="004F12A6"/>
    <w:rsid w:val="004F38C7"/>
    <w:rsid w:val="00500ED1"/>
    <w:rsid w:val="00502A47"/>
    <w:rsid w:val="005078F6"/>
    <w:rsid w:val="00507A67"/>
    <w:rsid w:val="00513255"/>
    <w:rsid w:val="00514FDF"/>
    <w:rsid w:val="005157E0"/>
    <w:rsid w:val="00516138"/>
    <w:rsid w:val="00520386"/>
    <w:rsid w:val="00520750"/>
    <w:rsid w:val="00520D9C"/>
    <w:rsid w:val="00521360"/>
    <w:rsid w:val="00522218"/>
    <w:rsid w:val="00523D61"/>
    <w:rsid w:val="00533F72"/>
    <w:rsid w:val="00535B26"/>
    <w:rsid w:val="00535C9B"/>
    <w:rsid w:val="005360CB"/>
    <w:rsid w:val="00540164"/>
    <w:rsid w:val="0054177C"/>
    <w:rsid w:val="00551018"/>
    <w:rsid w:val="00551772"/>
    <w:rsid w:val="00552335"/>
    <w:rsid w:val="00553701"/>
    <w:rsid w:val="005573B4"/>
    <w:rsid w:val="00560B8F"/>
    <w:rsid w:val="00560E49"/>
    <w:rsid w:val="005640AA"/>
    <w:rsid w:val="005671C6"/>
    <w:rsid w:val="005735C3"/>
    <w:rsid w:val="00574245"/>
    <w:rsid w:val="005744DA"/>
    <w:rsid w:val="0057485D"/>
    <w:rsid w:val="005761B8"/>
    <w:rsid w:val="005805A8"/>
    <w:rsid w:val="00580CC9"/>
    <w:rsid w:val="00581CA7"/>
    <w:rsid w:val="00593673"/>
    <w:rsid w:val="005941D0"/>
    <w:rsid w:val="0059605C"/>
    <w:rsid w:val="005A238A"/>
    <w:rsid w:val="005A2495"/>
    <w:rsid w:val="005A2825"/>
    <w:rsid w:val="005A2A58"/>
    <w:rsid w:val="005A3B62"/>
    <w:rsid w:val="005A465B"/>
    <w:rsid w:val="005A4FB4"/>
    <w:rsid w:val="005A6D5E"/>
    <w:rsid w:val="005B0A71"/>
    <w:rsid w:val="005B3F7D"/>
    <w:rsid w:val="005B407E"/>
    <w:rsid w:val="005B4477"/>
    <w:rsid w:val="005B62FB"/>
    <w:rsid w:val="005C3386"/>
    <w:rsid w:val="005C766E"/>
    <w:rsid w:val="005D13A9"/>
    <w:rsid w:val="005D284B"/>
    <w:rsid w:val="005D5E84"/>
    <w:rsid w:val="005D67C4"/>
    <w:rsid w:val="005D7930"/>
    <w:rsid w:val="005E312A"/>
    <w:rsid w:val="005E76C8"/>
    <w:rsid w:val="005F1306"/>
    <w:rsid w:val="005F1DF8"/>
    <w:rsid w:val="005F2B54"/>
    <w:rsid w:val="005F30E5"/>
    <w:rsid w:val="005F392A"/>
    <w:rsid w:val="005F5084"/>
    <w:rsid w:val="005F63D2"/>
    <w:rsid w:val="005F7982"/>
    <w:rsid w:val="00601723"/>
    <w:rsid w:val="0060226D"/>
    <w:rsid w:val="006033FE"/>
    <w:rsid w:val="00603578"/>
    <w:rsid w:val="00604C6F"/>
    <w:rsid w:val="00604F49"/>
    <w:rsid w:val="0060572C"/>
    <w:rsid w:val="00606C70"/>
    <w:rsid w:val="00610AA4"/>
    <w:rsid w:val="00620062"/>
    <w:rsid w:val="00620199"/>
    <w:rsid w:val="00620E9D"/>
    <w:rsid w:val="00622AA2"/>
    <w:rsid w:val="006234C5"/>
    <w:rsid w:val="006270EB"/>
    <w:rsid w:val="0063310A"/>
    <w:rsid w:val="006351CB"/>
    <w:rsid w:val="00637C4A"/>
    <w:rsid w:val="006432FB"/>
    <w:rsid w:val="006437F6"/>
    <w:rsid w:val="006501E8"/>
    <w:rsid w:val="006523A0"/>
    <w:rsid w:val="0065407B"/>
    <w:rsid w:val="00655879"/>
    <w:rsid w:val="00656042"/>
    <w:rsid w:val="00665067"/>
    <w:rsid w:val="006673FA"/>
    <w:rsid w:val="00667487"/>
    <w:rsid w:val="00667E7C"/>
    <w:rsid w:val="00670B50"/>
    <w:rsid w:val="00673EF3"/>
    <w:rsid w:val="00675B78"/>
    <w:rsid w:val="006769E2"/>
    <w:rsid w:val="006808F5"/>
    <w:rsid w:val="006817FD"/>
    <w:rsid w:val="0068215A"/>
    <w:rsid w:val="0068272A"/>
    <w:rsid w:val="00682BE1"/>
    <w:rsid w:val="00684973"/>
    <w:rsid w:val="00685B90"/>
    <w:rsid w:val="006919D7"/>
    <w:rsid w:val="00695B83"/>
    <w:rsid w:val="00696064"/>
    <w:rsid w:val="006A07F4"/>
    <w:rsid w:val="006A586C"/>
    <w:rsid w:val="006B15BC"/>
    <w:rsid w:val="006B43C7"/>
    <w:rsid w:val="006B5CA0"/>
    <w:rsid w:val="006B7DF3"/>
    <w:rsid w:val="006C0BE6"/>
    <w:rsid w:val="006C3809"/>
    <w:rsid w:val="006C3BFC"/>
    <w:rsid w:val="006C3C50"/>
    <w:rsid w:val="006C648F"/>
    <w:rsid w:val="006C6FFA"/>
    <w:rsid w:val="006C7FCC"/>
    <w:rsid w:val="006D12BE"/>
    <w:rsid w:val="006D49D6"/>
    <w:rsid w:val="006E241B"/>
    <w:rsid w:val="006E3749"/>
    <w:rsid w:val="006E485A"/>
    <w:rsid w:val="006E5293"/>
    <w:rsid w:val="006E6108"/>
    <w:rsid w:val="006E6B0F"/>
    <w:rsid w:val="006F232F"/>
    <w:rsid w:val="006F30EC"/>
    <w:rsid w:val="006F3E5B"/>
    <w:rsid w:val="006F43B7"/>
    <w:rsid w:val="006F7B0F"/>
    <w:rsid w:val="007010A2"/>
    <w:rsid w:val="00701176"/>
    <w:rsid w:val="00721427"/>
    <w:rsid w:val="00721EEA"/>
    <w:rsid w:val="0072344C"/>
    <w:rsid w:val="007235CB"/>
    <w:rsid w:val="00723E26"/>
    <w:rsid w:val="00724619"/>
    <w:rsid w:val="0072557E"/>
    <w:rsid w:val="00725D3B"/>
    <w:rsid w:val="00730C5B"/>
    <w:rsid w:val="00730D51"/>
    <w:rsid w:val="007326EC"/>
    <w:rsid w:val="00735D86"/>
    <w:rsid w:val="007360EB"/>
    <w:rsid w:val="0073612F"/>
    <w:rsid w:val="00736D69"/>
    <w:rsid w:val="00740DCB"/>
    <w:rsid w:val="007438BE"/>
    <w:rsid w:val="0074449D"/>
    <w:rsid w:val="00744993"/>
    <w:rsid w:val="00744EC3"/>
    <w:rsid w:val="00745BB9"/>
    <w:rsid w:val="007469CB"/>
    <w:rsid w:val="0075147F"/>
    <w:rsid w:val="007532C4"/>
    <w:rsid w:val="007567F0"/>
    <w:rsid w:val="00757707"/>
    <w:rsid w:val="00761A93"/>
    <w:rsid w:val="0076297E"/>
    <w:rsid w:val="00763455"/>
    <w:rsid w:val="00765D98"/>
    <w:rsid w:val="007713B3"/>
    <w:rsid w:val="00774EC9"/>
    <w:rsid w:val="007755F8"/>
    <w:rsid w:val="00776764"/>
    <w:rsid w:val="0078195F"/>
    <w:rsid w:val="00782217"/>
    <w:rsid w:val="00782719"/>
    <w:rsid w:val="007828DD"/>
    <w:rsid w:val="00782BAE"/>
    <w:rsid w:val="00783379"/>
    <w:rsid w:val="00787E40"/>
    <w:rsid w:val="007914B5"/>
    <w:rsid w:val="007928DD"/>
    <w:rsid w:val="00793676"/>
    <w:rsid w:val="00796B7A"/>
    <w:rsid w:val="00797AA7"/>
    <w:rsid w:val="007A0E0F"/>
    <w:rsid w:val="007A58C0"/>
    <w:rsid w:val="007A6305"/>
    <w:rsid w:val="007B083E"/>
    <w:rsid w:val="007B1067"/>
    <w:rsid w:val="007B46A6"/>
    <w:rsid w:val="007C4762"/>
    <w:rsid w:val="007C52F6"/>
    <w:rsid w:val="007C67B2"/>
    <w:rsid w:val="007D01B9"/>
    <w:rsid w:val="007D307D"/>
    <w:rsid w:val="007E04E7"/>
    <w:rsid w:val="007E0BFB"/>
    <w:rsid w:val="007E5527"/>
    <w:rsid w:val="007E643B"/>
    <w:rsid w:val="007E6B0C"/>
    <w:rsid w:val="007F19E6"/>
    <w:rsid w:val="007F3A09"/>
    <w:rsid w:val="007F490C"/>
    <w:rsid w:val="007F60B4"/>
    <w:rsid w:val="007F7350"/>
    <w:rsid w:val="007F768A"/>
    <w:rsid w:val="008017D2"/>
    <w:rsid w:val="00803DA2"/>
    <w:rsid w:val="0080615C"/>
    <w:rsid w:val="00806AF6"/>
    <w:rsid w:val="0080710B"/>
    <w:rsid w:val="008102EE"/>
    <w:rsid w:val="00813074"/>
    <w:rsid w:val="0081386F"/>
    <w:rsid w:val="00814360"/>
    <w:rsid w:val="00814B62"/>
    <w:rsid w:val="00815459"/>
    <w:rsid w:val="00816349"/>
    <w:rsid w:val="00820852"/>
    <w:rsid w:val="008216A5"/>
    <w:rsid w:val="00832366"/>
    <w:rsid w:val="00835839"/>
    <w:rsid w:val="00844B95"/>
    <w:rsid w:val="00845322"/>
    <w:rsid w:val="00850292"/>
    <w:rsid w:val="008523B8"/>
    <w:rsid w:val="00852707"/>
    <w:rsid w:val="00852F88"/>
    <w:rsid w:val="00855BE9"/>
    <w:rsid w:val="0085671E"/>
    <w:rsid w:val="00860937"/>
    <w:rsid w:val="00862BC2"/>
    <w:rsid w:val="0086322B"/>
    <w:rsid w:val="00863F28"/>
    <w:rsid w:val="0086595C"/>
    <w:rsid w:val="008669CF"/>
    <w:rsid w:val="008671A3"/>
    <w:rsid w:val="00867C4E"/>
    <w:rsid w:val="0087089C"/>
    <w:rsid w:val="00874189"/>
    <w:rsid w:val="00881CB2"/>
    <w:rsid w:val="008826F8"/>
    <w:rsid w:val="00886E84"/>
    <w:rsid w:val="008937D7"/>
    <w:rsid w:val="008945AC"/>
    <w:rsid w:val="00896FFE"/>
    <w:rsid w:val="00897F8B"/>
    <w:rsid w:val="008A0241"/>
    <w:rsid w:val="008A1E18"/>
    <w:rsid w:val="008A3249"/>
    <w:rsid w:val="008A45AF"/>
    <w:rsid w:val="008B025E"/>
    <w:rsid w:val="008B0CDB"/>
    <w:rsid w:val="008B294F"/>
    <w:rsid w:val="008B454A"/>
    <w:rsid w:val="008B496B"/>
    <w:rsid w:val="008B6791"/>
    <w:rsid w:val="008B6856"/>
    <w:rsid w:val="008B701A"/>
    <w:rsid w:val="008C3AC4"/>
    <w:rsid w:val="008C5442"/>
    <w:rsid w:val="008C62B7"/>
    <w:rsid w:val="008C7EC7"/>
    <w:rsid w:val="008D21F7"/>
    <w:rsid w:val="008D32BA"/>
    <w:rsid w:val="008D51A2"/>
    <w:rsid w:val="008D6494"/>
    <w:rsid w:val="008D746F"/>
    <w:rsid w:val="008D75E7"/>
    <w:rsid w:val="008E2B3A"/>
    <w:rsid w:val="008E5482"/>
    <w:rsid w:val="008E54D7"/>
    <w:rsid w:val="008F22D6"/>
    <w:rsid w:val="008F3123"/>
    <w:rsid w:val="008F3226"/>
    <w:rsid w:val="00901A52"/>
    <w:rsid w:val="009031D4"/>
    <w:rsid w:val="009067A5"/>
    <w:rsid w:val="0091227B"/>
    <w:rsid w:val="00912405"/>
    <w:rsid w:val="00912FE1"/>
    <w:rsid w:val="00913BEF"/>
    <w:rsid w:val="00915137"/>
    <w:rsid w:val="00915259"/>
    <w:rsid w:val="009224C9"/>
    <w:rsid w:val="00923879"/>
    <w:rsid w:val="00925245"/>
    <w:rsid w:val="00927BB4"/>
    <w:rsid w:val="00931139"/>
    <w:rsid w:val="00932218"/>
    <w:rsid w:val="00932C36"/>
    <w:rsid w:val="009335A0"/>
    <w:rsid w:val="009341AA"/>
    <w:rsid w:val="009359FB"/>
    <w:rsid w:val="00935D35"/>
    <w:rsid w:val="00939E13"/>
    <w:rsid w:val="009411CE"/>
    <w:rsid w:val="00941C2A"/>
    <w:rsid w:val="00942B7E"/>
    <w:rsid w:val="00943869"/>
    <w:rsid w:val="00943A70"/>
    <w:rsid w:val="00946390"/>
    <w:rsid w:val="009469C5"/>
    <w:rsid w:val="009479FC"/>
    <w:rsid w:val="00951773"/>
    <w:rsid w:val="00953036"/>
    <w:rsid w:val="0095438D"/>
    <w:rsid w:val="00954463"/>
    <w:rsid w:val="00955ECD"/>
    <w:rsid w:val="009564D2"/>
    <w:rsid w:val="00956F7A"/>
    <w:rsid w:val="009658EA"/>
    <w:rsid w:val="00966833"/>
    <w:rsid w:val="00971E2E"/>
    <w:rsid w:val="009752A1"/>
    <w:rsid w:val="0097562E"/>
    <w:rsid w:val="009768FC"/>
    <w:rsid w:val="00977A8D"/>
    <w:rsid w:val="00980272"/>
    <w:rsid w:val="009817B1"/>
    <w:rsid w:val="009825C1"/>
    <w:rsid w:val="00985753"/>
    <w:rsid w:val="00990D48"/>
    <w:rsid w:val="0099175B"/>
    <w:rsid w:val="009A37B2"/>
    <w:rsid w:val="009A38CA"/>
    <w:rsid w:val="009A479D"/>
    <w:rsid w:val="009B0F6B"/>
    <w:rsid w:val="009B1778"/>
    <w:rsid w:val="009B1CA5"/>
    <w:rsid w:val="009B5CD8"/>
    <w:rsid w:val="009C56B8"/>
    <w:rsid w:val="009C5AA7"/>
    <w:rsid w:val="009C68BE"/>
    <w:rsid w:val="009C7901"/>
    <w:rsid w:val="009D2E21"/>
    <w:rsid w:val="009D3686"/>
    <w:rsid w:val="009D562A"/>
    <w:rsid w:val="009D5FF5"/>
    <w:rsid w:val="009D73A6"/>
    <w:rsid w:val="009E494B"/>
    <w:rsid w:val="009E54DF"/>
    <w:rsid w:val="009E79BF"/>
    <w:rsid w:val="009F1937"/>
    <w:rsid w:val="009F2DB7"/>
    <w:rsid w:val="00A02AFB"/>
    <w:rsid w:val="00A03772"/>
    <w:rsid w:val="00A04A8C"/>
    <w:rsid w:val="00A106BC"/>
    <w:rsid w:val="00A10763"/>
    <w:rsid w:val="00A11A5C"/>
    <w:rsid w:val="00A122B0"/>
    <w:rsid w:val="00A12AEB"/>
    <w:rsid w:val="00A13B09"/>
    <w:rsid w:val="00A1638C"/>
    <w:rsid w:val="00A16894"/>
    <w:rsid w:val="00A16D36"/>
    <w:rsid w:val="00A17352"/>
    <w:rsid w:val="00A20032"/>
    <w:rsid w:val="00A227FE"/>
    <w:rsid w:val="00A2700A"/>
    <w:rsid w:val="00A30DF8"/>
    <w:rsid w:val="00A32E74"/>
    <w:rsid w:val="00A34D25"/>
    <w:rsid w:val="00A3597E"/>
    <w:rsid w:val="00A35EF5"/>
    <w:rsid w:val="00A3643A"/>
    <w:rsid w:val="00A3661C"/>
    <w:rsid w:val="00A369C2"/>
    <w:rsid w:val="00A3734F"/>
    <w:rsid w:val="00A55D92"/>
    <w:rsid w:val="00A57791"/>
    <w:rsid w:val="00A602D0"/>
    <w:rsid w:val="00A61429"/>
    <w:rsid w:val="00A62358"/>
    <w:rsid w:val="00A62D7D"/>
    <w:rsid w:val="00A63B9B"/>
    <w:rsid w:val="00A66FB4"/>
    <w:rsid w:val="00A71C0B"/>
    <w:rsid w:val="00A71C9D"/>
    <w:rsid w:val="00A71EAE"/>
    <w:rsid w:val="00A72322"/>
    <w:rsid w:val="00A75575"/>
    <w:rsid w:val="00A8044B"/>
    <w:rsid w:val="00A812DB"/>
    <w:rsid w:val="00A8256C"/>
    <w:rsid w:val="00A82B10"/>
    <w:rsid w:val="00A844A1"/>
    <w:rsid w:val="00A85DF3"/>
    <w:rsid w:val="00A90447"/>
    <w:rsid w:val="00A96CCA"/>
    <w:rsid w:val="00AA0B52"/>
    <w:rsid w:val="00AA1726"/>
    <w:rsid w:val="00AA31BF"/>
    <w:rsid w:val="00AA353D"/>
    <w:rsid w:val="00AA37F8"/>
    <w:rsid w:val="00AA4937"/>
    <w:rsid w:val="00AA4C45"/>
    <w:rsid w:val="00AB0772"/>
    <w:rsid w:val="00AB0D3B"/>
    <w:rsid w:val="00AB4B78"/>
    <w:rsid w:val="00AB6F83"/>
    <w:rsid w:val="00AC0810"/>
    <w:rsid w:val="00AC167B"/>
    <w:rsid w:val="00AC1680"/>
    <w:rsid w:val="00AC60E6"/>
    <w:rsid w:val="00AC7622"/>
    <w:rsid w:val="00AC7C4E"/>
    <w:rsid w:val="00AD1223"/>
    <w:rsid w:val="00AD26D7"/>
    <w:rsid w:val="00AD2BDB"/>
    <w:rsid w:val="00AD3BEE"/>
    <w:rsid w:val="00AD4180"/>
    <w:rsid w:val="00AD5EBD"/>
    <w:rsid w:val="00AE0A08"/>
    <w:rsid w:val="00AE126E"/>
    <w:rsid w:val="00AE331F"/>
    <w:rsid w:val="00AE36D2"/>
    <w:rsid w:val="00AE5B04"/>
    <w:rsid w:val="00AF63BE"/>
    <w:rsid w:val="00AF64FD"/>
    <w:rsid w:val="00AF71A5"/>
    <w:rsid w:val="00B00BFC"/>
    <w:rsid w:val="00B04461"/>
    <w:rsid w:val="00B10B8E"/>
    <w:rsid w:val="00B11146"/>
    <w:rsid w:val="00B13337"/>
    <w:rsid w:val="00B167F9"/>
    <w:rsid w:val="00B17AD2"/>
    <w:rsid w:val="00B2083B"/>
    <w:rsid w:val="00B2292C"/>
    <w:rsid w:val="00B244F6"/>
    <w:rsid w:val="00B24B5B"/>
    <w:rsid w:val="00B30978"/>
    <w:rsid w:val="00B30B3C"/>
    <w:rsid w:val="00B32064"/>
    <w:rsid w:val="00B347ED"/>
    <w:rsid w:val="00B355BC"/>
    <w:rsid w:val="00B36A1B"/>
    <w:rsid w:val="00B447D8"/>
    <w:rsid w:val="00B46B74"/>
    <w:rsid w:val="00B53EE7"/>
    <w:rsid w:val="00B540F3"/>
    <w:rsid w:val="00B607C4"/>
    <w:rsid w:val="00B61C9E"/>
    <w:rsid w:val="00B63C67"/>
    <w:rsid w:val="00B63D2C"/>
    <w:rsid w:val="00B6440D"/>
    <w:rsid w:val="00B64426"/>
    <w:rsid w:val="00B64657"/>
    <w:rsid w:val="00B66075"/>
    <w:rsid w:val="00B66827"/>
    <w:rsid w:val="00B71EDE"/>
    <w:rsid w:val="00B724C4"/>
    <w:rsid w:val="00B72D7D"/>
    <w:rsid w:val="00B73463"/>
    <w:rsid w:val="00B75203"/>
    <w:rsid w:val="00B75F85"/>
    <w:rsid w:val="00B767EF"/>
    <w:rsid w:val="00B77CE6"/>
    <w:rsid w:val="00B81356"/>
    <w:rsid w:val="00B81ACC"/>
    <w:rsid w:val="00B8368A"/>
    <w:rsid w:val="00B846AB"/>
    <w:rsid w:val="00B85844"/>
    <w:rsid w:val="00B918A1"/>
    <w:rsid w:val="00B92271"/>
    <w:rsid w:val="00B9288A"/>
    <w:rsid w:val="00B92B7C"/>
    <w:rsid w:val="00B93C50"/>
    <w:rsid w:val="00B9490D"/>
    <w:rsid w:val="00B979CD"/>
    <w:rsid w:val="00BA2EA0"/>
    <w:rsid w:val="00BA358E"/>
    <w:rsid w:val="00BA391F"/>
    <w:rsid w:val="00BA77A2"/>
    <w:rsid w:val="00BA77C4"/>
    <w:rsid w:val="00BB221C"/>
    <w:rsid w:val="00BB44C1"/>
    <w:rsid w:val="00BB515C"/>
    <w:rsid w:val="00BB697C"/>
    <w:rsid w:val="00BC111B"/>
    <w:rsid w:val="00BC1DD4"/>
    <w:rsid w:val="00BC290B"/>
    <w:rsid w:val="00BC5588"/>
    <w:rsid w:val="00BD04E7"/>
    <w:rsid w:val="00BD0723"/>
    <w:rsid w:val="00BD11D5"/>
    <w:rsid w:val="00BD19CC"/>
    <w:rsid w:val="00BD485E"/>
    <w:rsid w:val="00BD57FC"/>
    <w:rsid w:val="00BD5CF0"/>
    <w:rsid w:val="00BE0455"/>
    <w:rsid w:val="00BE0489"/>
    <w:rsid w:val="00BE089C"/>
    <w:rsid w:val="00BE1A7A"/>
    <w:rsid w:val="00BE5DF2"/>
    <w:rsid w:val="00BE6187"/>
    <w:rsid w:val="00BE63C8"/>
    <w:rsid w:val="00BF1F63"/>
    <w:rsid w:val="00C000D6"/>
    <w:rsid w:val="00C00383"/>
    <w:rsid w:val="00C042A2"/>
    <w:rsid w:val="00C10E0E"/>
    <w:rsid w:val="00C12369"/>
    <w:rsid w:val="00C14915"/>
    <w:rsid w:val="00C201A1"/>
    <w:rsid w:val="00C204EE"/>
    <w:rsid w:val="00C206E2"/>
    <w:rsid w:val="00C26C5F"/>
    <w:rsid w:val="00C311B1"/>
    <w:rsid w:val="00C3321F"/>
    <w:rsid w:val="00C339E7"/>
    <w:rsid w:val="00C33FE9"/>
    <w:rsid w:val="00C372B6"/>
    <w:rsid w:val="00C40F2C"/>
    <w:rsid w:val="00C41596"/>
    <w:rsid w:val="00C418D7"/>
    <w:rsid w:val="00C43FC1"/>
    <w:rsid w:val="00C4483A"/>
    <w:rsid w:val="00C45EF2"/>
    <w:rsid w:val="00C46AD2"/>
    <w:rsid w:val="00C528F3"/>
    <w:rsid w:val="00C54C95"/>
    <w:rsid w:val="00C56A70"/>
    <w:rsid w:val="00C56DDA"/>
    <w:rsid w:val="00C5775F"/>
    <w:rsid w:val="00C62AE8"/>
    <w:rsid w:val="00C64AE3"/>
    <w:rsid w:val="00C66DA7"/>
    <w:rsid w:val="00C70AAC"/>
    <w:rsid w:val="00C715A1"/>
    <w:rsid w:val="00C74777"/>
    <w:rsid w:val="00C759D8"/>
    <w:rsid w:val="00C76425"/>
    <w:rsid w:val="00C76979"/>
    <w:rsid w:val="00C77300"/>
    <w:rsid w:val="00C77747"/>
    <w:rsid w:val="00C800CE"/>
    <w:rsid w:val="00C834D2"/>
    <w:rsid w:val="00C84352"/>
    <w:rsid w:val="00C85762"/>
    <w:rsid w:val="00C873A6"/>
    <w:rsid w:val="00C8767C"/>
    <w:rsid w:val="00C876CC"/>
    <w:rsid w:val="00C87FFC"/>
    <w:rsid w:val="00C90688"/>
    <w:rsid w:val="00C91D53"/>
    <w:rsid w:val="00C92380"/>
    <w:rsid w:val="00C94496"/>
    <w:rsid w:val="00C95766"/>
    <w:rsid w:val="00C97357"/>
    <w:rsid w:val="00CA14F5"/>
    <w:rsid w:val="00CB06D4"/>
    <w:rsid w:val="00CB0F73"/>
    <w:rsid w:val="00CB69CA"/>
    <w:rsid w:val="00CB7F1F"/>
    <w:rsid w:val="00CC3D24"/>
    <w:rsid w:val="00CC4B8C"/>
    <w:rsid w:val="00CC5300"/>
    <w:rsid w:val="00CC5F0E"/>
    <w:rsid w:val="00CC7B8B"/>
    <w:rsid w:val="00CD12BB"/>
    <w:rsid w:val="00CD19A6"/>
    <w:rsid w:val="00CD4707"/>
    <w:rsid w:val="00CD5307"/>
    <w:rsid w:val="00CD5718"/>
    <w:rsid w:val="00CD6224"/>
    <w:rsid w:val="00CD71AE"/>
    <w:rsid w:val="00CE18AF"/>
    <w:rsid w:val="00CE610F"/>
    <w:rsid w:val="00CE7021"/>
    <w:rsid w:val="00CF1CCA"/>
    <w:rsid w:val="00CF2A95"/>
    <w:rsid w:val="00CF30A5"/>
    <w:rsid w:val="00CF360B"/>
    <w:rsid w:val="00CF45AC"/>
    <w:rsid w:val="00CF5197"/>
    <w:rsid w:val="00CF5A6C"/>
    <w:rsid w:val="00CF6211"/>
    <w:rsid w:val="00CF64B8"/>
    <w:rsid w:val="00CF694F"/>
    <w:rsid w:val="00D01DA1"/>
    <w:rsid w:val="00D01F22"/>
    <w:rsid w:val="00D03E93"/>
    <w:rsid w:val="00D04344"/>
    <w:rsid w:val="00D103B8"/>
    <w:rsid w:val="00D106F3"/>
    <w:rsid w:val="00D109B8"/>
    <w:rsid w:val="00D10C34"/>
    <w:rsid w:val="00D12842"/>
    <w:rsid w:val="00D12CA0"/>
    <w:rsid w:val="00D13BAA"/>
    <w:rsid w:val="00D152FC"/>
    <w:rsid w:val="00D16B98"/>
    <w:rsid w:val="00D17A13"/>
    <w:rsid w:val="00D215DE"/>
    <w:rsid w:val="00D227CA"/>
    <w:rsid w:val="00D22FAD"/>
    <w:rsid w:val="00D232C4"/>
    <w:rsid w:val="00D269DD"/>
    <w:rsid w:val="00D346D3"/>
    <w:rsid w:val="00D34BFA"/>
    <w:rsid w:val="00D36E5E"/>
    <w:rsid w:val="00D40A9B"/>
    <w:rsid w:val="00D43C84"/>
    <w:rsid w:val="00D448CF"/>
    <w:rsid w:val="00D5093F"/>
    <w:rsid w:val="00D51089"/>
    <w:rsid w:val="00D5233C"/>
    <w:rsid w:val="00D53656"/>
    <w:rsid w:val="00D53C89"/>
    <w:rsid w:val="00D55B01"/>
    <w:rsid w:val="00D56707"/>
    <w:rsid w:val="00D605C3"/>
    <w:rsid w:val="00D60B20"/>
    <w:rsid w:val="00D61BBB"/>
    <w:rsid w:val="00D65294"/>
    <w:rsid w:val="00D66E75"/>
    <w:rsid w:val="00D66F04"/>
    <w:rsid w:val="00D66FA3"/>
    <w:rsid w:val="00D70149"/>
    <w:rsid w:val="00D77E30"/>
    <w:rsid w:val="00D8137B"/>
    <w:rsid w:val="00D84AF1"/>
    <w:rsid w:val="00D85AB9"/>
    <w:rsid w:val="00D85BA6"/>
    <w:rsid w:val="00D87128"/>
    <w:rsid w:val="00D8714B"/>
    <w:rsid w:val="00D87A11"/>
    <w:rsid w:val="00D87BE6"/>
    <w:rsid w:val="00D946AC"/>
    <w:rsid w:val="00D95CA3"/>
    <w:rsid w:val="00D96336"/>
    <w:rsid w:val="00D965A1"/>
    <w:rsid w:val="00D979A8"/>
    <w:rsid w:val="00D979D6"/>
    <w:rsid w:val="00DA06DD"/>
    <w:rsid w:val="00DA3417"/>
    <w:rsid w:val="00DA35DB"/>
    <w:rsid w:val="00DA3C27"/>
    <w:rsid w:val="00DB06B9"/>
    <w:rsid w:val="00DB133B"/>
    <w:rsid w:val="00DB538A"/>
    <w:rsid w:val="00DC041D"/>
    <w:rsid w:val="00DC1205"/>
    <w:rsid w:val="00DC2560"/>
    <w:rsid w:val="00DC344D"/>
    <w:rsid w:val="00DC44A8"/>
    <w:rsid w:val="00DC4F33"/>
    <w:rsid w:val="00DC57B9"/>
    <w:rsid w:val="00DC5993"/>
    <w:rsid w:val="00DC6258"/>
    <w:rsid w:val="00DC6844"/>
    <w:rsid w:val="00DC6A74"/>
    <w:rsid w:val="00DD30A1"/>
    <w:rsid w:val="00DD3888"/>
    <w:rsid w:val="00DD4994"/>
    <w:rsid w:val="00DD5A30"/>
    <w:rsid w:val="00DE1461"/>
    <w:rsid w:val="00DE27C9"/>
    <w:rsid w:val="00DE2BA7"/>
    <w:rsid w:val="00DE3A23"/>
    <w:rsid w:val="00DE67D5"/>
    <w:rsid w:val="00DF04DB"/>
    <w:rsid w:val="00DF22D9"/>
    <w:rsid w:val="00DF2A70"/>
    <w:rsid w:val="00DF466D"/>
    <w:rsid w:val="00DF7320"/>
    <w:rsid w:val="00DF7561"/>
    <w:rsid w:val="00E0290B"/>
    <w:rsid w:val="00E063AE"/>
    <w:rsid w:val="00E06DAB"/>
    <w:rsid w:val="00E07320"/>
    <w:rsid w:val="00E101C8"/>
    <w:rsid w:val="00E11AD0"/>
    <w:rsid w:val="00E1257B"/>
    <w:rsid w:val="00E13C2A"/>
    <w:rsid w:val="00E144B7"/>
    <w:rsid w:val="00E16BE8"/>
    <w:rsid w:val="00E21E6E"/>
    <w:rsid w:val="00E221A6"/>
    <w:rsid w:val="00E22CF5"/>
    <w:rsid w:val="00E23F45"/>
    <w:rsid w:val="00E24ADA"/>
    <w:rsid w:val="00E25A4C"/>
    <w:rsid w:val="00E2808B"/>
    <w:rsid w:val="00E3131E"/>
    <w:rsid w:val="00E33274"/>
    <w:rsid w:val="00E353E0"/>
    <w:rsid w:val="00E3EF8C"/>
    <w:rsid w:val="00E40001"/>
    <w:rsid w:val="00E40692"/>
    <w:rsid w:val="00E441D0"/>
    <w:rsid w:val="00E44628"/>
    <w:rsid w:val="00E46306"/>
    <w:rsid w:val="00E54CA3"/>
    <w:rsid w:val="00E572E1"/>
    <w:rsid w:val="00E60CEA"/>
    <w:rsid w:val="00E622B9"/>
    <w:rsid w:val="00E62989"/>
    <w:rsid w:val="00E6389B"/>
    <w:rsid w:val="00E63A23"/>
    <w:rsid w:val="00E662BA"/>
    <w:rsid w:val="00E66AE1"/>
    <w:rsid w:val="00E70E5E"/>
    <w:rsid w:val="00E71C1B"/>
    <w:rsid w:val="00E75531"/>
    <w:rsid w:val="00E76E0D"/>
    <w:rsid w:val="00E8051E"/>
    <w:rsid w:val="00E80E13"/>
    <w:rsid w:val="00E81F25"/>
    <w:rsid w:val="00E823D1"/>
    <w:rsid w:val="00E84DD1"/>
    <w:rsid w:val="00E8648E"/>
    <w:rsid w:val="00E872B6"/>
    <w:rsid w:val="00E917B1"/>
    <w:rsid w:val="00E91DF8"/>
    <w:rsid w:val="00E92358"/>
    <w:rsid w:val="00E93D27"/>
    <w:rsid w:val="00E9715D"/>
    <w:rsid w:val="00EA0AEB"/>
    <w:rsid w:val="00EA0FC5"/>
    <w:rsid w:val="00EA25BE"/>
    <w:rsid w:val="00EA2861"/>
    <w:rsid w:val="00EA3BB7"/>
    <w:rsid w:val="00EB318E"/>
    <w:rsid w:val="00EB3930"/>
    <w:rsid w:val="00EB3F20"/>
    <w:rsid w:val="00EB42BB"/>
    <w:rsid w:val="00EB6CE8"/>
    <w:rsid w:val="00EC0873"/>
    <w:rsid w:val="00EC0EDB"/>
    <w:rsid w:val="00EC21E5"/>
    <w:rsid w:val="00EC25B6"/>
    <w:rsid w:val="00EC2B54"/>
    <w:rsid w:val="00EC4D9A"/>
    <w:rsid w:val="00EC56AA"/>
    <w:rsid w:val="00EC5700"/>
    <w:rsid w:val="00EC5C85"/>
    <w:rsid w:val="00ED0DE1"/>
    <w:rsid w:val="00ED1793"/>
    <w:rsid w:val="00ED20B1"/>
    <w:rsid w:val="00ED642F"/>
    <w:rsid w:val="00EE0F87"/>
    <w:rsid w:val="00EF1DF7"/>
    <w:rsid w:val="00EF318C"/>
    <w:rsid w:val="00EF4703"/>
    <w:rsid w:val="00EF515B"/>
    <w:rsid w:val="00EF7EA0"/>
    <w:rsid w:val="00F025F3"/>
    <w:rsid w:val="00F04DBB"/>
    <w:rsid w:val="00F07FFA"/>
    <w:rsid w:val="00F1257A"/>
    <w:rsid w:val="00F12AC8"/>
    <w:rsid w:val="00F135DE"/>
    <w:rsid w:val="00F15F72"/>
    <w:rsid w:val="00F2069D"/>
    <w:rsid w:val="00F25001"/>
    <w:rsid w:val="00F26FBC"/>
    <w:rsid w:val="00F27B1C"/>
    <w:rsid w:val="00F27BE2"/>
    <w:rsid w:val="00F319A7"/>
    <w:rsid w:val="00F34D19"/>
    <w:rsid w:val="00F375CB"/>
    <w:rsid w:val="00F37D49"/>
    <w:rsid w:val="00F43B6A"/>
    <w:rsid w:val="00F45D40"/>
    <w:rsid w:val="00F526A7"/>
    <w:rsid w:val="00F54692"/>
    <w:rsid w:val="00F548B7"/>
    <w:rsid w:val="00F57D4E"/>
    <w:rsid w:val="00F62110"/>
    <w:rsid w:val="00F62518"/>
    <w:rsid w:val="00F62FA8"/>
    <w:rsid w:val="00F63F28"/>
    <w:rsid w:val="00F642A8"/>
    <w:rsid w:val="00F64ED1"/>
    <w:rsid w:val="00F6516C"/>
    <w:rsid w:val="00F65756"/>
    <w:rsid w:val="00F66599"/>
    <w:rsid w:val="00F66BF2"/>
    <w:rsid w:val="00F72ADE"/>
    <w:rsid w:val="00F758B3"/>
    <w:rsid w:val="00F8771B"/>
    <w:rsid w:val="00F90364"/>
    <w:rsid w:val="00F92C62"/>
    <w:rsid w:val="00F9482E"/>
    <w:rsid w:val="00F95FA3"/>
    <w:rsid w:val="00F9698C"/>
    <w:rsid w:val="00F97C00"/>
    <w:rsid w:val="00F97CA8"/>
    <w:rsid w:val="00FA4EF0"/>
    <w:rsid w:val="00FB24A7"/>
    <w:rsid w:val="00FB2B41"/>
    <w:rsid w:val="00FB493C"/>
    <w:rsid w:val="00FB647A"/>
    <w:rsid w:val="00FC273B"/>
    <w:rsid w:val="00FC2A11"/>
    <w:rsid w:val="00FC3CB6"/>
    <w:rsid w:val="00FC4E18"/>
    <w:rsid w:val="00FC5E76"/>
    <w:rsid w:val="00FC65F5"/>
    <w:rsid w:val="00FC68E0"/>
    <w:rsid w:val="00FC6EEF"/>
    <w:rsid w:val="00FC792B"/>
    <w:rsid w:val="00FD3BF9"/>
    <w:rsid w:val="00FD72E1"/>
    <w:rsid w:val="00FE0A46"/>
    <w:rsid w:val="00FE1C62"/>
    <w:rsid w:val="00FE271E"/>
    <w:rsid w:val="00FE3289"/>
    <w:rsid w:val="00FE4A2D"/>
    <w:rsid w:val="00FE4E45"/>
    <w:rsid w:val="00FE555E"/>
    <w:rsid w:val="00FE6E53"/>
    <w:rsid w:val="00FF0969"/>
    <w:rsid w:val="00FF0E49"/>
    <w:rsid w:val="00FF1327"/>
    <w:rsid w:val="00FF37E6"/>
    <w:rsid w:val="00FF4EFB"/>
    <w:rsid w:val="00FF5811"/>
    <w:rsid w:val="00FF614A"/>
    <w:rsid w:val="013315B4"/>
    <w:rsid w:val="03DBA7E4"/>
    <w:rsid w:val="046B8A3B"/>
    <w:rsid w:val="06995EF4"/>
    <w:rsid w:val="07AE88CA"/>
    <w:rsid w:val="07DC22E0"/>
    <w:rsid w:val="092EDA3F"/>
    <w:rsid w:val="0ACD0966"/>
    <w:rsid w:val="0AD27BAA"/>
    <w:rsid w:val="0B83AF82"/>
    <w:rsid w:val="0C174103"/>
    <w:rsid w:val="0CFD1D80"/>
    <w:rsid w:val="0DC2C79D"/>
    <w:rsid w:val="0DD60FBC"/>
    <w:rsid w:val="0DEA9B1B"/>
    <w:rsid w:val="0E6A2DBF"/>
    <w:rsid w:val="0EA84416"/>
    <w:rsid w:val="104A75CA"/>
    <w:rsid w:val="109903EB"/>
    <w:rsid w:val="1139A7CB"/>
    <w:rsid w:val="1164836F"/>
    <w:rsid w:val="11D9BEB5"/>
    <w:rsid w:val="11DB29DF"/>
    <w:rsid w:val="11EC276C"/>
    <w:rsid w:val="125B9E4A"/>
    <w:rsid w:val="1268046F"/>
    <w:rsid w:val="12B66719"/>
    <w:rsid w:val="137DBB25"/>
    <w:rsid w:val="1391851B"/>
    <w:rsid w:val="13F85CF3"/>
    <w:rsid w:val="144A355F"/>
    <w:rsid w:val="145820D5"/>
    <w:rsid w:val="151BD40F"/>
    <w:rsid w:val="154F19F0"/>
    <w:rsid w:val="163C7153"/>
    <w:rsid w:val="1714A140"/>
    <w:rsid w:val="171BDC62"/>
    <w:rsid w:val="19AF38B4"/>
    <w:rsid w:val="1A12B93C"/>
    <w:rsid w:val="1A16F820"/>
    <w:rsid w:val="1A9B4DA1"/>
    <w:rsid w:val="1B866277"/>
    <w:rsid w:val="1C0EEE94"/>
    <w:rsid w:val="1C9FFFAF"/>
    <w:rsid w:val="1DBFBC03"/>
    <w:rsid w:val="1DEA5AA2"/>
    <w:rsid w:val="1F264CF3"/>
    <w:rsid w:val="1F3B0190"/>
    <w:rsid w:val="21B73836"/>
    <w:rsid w:val="21C609CA"/>
    <w:rsid w:val="225759B4"/>
    <w:rsid w:val="234F21DD"/>
    <w:rsid w:val="2384F64B"/>
    <w:rsid w:val="239B1F14"/>
    <w:rsid w:val="241A383D"/>
    <w:rsid w:val="245317A9"/>
    <w:rsid w:val="24887560"/>
    <w:rsid w:val="24AD6F1D"/>
    <w:rsid w:val="24F79067"/>
    <w:rsid w:val="2603953C"/>
    <w:rsid w:val="27A1E94B"/>
    <w:rsid w:val="285AAFC6"/>
    <w:rsid w:val="28E6BADB"/>
    <w:rsid w:val="299139E5"/>
    <w:rsid w:val="29A3815A"/>
    <w:rsid w:val="2B1A5318"/>
    <w:rsid w:val="2C257800"/>
    <w:rsid w:val="2C82C9AB"/>
    <w:rsid w:val="2D3CA5E9"/>
    <w:rsid w:val="2D4935A8"/>
    <w:rsid w:val="2EDCD94E"/>
    <w:rsid w:val="2FFCFEED"/>
    <w:rsid w:val="3009EC36"/>
    <w:rsid w:val="301DD6D8"/>
    <w:rsid w:val="30E46153"/>
    <w:rsid w:val="3167518D"/>
    <w:rsid w:val="32666D3E"/>
    <w:rsid w:val="33A6C793"/>
    <w:rsid w:val="33AD8BC8"/>
    <w:rsid w:val="342066E4"/>
    <w:rsid w:val="35235920"/>
    <w:rsid w:val="36BF85C1"/>
    <w:rsid w:val="388B48D6"/>
    <w:rsid w:val="3926F3E4"/>
    <w:rsid w:val="3B1F345E"/>
    <w:rsid w:val="3BE82847"/>
    <w:rsid w:val="3C2F2367"/>
    <w:rsid w:val="3CE17E29"/>
    <w:rsid w:val="4042A323"/>
    <w:rsid w:val="4118B650"/>
    <w:rsid w:val="41221A65"/>
    <w:rsid w:val="432A80C1"/>
    <w:rsid w:val="43E8C134"/>
    <w:rsid w:val="442EB7D4"/>
    <w:rsid w:val="459E5484"/>
    <w:rsid w:val="45F55073"/>
    <w:rsid w:val="46CB98A9"/>
    <w:rsid w:val="48B957B5"/>
    <w:rsid w:val="48C9AE88"/>
    <w:rsid w:val="491CF968"/>
    <w:rsid w:val="4A437A21"/>
    <w:rsid w:val="4B833985"/>
    <w:rsid w:val="4C00604A"/>
    <w:rsid w:val="4DCD20C7"/>
    <w:rsid w:val="4DEB0626"/>
    <w:rsid w:val="4E365022"/>
    <w:rsid w:val="4E66254F"/>
    <w:rsid w:val="4F7EA5EA"/>
    <w:rsid w:val="4FE73595"/>
    <w:rsid w:val="50C1D231"/>
    <w:rsid w:val="5104612E"/>
    <w:rsid w:val="5106E5E8"/>
    <w:rsid w:val="52E2853F"/>
    <w:rsid w:val="52E5078B"/>
    <w:rsid w:val="536B369C"/>
    <w:rsid w:val="5374D84E"/>
    <w:rsid w:val="537529F1"/>
    <w:rsid w:val="5381808C"/>
    <w:rsid w:val="546AD031"/>
    <w:rsid w:val="548B203B"/>
    <w:rsid w:val="55243A1A"/>
    <w:rsid w:val="56051E37"/>
    <w:rsid w:val="56E21A62"/>
    <w:rsid w:val="58476C24"/>
    <w:rsid w:val="58D78B58"/>
    <w:rsid w:val="5920D7C7"/>
    <w:rsid w:val="5A1FE300"/>
    <w:rsid w:val="5A3E022F"/>
    <w:rsid w:val="5B4B3848"/>
    <w:rsid w:val="5B4B3AFC"/>
    <w:rsid w:val="5C20F431"/>
    <w:rsid w:val="5DDA405D"/>
    <w:rsid w:val="5EB002C8"/>
    <w:rsid w:val="5EF78F69"/>
    <w:rsid w:val="60A459B1"/>
    <w:rsid w:val="6130A56F"/>
    <w:rsid w:val="61EB787A"/>
    <w:rsid w:val="6320CCF6"/>
    <w:rsid w:val="63341443"/>
    <w:rsid w:val="6393AE22"/>
    <w:rsid w:val="64B3FA60"/>
    <w:rsid w:val="64EAC613"/>
    <w:rsid w:val="6561F8DC"/>
    <w:rsid w:val="657234E8"/>
    <w:rsid w:val="6640BABE"/>
    <w:rsid w:val="66E97A21"/>
    <w:rsid w:val="670166E3"/>
    <w:rsid w:val="674B37B2"/>
    <w:rsid w:val="67863E95"/>
    <w:rsid w:val="67EAC118"/>
    <w:rsid w:val="685ACD67"/>
    <w:rsid w:val="6A0247CF"/>
    <w:rsid w:val="6B53AB70"/>
    <w:rsid w:val="6B84CA93"/>
    <w:rsid w:val="6B93B7A0"/>
    <w:rsid w:val="6B946762"/>
    <w:rsid w:val="6BE30BE7"/>
    <w:rsid w:val="6D0CB248"/>
    <w:rsid w:val="6D5EE6A7"/>
    <w:rsid w:val="6D74FAA6"/>
    <w:rsid w:val="6DCF810D"/>
    <w:rsid w:val="6EABCCAB"/>
    <w:rsid w:val="6FADA79C"/>
    <w:rsid w:val="702170C3"/>
    <w:rsid w:val="702D7380"/>
    <w:rsid w:val="70528BEF"/>
    <w:rsid w:val="70A209E5"/>
    <w:rsid w:val="70A5AC37"/>
    <w:rsid w:val="712C0D45"/>
    <w:rsid w:val="71522D89"/>
    <w:rsid w:val="71893B5A"/>
    <w:rsid w:val="72B8FFB4"/>
    <w:rsid w:val="73D9B5FD"/>
    <w:rsid w:val="73FF9EFB"/>
    <w:rsid w:val="741D0AA0"/>
    <w:rsid w:val="743D0979"/>
    <w:rsid w:val="74FB9A11"/>
    <w:rsid w:val="75D4940D"/>
    <w:rsid w:val="7675C3CA"/>
    <w:rsid w:val="768FFF09"/>
    <w:rsid w:val="76A83F04"/>
    <w:rsid w:val="76C44AA0"/>
    <w:rsid w:val="78751E50"/>
    <w:rsid w:val="79016032"/>
    <w:rsid w:val="794DE9A7"/>
    <w:rsid w:val="796D9DC9"/>
    <w:rsid w:val="79E65744"/>
    <w:rsid w:val="7B5CD73B"/>
    <w:rsid w:val="7BA701BD"/>
    <w:rsid w:val="7C0BA03E"/>
    <w:rsid w:val="7C1B6B86"/>
    <w:rsid w:val="7C6336FC"/>
    <w:rsid w:val="7CF1457F"/>
    <w:rsid w:val="7D15ECC7"/>
    <w:rsid w:val="7D40FFCA"/>
    <w:rsid w:val="7E1A6A5E"/>
    <w:rsid w:val="7E424CBF"/>
    <w:rsid w:val="7F07DBD0"/>
    <w:rsid w:val="7F40F597"/>
    <w:rsid w:val="7FB7FC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BF9ADA"/>
  <w15:chartTrackingRefBased/>
  <w15:docId w15:val="{85C07024-8383-4FA6-92D2-21E362D96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jc w:val="center"/>
    </w:pPr>
    <w:rPr>
      <w:b/>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11219E"/>
    <w:rPr>
      <w:rFonts w:ascii="Tahoma" w:hAnsi="Tahoma" w:cs="Tahoma"/>
      <w:sz w:val="16"/>
      <w:szCs w:val="16"/>
    </w:rPr>
  </w:style>
  <w:style w:type="paragraph" w:styleId="ListParagraph">
    <w:name w:val="List Paragraph"/>
    <w:basedOn w:val="Normal"/>
    <w:uiPriority w:val="34"/>
    <w:qFormat/>
    <w:rsid w:val="00005255"/>
    <w:pPr>
      <w:ind w:left="720"/>
    </w:pPr>
  </w:style>
  <w:style w:type="paragraph" w:styleId="Header">
    <w:name w:val="header"/>
    <w:basedOn w:val="Normal"/>
    <w:link w:val="HeaderChar"/>
    <w:uiPriority w:val="99"/>
    <w:rsid w:val="00434C3A"/>
    <w:pPr>
      <w:tabs>
        <w:tab w:val="center" w:pos="4680"/>
        <w:tab w:val="right" w:pos="9360"/>
      </w:tabs>
    </w:pPr>
  </w:style>
  <w:style w:type="character" w:customStyle="1" w:styleId="HeaderChar">
    <w:name w:val="Header Char"/>
    <w:link w:val="Header"/>
    <w:uiPriority w:val="99"/>
    <w:rsid w:val="00434C3A"/>
    <w:rPr>
      <w:snapToGrid w:val="0"/>
      <w:sz w:val="24"/>
    </w:rPr>
  </w:style>
  <w:style w:type="character" w:customStyle="1" w:styleId="FooterChar">
    <w:name w:val="Footer Char"/>
    <w:link w:val="Footer"/>
    <w:uiPriority w:val="99"/>
    <w:rsid w:val="00434C3A"/>
    <w:rPr>
      <w:snapToGrid w:val="0"/>
      <w:sz w:val="24"/>
    </w:rPr>
  </w:style>
  <w:style w:type="table" w:styleId="TableGrid">
    <w:name w:val="Table Grid"/>
    <w:basedOn w:val="TableNormal"/>
    <w:rsid w:val="007514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C372B6"/>
    <w:rPr>
      <w:sz w:val="16"/>
      <w:szCs w:val="16"/>
    </w:rPr>
  </w:style>
  <w:style w:type="paragraph" w:styleId="CommentText">
    <w:name w:val="annotation text"/>
    <w:basedOn w:val="Normal"/>
    <w:link w:val="CommentTextChar"/>
    <w:rsid w:val="00C372B6"/>
    <w:rPr>
      <w:sz w:val="20"/>
    </w:rPr>
  </w:style>
  <w:style w:type="character" w:customStyle="1" w:styleId="CommentTextChar">
    <w:name w:val="Comment Text Char"/>
    <w:link w:val="CommentText"/>
    <w:rsid w:val="00C372B6"/>
    <w:rPr>
      <w:snapToGrid w:val="0"/>
    </w:rPr>
  </w:style>
  <w:style w:type="paragraph" w:styleId="CommentSubject">
    <w:name w:val="annotation subject"/>
    <w:basedOn w:val="CommentText"/>
    <w:next w:val="CommentText"/>
    <w:link w:val="CommentSubjectChar"/>
    <w:rsid w:val="00C372B6"/>
    <w:rPr>
      <w:b/>
      <w:bCs/>
    </w:rPr>
  </w:style>
  <w:style w:type="character" w:customStyle="1" w:styleId="CommentSubjectChar">
    <w:name w:val="Comment Subject Char"/>
    <w:link w:val="CommentSubject"/>
    <w:rsid w:val="00C372B6"/>
    <w:rPr>
      <w:b/>
      <w:bCs/>
      <w:snapToGrid w:val="0"/>
    </w:rPr>
  </w:style>
  <w:style w:type="paragraph" w:styleId="Revision">
    <w:name w:val="Revision"/>
    <w:hidden/>
    <w:uiPriority w:val="99"/>
    <w:semiHidden/>
    <w:rsid w:val="0020478F"/>
    <w:rPr>
      <w:snapToGrid w:val="0"/>
      <w:sz w:val="24"/>
      <w:lang w:eastAsia="en-US"/>
    </w:rPr>
  </w:style>
  <w:style w:type="character" w:styleId="Hyperlink">
    <w:name w:val="Hyperlink"/>
    <w:rsid w:val="0010779E"/>
    <w:rPr>
      <w:color w:val="0563C1"/>
      <w:u w:val="single"/>
    </w:rPr>
  </w:style>
  <w:style w:type="character" w:styleId="UnresolvedMention">
    <w:name w:val="Unresolved Mention"/>
    <w:uiPriority w:val="99"/>
    <w:semiHidden/>
    <w:unhideWhenUsed/>
    <w:rsid w:val="0010779E"/>
    <w:rPr>
      <w:color w:val="605E5C"/>
      <w:shd w:val="clear" w:color="auto" w:fill="E1DFDD"/>
    </w:rPr>
  </w:style>
  <w:style w:type="character" w:styleId="Strong">
    <w:name w:val="Strong"/>
    <w:uiPriority w:val="22"/>
    <w:qFormat/>
    <w:rsid w:val="00EA0AEB"/>
    <w:rPr>
      <w:b/>
      <w:bCs/>
    </w:rPr>
  </w:style>
  <w:style w:type="character" w:customStyle="1" w:styleId="cf01">
    <w:name w:val="cf01"/>
    <w:rsid w:val="00551772"/>
    <w:rPr>
      <w:rFonts w:ascii="Segoe UI" w:hAnsi="Segoe UI" w:cs="Segoe UI" w:hint="default"/>
      <w:sz w:val="18"/>
      <w:szCs w:val="18"/>
    </w:rPr>
  </w:style>
  <w:style w:type="character" w:styleId="FollowedHyperlink">
    <w:name w:val="FollowedHyperlink"/>
    <w:basedOn w:val="DefaultParagraphFont"/>
    <w:rsid w:val="00222672"/>
    <w:rPr>
      <w:color w:val="954F72" w:themeColor="followedHyperlink"/>
      <w:u w:val="single"/>
    </w:rPr>
  </w:style>
  <w:style w:type="paragraph" w:styleId="NoSpacing">
    <w:name w:val="No Spacing"/>
    <w:uiPriority w:val="1"/>
    <w:qFormat/>
    <w:rsid w:val="00DF22D9"/>
    <w:pPr>
      <w:widowControl w:val="0"/>
    </w:pPr>
    <w:rPr>
      <w:snapToGrid w:val="0"/>
      <w:sz w:val="24"/>
      <w:lang w:eastAsia="en-US"/>
    </w:rPr>
  </w:style>
  <w:style w:type="paragraph" w:customStyle="1" w:styleId="paragraph">
    <w:name w:val="paragraph"/>
    <w:basedOn w:val="Normal"/>
    <w:rsid w:val="002C26D8"/>
    <w:pPr>
      <w:widowControl/>
      <w:spacing w:before="100" w:beforeAutospacing="1" w:after="100" w:afterAutospacing="1"/>
    </w:pPr>
    <w:rPr>
      <w:snapToGrid/>
      <w:szCs w:val="24"/>
    </w:rPr>
  </w:style>
  <w:style w:type="character" w:customStyle="1" w:styleId="normaltextrun">
    <w:name w:val="normaltextrun"/>
    <w:basedOn w:val="DefaultParagraphFont"/>
    <w:rsid w:val="002C26D8"/>
  </w:style>
  <w:style w:type="character" w:customStyle="1" w:styleId="eop">
    <w:name w:val="eop"/>
    <w:basedOn w:val="DefaultParagraphFont"/>
    <w:rsid w:val="002C2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6251981">
      <w:bodyDiv w:val="1"/>
      <w:marLeft w:val="0"/>
      <w:marRight w:val="0"/>
      <w:marTop w:val="0"/>
      <w:marBottom w:val="0"/>
      <w:divBdr>
        <w:top w:val="none" w:sz="0" w:space="0" w:color="auto"/>
        <w:left w:val="none" w:sz="0" w:space="0" w:color="auto"/>
        <w:bottom w:val="none" w:sz="0" w:space="0" w:color="auto"/>
        <w:right w:val="none" w:sz="0" w:space="0" w:color="auto"/>
      </w:divBdr>
      <w:divsChild>
        <w:div w:id="867529539">
          <w:marLeft w:val="0"/>
          <w:marRight w:val="0"/>
          <w:marTop w:val="0"/>
          <w:marBottom w:val="0"/>
          <w:divBdr>
            <w:top w:val="none" w:sz="0" w:space="0" w:color="auto"/>
            <w:left w:val="none" w:sz="0" w:space="0" w:color="auto"/>
            <w:bottom w:val="none" w:sz="0" w:space="0" w:color="auto"/>
            <w:right w:val="none" w:sz="0" w:space="0" w:color="auto"/>
          </w:divBdr>
        </w:div>
        <w:div w:id="20120210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ducation.ne.gov/ns/child-nutrition-program-cnp/" TargetMode="External"/><Relationship Id="rId18" Type="http://schemas.openxmlformats.org/officeDocument/2006/relationships/hyperlink" Target="https://portal.education.ne.gov/" TargetMode="External"/><Relationship Id="rId26" Type="http://schemas.openxmlformats.org/officeDocument/2006/relationships/hyperlink" Target="https://www.education.ne.gov/ns" TargetMode="External"/><Relationship Id="rId3" Type="http://schemas.openxmlformats.org/officeDocument/2006/relationships/customXml" Target="../customXml/item3.xml"/><Relationship Id="rId21" Type="http://schemas.openxmlformats.org/officeDocument/2006/relationships/hyperlink" Target="mailto:kylee.sadler@nebraska.gov" TargetMode="External"/><Relationship Id="rId7" Type="http://schemas.openxmlformats.org/officeDocument/2006/relationships/styles" Target="styles.xml"/><Relationship Id="rId12" Type="http://schemas.openxmlformats.org/officeDocument/2006/relationships/hyperlink" Target="https://www.education.ne.gov/contact-us/" TargetMode="External"/><Relationship Id="rId17" Type="http://schemas.openxmlformats.org/officeDocument/2006/relationships/hyperlink" Target="https://www.education.ne.gov/ns/forms-resources/national-school-lunch-program/application-income-eligibility/" TargetMode="External"/><Relationship Id="rId25" Type="http://schemas.openxmlformats.org/officeDocument/2006/relationships/hyperlink" Target="https://www.education.ne.gov/wp-content/uploads/2017/07/J.xlsx" TargetMode="External"/><Relationship Id="rId2" Type="http://schemas.openxmlformats.org/officeDocument/2006/relationships/customXml" Target="../customXml/item2.xml"/><Relationship Id="rId16" Type="http://schemas.openxmlformats.org/officeDocument/2006/relationships/hyperlink" Target="https://adviserpersonid.education.ne.gov/" TargetMode="External"/><Relationship Id="rId20" Type="http://schemas.openxmlformats.org/officeDocument/2006/relationships/hyperlink" Target="https://www.education.ne.gov/ns/forms-resources/national-school-lunch-program/application-income-eligibility/"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view.officeapps.live.com/op/view.aspx?src=https%3A%2F%2Fwww.education.ne.gov%2Fwp-content%2Fuploads%2F2022%2F06%2FAttachment-I_OnSiteReview_LunchBreakfast_23.doc&amp;wdOrigin=BROWSELINK" TargetMode="External"/><Relationship Id="rId5" Type="http://schemas.openxmlformats.org/officeDocument/2006/relationships/customXml" Target="../customXml/item5.xml"/><Relationship Id="rId15" Type="http://schemas.openxmlformats.org/officeDocument/2006/relationships/hyperlink" Target="mailto:kylee.sadler@nebraska.gov" TargetMode="External"/><Relationship Id="rId23" Type="http://schemas.openxmlformats.org/officeDocument/2006/relationships/hyperlink" Target="https://www.education.ne.gov/wp-content/uploads/2021/06/H-2_Verif_Tracker_22.pdf"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education.ne.gov/ns/forms-resources/national-school-lunch-program/application-income-eligibilit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jpeg"/><Relationship Id="rId22" Type="http://schemas.openxmlformats.org/officeDocument/2006/relationships/hyperlink" Target="https://www.education.ne.gov/wp-content/uploads/2022/09/SY2022-23-Attachment-E-Self-Employed.docx" TargetMode="External"/><Relationship Id="rId27" Type="http://schemas.openxmlformats.org/officeDocument/2006/relationships/hyperlink" Target="https://www.education.ne.gov/wp-content/uploads/2021/06/H-1_CivilRights_Sum_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a446017-7703-4c3f-b4e6-cab8314be752">
      <Terms xmlns="http://schemas.microsoft.com/office/infopath/2007/PartnerControls"/>
    </lcf76f155ced4ddcb4097134ff3c332f>
    <TaxCatchAll xmlns="d78462a8-4321-4311-85af-b40211ded72b" xsi:nil="true"/>
    <SharedWithUsers xmlns="d78462a8-4321-4311-85af-b40211ded72b">
      <UserInfo>
        <DisplayName>Laura Lutz</DisplayName>
        <AccountId>20</AccountId>
        <AccountType/>
      </UserInfo>
    </SharedWithUsers>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D099291B95DCA4483BD15DA5EF21328" ma:contentTypeVersion="25" ma:contentTypeDescription="Create a new document." ma:contentTypeScope="" ma:versionID="52fc6c5745d5b055456969cbf248a8fd">
  <xsd:schema xmlns:xsd="http://www.w3.org/2001/XMLSchema" xmlns:xs="http://www.w3.org/2001/XMLSchema" xmlns:p="http://schemas.microsoft.com/office/2006/metadata/properties" xmlns:ns2="ea446017-7703-4c3f-b4e6-cab8314be752" xmlns:ns3="d78462a8-4321-4311-85af-b40211ded72b" targetNamespace="http://schemas.microsoft.com/office/2006/metadata/properties" ma:root="true" ma:fieldsID="7969350acfba986ae466591a0e2174fb" ns2:_="" ns3:_="">
    <xsd:import namespace="ea446017-7703-4c3f-b4e6-cab8314be752"/>
    <xsd:import namespace="d78462a8-4321-4311-85af-b40211ded72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446017-7703-4c3f-b4e6-cab8314be7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6dbaca4-0a10-4075-9d26-b5ffa51738b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8462a8-4321-4311-85af-b40211ded72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e358140-8829-460a-bab8-ec08f84f38a2}" ma:internalName="TaxCatchAll" ma:showField="CatchAllData" ma:web="d78462a8-4321-4311-85af-b40211ded7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872070-3FC3-412E-818E-461D7D974F01}">
  <ds:schemaRefs>
    <ds:schemaRef ds:uri="http://schemas.microsoft.com/office/2006/metadata/properties"/>
    <ds:schemaRef ds:uri="http://schemas.microsoft.com/office/infopath/2007/PartnerControls"/>
    <ds:schemaRef ds:uri="ea446017-7703-4c3f-b4e6-cab8314be752"/>
    <ds:schemaRef ds:uri="d78462a8-4321-4311-85af-b40211ded72b"/>
  </ds:schemaRefs>
</ds:datastoreItem>
</file>

<file path=customXml/itemProps2.xml><?xml version="1.0" encoding="utf-8"?>
<ds:datastoreItem xmlns:ds="http://schemas.openxmlformats.org/officeDocument/2006/customXml" ds:itemID="{5309895A-DA92-43C9-81C3-50FF211B3A60}">
  <ds:schemaRefs>
    <ds:schemaRef ds:uri="http://schemas.microsoft.com/office/2006/metadata/longProperties"/>
  </ds:schemaRefs>
</ds:datastoreItem>
</file>

<file path=customXml/itemProps3.xml><?xml version="1.0" encoding="utf-8"?>
<ds:datastoreItem xmlns:ds="http://schemas.openxmlformats.org/officeDocument/2006/customXml" ds:itemID="{69A72F56-1F80-44DB-A2A5-1C71F5051E02}">
  <ds:schemaRefs>
    <ds:schemaRef ds:uri="http://schemas.microsoft.com/sharepoint/v3/contenttype/forms"/>
  </ds:schemaRefs>
</ds:datastoreItem>
</file>

<file path=customXml/itemProps4.xml><?xml version="1.0" encoding="utf-8"?>
<ds:datastoreItem xmlns:ds="http://schemas.openxmlformats.org/officeDocument/2006/customXml" ds:itemID="{8FD4524D-79EA-4A72-AA62-4C3B705ED261}">
  <ds:schemaRefs>
    <ds:schemaRef ds:uri="http://schemas.openxmlformats.org/officeDocument/2006/bibliography"/>
  </ds:schemaRefs>
</ds:datastoreItem>
</file>

<file path=customXml/itemProps5.xml><?xml version="1.0" encoding="utf-8"?>
<ds:datastoreItem xmlns:ds="http://schemas.openxmlformats.org/officeDocument/2006/customXml" ds:itemID="{46EC11EA-812A-4DF2-99E4-D1EF581E289F}"/>
</file>

<file path=docProps/app.xml><?xml version="1.0" encoding="utf-8"?>
<Properties xmlns="http://schemas.openxmlformats.org/officeDocument/2006/extended-properties" xmlns:vt="http://schemas.openxmlformats.org/officeDocument/2006/docPropsVTypes">
  <Template>Normal</Template>
  <TotalTime>1</TotalTime>
  <Pages>8</Pages>
  <Words>4664</Words>
  <Characters>26587</Characters>
  <Application>Microsoft Office Word</Application>
  <DocSecurity>4</DocSecurity>
  <Lines>221</Lines>
  <Paragraphs>62</Paragraphs>
  <ScaleCrop>false</ScaleCrop>
  <HeadingPairs>
    <vt:vector size="2" baseType="variant">
      <vt:variant>
        <vt:lpstr>Title</vt:lpstr>
      </vt:variant>
      <vt:variant>
        <vt:i4>1</vt:i4>
      </vt:variant>
    </vt:vector>
  </HeadingPairs>
  <TitlesOfParts>
    <vt:vector size="1" baseType="lpstr">
      <vt:lpstr>NEBRASKA=S SCHOOL MEALS PROGRAM SELF-REVIEW</vt:lpstr>
    </vt:vector>
  </TitlesOfParts>
  <Company>NE DEPT OF EDUCATION</Company>
  <LinksUpToDate>false</LinksUpToDate>
  <CharactersWithSpaces>31189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NEBRASKA=S SCHOOL MEALS PROGRAM SELF-REVIEW</dc:title>
  <dc:subject/>
  <dc:creator>Alisanne</dc:creator>
  <cp:keywords/>
  <cp:lastModifiedBy>Shawn Vondracek</cp:lastModifiedBy>
  <cp:revision>2</cp:revision>
  <cp:lastPrinted>2024-06-04T04:08:00Z</cp:lastPrinted>
  <dcterms:created xsi:type="dcterms:W3CDTF">2026-07-02T17:04:00Z</dcterms:created>
  <dcterms:modified xsi:type="dcterms:W3CDTF">2026-07-02T17:04:00Z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0x0101007D099291B95DCA4483BD15DA5EF21328</vt:lpwstr>
  </property>
  <property fmtid="{D5CDD505-2E9C-101B-9397-08002B2CF9AE}" pid="3" name="Notes">
    <vt:lpwstr/>
  </property>
  <property fmtid="{D5CDD505-2E9C-101B-9397-08002B2CF9AE}" pid="4" name="lcf76f155ced4ddcb4097134ff3c332f">
    <vt:lpwstr/>
  </property>
  <property fmtid="{D5CDD505-2E9C-101B-9397-08002B2CF9AE}" pid="5" name="TaxCatchAll">
    <vt:lpwstr/>
  </property>
  <property fmtid="{D5CDD505-2E9C-101B-9397-08002B2CF9AE}" pid="6" name="Score">
    <vt:lpwstr/>
  </property>
  <property fmtid="{D5CDD505-2E9C-101B-9397-08002B2CF9AE}" pid="7" name="AmountRequested">
    <vt:lpwstr/>
  </property>
  <property fmtid="{D5CDD505-2E9C-101B-9397-08002B2CF9AE}" pid="8" name="PreviousEAGRecipient:">
    <vt:lpwstr/>
  </property>
  <property fmtid="{D5CDD505-2E9C-101B-9397-08002B2CF9AE}" pid="9" name="display_urn:schemas-microsoft-com:office:office#SharedWithUsers">
    <vt:lpwstr>Laura Lutz</vt:lpwstr>
  </property>
  <property fmtid="{D5CDD505-2E9C-101B-9397-08002B2CF9AE}" pid="10" name="SharedWithUsers">
    <vt:lpwstr>20;#Laura Lutz</vt:lpwstr>
  </property>
  <property fmtid="{D5CDD505-2E9C-101B-9397-08002B2CF9AE}" pid="11" name="MediaServiceImageTags">
    <vt:lpwstr/>
  </property>
  <property fmtid="{D5CDD505-2E9C-101B-9397-08002B2CF9AE}" pid="12" name="MSIP_Label_7aff96f3-febb-4d97-abce-da8759adbf29_Enabled">
    <vt:lpwstr>true</vt:lpwstr>
  </property>
  <property fmtid="{D5CDD505-2E9C-101B-9397-08002B2CF9AE}" pid="13" name="MSIP_Label_7aff96f3-febb-4d97-abce-da8759adbf29_SetDate">
    <vt:lpwstr>2026-06-28T16:44:58Z</vt:lpwstr>
  </property>
  <property fmtid="{D5CDD505-2E9C-101B-9397-08002B2CF9AE}" pid="14" name="MSIP_Label_7aff96f3-febb-4d97-abce-da8759adbf29_Method">
    <vt:lpwstr>Standard</vt:lpwstr>
  </property>
  <property fmtid="{D5CDD505-2E9C-101B-9397-08002B2CF9AE}" pid="15" name="MSIP_Label_7aff96f3-febb-4d97-abce-da8759adbf29_Name">
    <vt:lpwstr>Confidential</vt:lpwstr>
  </property>
  <property fmtid="{D5CDD505-2E9C-101B-9397-08002B2CF9AE}" pid="16" name="MSIP_Label_7aff96f3-febb-4d97-abce-da8759adbf29_SiteId">
    <vt:lpwstr>9981678a-3c4d-40f7-9624-f41a08565121</vt:lpwstr>
  </property>
  <property fmtid="{D5CDD505-2E9C-101B-9397-08002B2CF9AE}" pid="17" name="MSIP_Label_7aff96f3-febb-4d97-abce-da8759adbf29_ActionId">
    <vt:lpwstr>bfa5eb19-2ec8-487e-b835-89aa60be6d2c</vt:lpwstr>
  </property>
  <property fmtid="{D5CDD505-2E9C-101B-9397-08002B2CF9AE}" pid="18" name="MSIP_Label_7aff96f3-febb-4d97-abce-da8759adbf29_ContentBits">
    <vt:lpwstr>0</vt:lpwstr>
  </property>
  <property fmtid="{D5CDD505-2E9C-101B-9397-08002B2CF9AE}" pid="19" name="MSIP_Label_7aff96f3-febb-4d97-abce-da8759adbf29_Tag">
    <vt:lpwstr>10, 3, 0, 1</vt:lpwstr>
  </property>
</Properties>
</file>