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B8943" w14:textId="1FE28B65" w:rsidR="009A5D01" w:rsidRPr="009A5D01" w:rsidRDefault="009A5D01" w:rsidP="009A5D01">
      <w:pPr>
        <w:pStyle w:val="Heading1"/>
        <w:rPr>
          <w:lang w:val="en-US"/>
        </w:rPr>
      </w:pPr>
      <w:r w:rsidRPr="009A5D01">
        <w:rPr>
          <w:lang w:val="en-US"/>
        </w:rPr>
        <w:t>Instructions: Replace all bracketed text with district-specific information before sending.</w:t>
      </w:r>
    </w:p>
    <w:p w14:paraId="00000002" w14:textId="37B0C0DE" w:rsidR="00FB5813" w:rsidRDefault="00000000" w:rsidP="00C80811">
      <w:pPr>
        <w:spacing w:before="240" w:after="240"/>
      </w:pPr>
      <w:r>
        <w:rPr>
          <w:b/>
          <w:bCs/>
        </w:rPr>
        <w:t>[District Letterhead]</w:t>
      </w:r>
    </w:p>
    <w:p w14:paraId="00000003" w14:textId="24F39D87" w:rsidR="00FB5813" w:rsidRDefault="00000000">
      <w:pPr>
        <w:spacing w:before="240" w:after="240"/>
        <w:rPr>
          <w:b/>
          <w:bCs/>
        </w:rPr>
      </w:pPr>
      <w:r>
        <w:rPr>
          <w:b/>
          <w:bCs/>
        </w:rPr>
        <w:t>[</w:t>
      </w:r>
      <w:r w:rsidR="005E5209">
        <w:rPr>
          <w:b/>
          <w:bCs/>
        </w:rPr>
        <w:t xml:space="preserve">Enter </w:t>
      </w:r>
      <w:r>
        <w:rPr>
          <w:b/>
          <w:bCs/>
        </w:rPr>
        <w:t>Date]</w:t>
      </w:r>
    </w:p>
    <w:p w14:paraId="00000004" w14:textId="3A45E1B3" w:rsidR="00FB5813" w:rsidRDefault="00000000">
      <w:pPr>
        <w:spacing w:before="240" w:after="240"/>
      </w:pPr>
      <w:r>
        <w:t xml:space="preserve">Dear </w:t>
      </w:r>
      <w:r w:rsidRPr="00104467">
        <w:rPr>
          <w:b/>
          <w:bCs/>
        </w:rPr>
        <w:t>[</w:t>
      </w:r>
      <w:r w:rsidR="005E5209">
        <w:rPr>
          <w:b/>
          <w:bCs/>
        </w:rPr>
        <w:t xml:space="preserve">Enter </w:t>
      </w:r>
      <w:r w:rsidRPr="00104467">
        <w:rPr>
          <w:b/>
          <w:bCs/>
        </w:rPr>
        <w:t>Parent/Guardian Name]</w:t>
      </w:r>
      <w:r>
        <w:t>,</w:t>
      </w:r>
    </w:p>
    <w:p w14:paraId="00000005" w14:textId="72BE402C" w:rsidR="00FB5813" w:rsidRDefault="00000000">
      <w:pPr>
        <w:spacing w:before="240" w:after="240"/>
      </w:pPr>
      <w:r>
        <w:t xml:space="preserve">We are pleased to inform you that your child, </w:t>
      </w:r>
      <w:r>
        <w:rPr>
          <w:b/>
          <w:bCs/>
        </w:rPr>
        <w:t>[</w:t>
      </w:r>
      <w:r w:rsidR="009705B1">
        <w:rPr>
          <w:b/>
          <w:bCs/>
        </w:rPr>
        <w:t xml:space="preserve">Enter </w:t>
      </w:r>
      <w:r>
        <w:rPr>
          <w:b/>
          <w:bCs/>
        </w:rPr>
        <w:t>Student Name]</w:t>
      </w:r>
      <w:r>
        <w:t xml:space="preserve">, has been identified as a High Ability Learner (HAL) by </w:t>
      </w:r>
      <w:r w:rsidRPr="0028004F">
        <w:rPr>
          <w:b/>
          <w:bCs/>
        </w:rPr>
        <w:t>[</w:t>
      </w:r>
      <w:r w:rsidR="002A1920">
        <w:rPr>
          <w:b/>
          <w:bCs/>
        </w:rPr>
        <w:t xml:space="preserve">Enter </w:t>
      </w:r>
      <w:r w:rsidRPr="0028004F">
        <w:rPr>
          <w:b/>
          <w:bCs/>
        </w:rPr>
        <w:t xml:space="preserve">District Name]. </w:t>
      </w:r>
      <w:r>
        <w:t xml:space="preserve">This identification was made through our district's identification process, which included review of multiple data points in the area(s) of </w:t>
      </w:r>
      <w:r w:rsidRPr="00B83521">
        <w:rPr>
          <w:b/>
          <w:bCs/>
        </w:rPr>
        <w:t>[</w:t>
      </w:r>
      <w:r w:rsidR="002A1920">
        <w:rPr>
          <w:b/>
          <w:bCs/>
        </w:rPr>
        <w:t xml:space="preserve">Enter </w:t>
      </w:r>
      <w:r w:rsidRPr="00B83521">
        <w:rPr>
          <w:b/>
          <w:bCs/>
        </w:rPr>
        <w:t>intellectual ability / specific academic area — e.g., mathematics, reading]</w:t>
      </w:r>
      <w:r>
        <w:t>.</w:t>
      </w:r>
    </w:p>
    <w:p w14:paraId="72BD408E" w14:textId="77777777" w:rsidR="009A6DF7" w:rsidRDefault="00000000" w:rsidP="009A6DF7">
      <w:pPr>
        <w:pStyle w:val="Heading2"/>
      </w:pPr>
      <w:r>
        <w:t xml:space="preserve">What This Means </w:t>
      </w:r>
    </w:p>
    <w:p w14:paraId="00000006" w14:textId="6AB9BE0F" w:rsidR="00FB5813" w:rsidRDefault="00000000">
      <w:pPr>
        <w:spacing w:before="240" w:after="240"/>
      </w:pPr>
      <w:r>
        <w:t>HAL identification means that your child has demonstrated high ability or potential that requires accelerated or differentiated curriculum and programming in order to develop those abilities fully. This identification becomes part of your child's permanent record and will follow them if they transfer to another Nebraska school district.</w:t>
      </w:r>
    </w:p>
    <w:p w14:paraId="51CA4700" w14:textId="77777777" w:rsidR="009A6DF7" w:rsidRDefault="00000000" w:rsidP="009A6DF7">
      <w:pPr>
        <w:pStyle w:val="Heading2"/>
      </w:pPr>
      <w:r>
        <w:t xml:space="preserve">What Happens Next </w:t>
      </w:r>
    </w:p>
    <w:p w14:paraId="00000007" w14:textId="683B2CC6" w:rsidR="00FB5813" w:rsidRDefault="00000000">
      <w:pPr>
        <w:spacing w:before="240" w:after="240"/>
      </w:pPr>
      <w:r w:rsidRPr="0028004F">
        <w:rPr>
          <w:b/>
          <w:bCs/>
        </w:rPr>
        <w:t>[</w:t>
      </w:r>
      <w:r w:rsidR="00CA648E">
        <w:rPr>
          <w:b/>
          <w:bCs/>
        </w:rPr>
        <w:t xml:space="preserve">Enter </w:t>
      </w:r>
      <w:r w:rsidRPr="0028004F">
        <w:rPr>
          <w:b/>
          <w:bCs/>
        </w:rPr>
        <w:t>District Name]</w:t>
      </w:r>
      <w:r>
        <w:t xml:space="preserve"> will </w:t>
      </w:r>
      <w:r w:rsidRPr="0028004F">
        <w:rPr>
          <w:b/>
          <w:bCs/>
        </w:rPr>
        <w:t>[describe services — e.g., provide differentiated instruction within the classroom / enroll your child in our HAL programming / connect your child with accelerated coursework]</w:t>
      </w:r>
      <w:r>
        <w:t xml:space="preserve">. A member of our team will be in touch within the next </w:t>
      </w:r>
      <w:r w:rsidRPr="0028004F">
        <w:rPr>
          <w:b/>
          <w:bCs/>
        </w:rPr>
        <w:t>[</w:t>
      </w:r>
      <w:r w:rsidR="00F72215">
        <w:rPr>
          <w:b/>
          <w:bCs/>
        </w:rPr>
        <w:t xml:space="preserve">Enter </w:t>
      </w:r>
      <w:r w:rsidR="00F72215">
        <w:rPr>
          <w:b/>
          <w:bCs/>
        </w:rPr>
        <w:t>years</w:t>
      </w:r>
      <w:r w:rsidRPr="0028004F">
        <w:rPr>
          <w:b/>
          <w:bCs/>
        </w:rPr>
        <w:t>]</w:t>
      </w:r>
      <w:r>
        <w:t xml:space="preserve"> school days to discuss your child's placement and next steps.</w:t>
      </w:r>
    </w:p>
    <w:p w14:paraId="00000008" w14:textId="77777777" w:rsidR="00FB5813" w:rsidRDefault="00000000" w:rsidP="009A6DF7">
      <w:pPr>
        <w:pStyle w:val="Heading2"/>
      </w:pPr>
      <w:r>
        <w:t>Your Rights as a Parent or Guardian</w:t>
      </w:r>
    </w:p>
    <w:p w14:paraId="00000009" w14:textId="77777777" w:rsidR="00FB5813" w:rsidRDefault="00000000" w:rsidP="009A6DF7">
      <w:pPr>
        <w:pStyle w:val="ListParagraph"/>
        <w:numPr>
          <w:ilvl w:val="0"/>
          <w:numId w:val="3"/>
        </w:numPr>
        <w:spacing w:before="240"/>
      </w:pPr>
      <w:r>
        <w:t>You have the right to discuss this identification with our HAL coordinator at any time.</w:t>
      </w:r>
    </w:p>
    <w:p w14:paraId="0000000A" w14:textId="2679AFA4" w:rsidR="00FB5813" w:rsidRDefault="00000000" w:rsidP="009A6DF7">
      <w:pPr>
        <w:pStyle w:val="ListParagraph"/>
        <w:numPr>
          <w:ilvl w:val="0"/>
          <w:numId w:val="3"/>
        </w:numPr>
      </w:pPr>
      <w:r>
        <w:t xml:space="preserve">If you have questions or concerns about the identification process or the data used to make this decision, you may request a meeting with </w:t>
      </w:r>
      <w:r w:rsidRPr="00205E14">
        <w:rPr>
          <w:b/>
          <w:bCs/>
        </w:rPr>
        <w:t>[</w:t>
      </w:r>
      <w:r w:rsidR="00F72215">
        <w:rPr>
          <w:b/>
          <w:bCs/>
        </w:rPr>
        <w:t xml:space="preserve">Enter </w:t>
      </w:r>
      <w:r w:rsidRPr="00205E14">
        <w:rPr>
          <w:b/>
          <w:bCs/>
        </w:rPr>
        <w:t xml:space="preserve">HAL Coordinator Name] </w:t>
      </w:r>
      <w:r>
        <w:t xml:space="preserve">at </w:t>
      </w:r>
      <w:r w:rsidRPr="00205E14">
        <w:rPr>
          <w:b/>
          <w:bCs/>
        </w:rPr>
        <w:t>[</w:t>
      </w:r>
      <w:r w:rsidR="00F72215">
        <w:rPr>
          <w:b/>
          <w:bCs/>
        </w:rPr>
        <w:t xml:space="preserve">Enter </w:t>
      </w:r>
      <w:r w:rsidRPr="00205E14">
        <w:rPr>
          <w:b/>
          <w:bCs/>
        </w:rPr>
        <w:t>contact information].</w:t>
      </w:r>
    </w:p>
    <w:p w14:paraId="0000000B" w14:textId="4D1E692A" w:rsidR="00FB5813" w:rsidRDefault="00000000" w:rsidP="009A6DF7">
      <w:pPr>
        <w:pStyle w:val="ListParagraph"/>
        <w:numPr>
          <w:ilvl w:val="0"/>
          <w:numId w:val="3"/>
        </w:numPr>
        <w:spacing w:after="240"/>
      </w:pPr>
      <w:r>
        <w:t xml:space="preserve">If you wish to appeal this identification decision, please </w:t>
      </w:r>
      <w:r w:rsidRPr="0018434E">
        <w:t>contact</w:t>
      </w:r>
      <w:r w:rsidRPr="000E0F0A">
        <w:rPr>
          <w:b/>
          <w:bCs/>
        </w:rPr>
        <w:t xml:space="preserve"> [</w:t>
      </w:r>
      <w:r w:rsidR="00F72215">
        <w:rPr>
          <w:b/>
          <w:bCs/>
        </w:rPr>
        <w:t xml:space="preserve">Enter </w:t>
      </w:r>
      <w:r w:rsidRPr="000E0F0A">
        <w:rPr>
          <w:b/>
          <w:bCs/>
        </w:rPr>
        <w:t>HAL Coordinator Name]</w:t>
      </w:r>
      <w:r>
        <w:t xml:space="preserve"> within</w:t>
      </w:r>
      <w:r w:rsidRPr="000E0F0A">
        <w:rPr>
          <w:b/>
          <w:bCs/>
        </w:rPr>
        <w:t xml:space="preserve"> [</w:t>
      </w:r>
      <w:r w:rsidR="00A73703">
        <w:rPr>
          <w:b/>
          <w:bCs/>
        </w:rPr>
        <w:t>Enter years</w:t>
      </w:r>
      <w:r w:rsidRPr="000E0F0A">
        <w:rPr>
          <w:b/>
          <w:bCs/>
        </w:rPr>
        <w:t xml:space="preserve">] </w:t>
      </w:r>
      <w:r>
        <w:t xml:space="preserve">school days. Our appeals process is outlined in our district HAL plan, which is available at </w:t>
      </w:r>
      <w:r w:rsidRPr="000E0F0A">
        <w:rPr>
          <w:b/>
          <w:bCs/>
        </w:rPr>
        <w:t xml:space="preserve">[location </w:t>
      </w:r>
      <w:r w:rsidR="00C80811">
        <w:rPr>
          <w:b/>
          <w:bCs/>
        </w:rPr>
        <w:t>(</w:t>
      </w:r>
      <w:r w:rsidRPr="000E0F0A">
        <w:rPr>
          <w:b/>
          <w:bCs/>
        </w:rPr>
        <w:t>e.g., district website, main office</w:t>
      </w:r>
      <w:r w:rsidR="00C80811">
        <w:rPr>
          <w:b/>
          <w:bCs/>
        </w:rPr>
        <w:t>)</w:t>
      </w:r>
      <w:r w:rsidRPr="000E0F0A">
        <w:rPr>
          <w:b/>
          <w:bCs/>
        </w:rPr>
        <w:t>].</w:t>
      </w:r>
    </w:p>
    <w:p w14:paraId="54EF8F9E" w14:textId="77777777" w:rsidR="009A6DF7" w:rsidRDefault="00000000" w:rsidP="009A6DF7">
      <w:pPr>
        <w:pStyle w:val="Heading2"/>
      </w:pPr>
      <w:r>
        <w:t xml:space="preserve">Questions? </w:t>
      </w:r>
    </w:p>
    <w:p w14:paraId="0000000C" w14:textId="35E2B2BB" w:rsidR="00FB5813" w:rsidRDefault="00000000">
      <w:pPr>
        <w:spacing w:before="240" w:after="240"/>
      </w:pPr>
      <w:r>
        <w:t>Please don't hesitate to reach out. We are excited about your child's strengths and look forward to supporting their growth.</w:t>
      </w:r>
    </w:p>
    <w:p w14:paraId="0000000D" w14:textId="77777777" w:rsidR="00FB5813" w:rsidRDefault="00000000">
      <w:pPr>
        <w:spacing w:before="240" w:after="240"/>
      </w:pPr>
      <w:r>
        <w:t>Sincerely,</w:t>
      </w:r>
    </w:p>
    <w:p w14:paraId="00000010" w14:textId="2D7094A7" w:rsidR="00FB5813" w:rsidRPr="009A5D01" w:rsidRDefault="00000000" w:rsidP="009A5D01">
      <w:pPr>
        <w:spacing w:before="240" w:after="240"/>
        <w:rPr>
          <w:b/>
          <w:bCs/>
        </w:rPr>
      </w:pPr>
      <w:r w:rsidRPr="000E0F0A">
        <w:rPr>
          <w:b/>
          <w:bCs/>
        </w:rPr>
        <w:t>[Title] [District Name] [Phone Number] [Email Address]</w:t>
      </w:r>
    </w:p>
    <w:sectPr w:rsidR="00FB5813" w:rsidRPr="009A5D01" w:rsidSect="009A6DF7">
      <w:pgSz w:w="12240" w:h="15840"/>
      <w:pgMar w:top="720" w:right="1440" w:bottom="72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C395C0B0-1AA7-4656-A5B1-5204AE4D9A86}"/>
    <w:embedBold r:id="rId2" w:fontKey="{D0AF0FD4-5432-4C8D-91C7-7932FAE96C92}"/>
    <w:embedItalic r:id="rId3" w:fontKey="{484F482A-8905-44A1-872C-A7ADA517AAA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02EEA5C0-3C08-47F9-B384-F93305EDC6A1}"/>
    <w:embedBold r:id="rId5" w:fontKey="{D81B43BE-D82A-4800-AEA5-011931996B92}"/>
    <w:embedItalic r:id="rId6" w:fontKey="{B5B65E2B-A169-4870-B483-6C6F389A98DB}"/>
  </w:font>
  <w:font w:name="Calibri">
    <w:panose1 w:val="020F0502020204030204"/>
    <w:charset w:val="00"/>
    <w:family w:val="swiss"/>
    <w:pitch w:val="variable"/>
    <w:sig w:usb0="E4002EFF" w:usb1="C200247B" w:usb2="00000009" w:usb3="00000000" w:csb0="000001FF" w:csb1="00000000"/>
    <w:embedRegular r:id="rId7" w:fontKey="{5B3868FB-0B57-4231-BDE6-A3ECC75A5582}"/>
    <w:embedBold r:id="rId8" w:fontKey="{BFD0BD13-D089-432F-90C0-4C6CDACDD41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36B3A"/>
    <w:multiLevelType w:val="hybridMultilevel"/>
    <w:tmpl w:val="A9409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C1959D4"/>
    <w:multiLevelType w:val="multilevel"/>
    <w:tmpl w:val="D29C2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CD03DA1"/>
    <w:multiLevelType w:val="hybridMultilevel"/>
    <w:tmpl w:val="B3FA0BE2"/>
    <w:lvl w:ilvl="0" w:tplc="B6FEC4AC">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6147998">
    <w:abstractNumId w:val="1"/>
  </w:num>
  <w:num w:numId="2" w16cid:durableId="922109384">
    <w:abstractNumId w:val="2"/>
  </w:num>
  <w:num w:numId="3" w16cid:durableId="2134325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813"/>
    <w:rsid w:val="000E0F0A"/>
    <w:rsid w:val="00104467"/>
    <w:rsid w:val="0018434E"/>
    <w:rsid w:val="00205E14"/>
    <w:rsid w:val="00255B71"/>
    <w:rsid w:val="0028004F"/>
    <w:rsid w:val="002A1920"/>
    <w:rsid w:val="005E5209"/>
    <w:rsid w:val="007E7023"/>
    <w:rsid w:val="00814FAB"/>
    <w:rsid w:val="009705B1"/>
    <w:rsid w:val="009A5D01"/>
    <w:rsid w:val="009A6DF7"/>
    <w:rsid w:val="009B1E1F"/>
    <w:rsid w:val="00A73703"/>
    <w:rsid w:val="00B83521"/>
    <w:rsid w:val="00C80811"/>
    <w:rsid w:val="00CA648E"/>
    <w:rsid w:val="00E74344"/>
    <w:rsid w:val="00F72215"/>
    <w:rsid w:val="00FB58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607E9"/>
  <w15:docId w15:val="{3D8C5199-36CC-44C4-9EBA-D3F474DC5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FAB"/>
    <w:pPr>
      <w:spacing w:after="0" w:line="240" w:lineRule="auto"/>
    </w:pPr>
    <w:rPr>
      <w:rFonts w:ascii="Aptos" w:hAnsi="Aptos"/>
    </w:rPr>
  </w:style>
  <w:style w:type="paragraph" w:styleId="Heading1">
    <w:name w:val="heading 1"/>
    <w:basedOn w:val="Title"/>
    <w:next w:val="Normal"/>
    <w:link w:val="Heading1Char"/>
    <w:uiPriority w:val="9"/>
    <w:qFormat/>
    <w:rsid w:val="00814FAB"/>
    <w:pPr>
      <w:spacing w:before="240"/>
      <w:outlineLvl w:val="0"/>
    </w:pPr>
    <w:rPr>
      <w:b/>
      <w:bCs/>
      <w:sz w:val="32"/>
      <w:szCs w:val="28"/>
    </w:rPr>
  </w:style>
  <w:style w:type="paragraph" w:styleId="Heading2">
    <w:name w:val="heading 2"/>
    <w:basedOn w:val="Normal"/>
    <w:next w:val="Normal"/>
    <w:link w:val="Heading2Char"/>
    <w:uiPriority w:val="9"/>
    <w:unhideWhenUsed/>
    <w:qFormat/>
    <w:rsid w:val="00814FAB"/>
    <w:pPr>
      <w:keepNext/>
      <w:keepLines/>
      <w:pBdr>
        <w:bottom w:val="single" w:sz="4" w:space="1" w:color="auto"/>
      </w:pBdr>
      <w:spacing w:before="160" w:after="80"/>
      <w:outlineLvl w:val="1"/>
    </w:pPr>
    <w:rPr>
      <w:rFonts w:asciiTheme="majorHAnsi" w:eastAsiaTheme="majorEastAsia" w:hAnsiTheme="majorHAnsi" w:cstheme="majorBidi"/>
      <w:b/>
      <w:color w:val="000000" w:themeColor="text1"/>
      <w:sz w:val="28"/>
      <w:szCs w:val="32"/>
    </w:rPr>
  </w:style>
  <w:style w:type="paragraph" w:styleId="Heading3">
    <w:name w:val="heading 3"/>
    <w:basedOn w:val="Normal"/>
    <w:next w:val="Normal"/>
    <w:link w:val="Heading3Char"/>
    <w:uiPriority w:val="9"/>
    <w:semiHidden/>
    <w:unhideWhenUsed/>
    <w:qFormat/>
    <w:rsid w:val="00814FAB"/>
    <w:pPr>
      <w:outlineLvl w:val="2"/>
    </w:pPr>
    <w:rPr>
      <w:b/>
      <w:bCs/>
      <w:sz w:val="26"/>
      <w:szCs w:val="26"/>
    </w:rPr>
  </w:style>
  <w:style w:type="paragraph" w:styleId="Heading4">
    <w:name w:val="heading 4"/>
    <w:basedOn w:val="Heading3"/>
    <w:next w:val="Normal"/>
    <w:link w:val="Heading4Char"/>
    <w:uiPriority w:val="9"/>
    <w:semiHidden/>
    <w:unhideWhenUsed/>
    <w:qFormat/>
    <w:rsid w:val="00814FAB"/>
    <w:pPr>
      <w:spacing w:before="240"/>
      <w:outlineLvl w:val="3"/>
    </w:pPr>
    <w:rPr>
      <w:sz w:val="24"/>
      <w:szCs w:val="24"/>
    </w:rPr>
  </w:style>
  <w:style w:type="paragraph" w:styleId="Heading5">
    <w:name w:val="heading 5"/>
    <w:basedOn w:val="Normal"/>
    <w:next w:val="Normal"/>
    <w:link w:val="Heading5Char"/>
    <w:uiPriority w:val="9"/>
    <w:semiHidden/>
    <w:unhideWhenUsed/>
    <w:qFormat/>
    <w:rsid w:val="00814FA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14F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F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F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F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814FAB"/>
    <w:pPr>
      <w:spacing w:after="80"/>
      <w:contextualSpacing/>
    </w:pPr>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FAB"/>
    <w:pPr>
      <w:numPr>
        <w:ilvl w:val="1"/>
      </w:numPr>
    </w:pPr>
    <w:rPr>
      <w:rFonts w:eastAsiaTheme="majorEastAsia" w:cstheme="majorBidi"/>
      <w:color w:val="595959" w:themeColor="text1" w:themeTint="A6"/>
      <w:spacing w:val="15"/>
      <w:sz w:val="28"/>
      <w:szCs w:val="28"/>
    </w:rPr>
  </w:style>
  <w:style w:type="character" w:customStyle="1" w:styleId="Heading1Char">
    <w:name w:val="Heading 1 Char"/>
    <w:basedOn w:val="DefaultParagraphFont"/>
    <w:link w:val="Heading1"/>
    <w:uiPriority w:val="9"/>
    <w:rsid w:val="00814FAB"/>
    <w:rPr>
      <w:rFonts w:asciiTheme="majorHAnsi" w:eastAsiaTheme="majorEastAsia" w:hAnsiTheme="majorHAnsi" w:cstheme="majorBidi"/>
      <w:b/>
      <w:bCs/>
      <w:spacing w:val="-10"/>
      <w:kern w:val="28"/>
      <w:sz w:val="32"/>
      <w:szCs w:val="28"/>
    </w:rPr>
  </w:style>
  <w:style w:type="character" w:customStyle="1" w:styleId="Heading2Char">
    <w:name w:val="Heading 2 Char"/>
    <w:basedOn w:val="DefaultParagraphFont"/>
    <w:link w:val="Heading2"/>
    <w:uiPriority w:val="9"/>
    <w:rsid w:val="00814FAB"/>
    <w:rPr>
      <w:rFonts w:asciiTheme="majorHAnsi" w:eastAsiaTheme="majorEastAsia" w:hAnsiTheme="majorHAnsi" w:cstheme="majorBidi"/>
      <w:b/>
      <w:color w:val="000000" w:themeColor="text1"/>
      <w:sz w:val="28"/>
      <w:szCs w:val="32"/>
    </w:rPr>
  </w:style>
  <w:style w:type="character" w:customStyle="1" w:styleId="Heading3Char">
    <w:name w:val="Heading 3 Char"/>
    <w:basedOn w:val="DefaultParagraphFont"/>
    <w:link w:val="Heading3"/>
    <w:uiPriority w:val="9"/>
    <w:semiHidden/>
    <w:rsid w:val="00814FAB"/>
    <w:rPr>
      <w:rFonts w:ascii="Aptos" w:hAnsi="Aptos"/>
      <w:b/>
      <w:bCs/>
      <w:sz w:val="26"/>
      <w:szCs w:val="26"/>
    </w:rPr>
  </w:style>
  <w:style w:type="character" w:customStyle="1" w:styleId="Heading4Char">
    <w:name w:val="Heading 4 Char"/>
    <w:basedOn w:val="DefaultParagraphFont"/>
    <w:link w:val="Heading4"/>
    <w:uiPriority w:val="9"/>
    <w:semiHidden/>
    <w:rsid w:val="00814FAB"/>
    <w:rPr>
      <w:rFonts w:ascii="Aptos" w:hAnsi="Aptos"/>
      <w:b/>
      <w:bCs/>
    </w:rPr>
  </w:style>
  <w:style w:type="character" w:customStyle="1" w:styleId="Heading5Char">
    <w:name w:val="Heading 5 Char"/>
    <w:basedOn w:val="DefaultParagraphFont"/>
    <w:link w:val="Heading5"/>
    <w:uiPriority w:val="9"/>
    <w:semiHidden/>
    <w:rsid w:val="00814FAB"/>
    <w:rPr>
      <w:rFonts w:ascii="Aptos" w:eastAsiaTheme="majorEastAsia" w:hAnsi="Aptos" w:cstheme="majorBidi"/>
      <w:color w:val="365F91" w:themeColor="accent1" w:themeShade="BF"/>
    </w:rPr>
  </w:style>
  <w:style w:type="character" w:customStyle="1" w:styleId="Heading6Char">
    <w:name w:val="Heading 6 Char"/>
    <w:basedOn w:val="DefaultParagraphFont"/>
    <w:link w:val="Heading6"/>
    <w:uiPriority w:val="9"/>
    <w:semiHidden/>
    <w:rsid w:val="00814FAB"/>
    <w:rPr>
      <w:rFonts w:ascii="Aptos" w:eastAsiaTheme="majorEastAsia" w:hAnsi="Aptos" w:cstheme="majorBidi"/>
      <w:i/>
      <w:iCs/>
      <w:color w:val="595959" w:themeColor="text1" w:themeTint="A6"/>
    </w:rPr>
  </w:style>
  <w:style w:type="character" w:customStyle="1" w:styleId="Heading7Char">
    <w:name w:val="Heading 7 Char"/>
    <w:basedOn w:val="DefaultParagraphFont"/>
    <w:link w:val="Heading7"/>
    <w:uiPriority w:val="9"/>
    <w:semiHidden/>
    <w:rsid w:val="00814FAB"/>
    <w:rPr>
      <w:rFonts w:ascii="Aptos" w:eastAsiaTheme="majorEastAsia" w:hAnsi="Aptos" w:cstheme="majorBidi"/>
      <w:color w:val="595959" w:themeColor="text1" w:themeTint="A6"/>
    </w:rPr>
  </w:style>
  <w:style w:type="character" w:customStyle="1" w:styleId="Heading8Char">
    <w:name w:val="Heading 8 Char"/>
    <w:basedOn w:val="DefaultParagraphFont"/>
    <w:link w:val="Heading8"/>
    <w:uiPriority w:val="9"/>
    <w:semiHidden/>
    <w:rsid w:val="00814FAB"/>
    <w:rPr>
      <w:rFonts w:ascii="Aptos" w:eastAsiaTheme="majorEastAsia" w:hAnsi="Aptos" w:cstheme="majorBidi"/>
      <w:i/>
      <w:iCs/>
      <w:color w:val="272727" w:themeColor="text1" w:themeTint="D8"/>
    </w:rPr>
  </w:style>
  <w:style w:type="character" w:customStyle="1" w:styleId="Heading9Char">
    <w:name w:val="Heading 9 Char"/>
    <w:basedOn w:val="DefaultParagraphFont"/>
    <w:link w:val="Heading9"/>
    <w:uiPriority w:val="9"/>
    <w:semiHidden/>
    <w:rsid w:val="00814FAB"/>
    <w:rPr>
      <w:rFonts w:ascii="Aptos" w:eastAsiaTheme="majorEastAsia" w:hAnsi="Aptos" w:cstheme="majorBidi"/>
      <w:color w:val="272727" w:themeColor="text1" w:themeTint="D8"/>
    </w:rPr>
  </w:style>
  <w:style w:type="character" w:customStyle="1" w:styleId="TitleChar">
    <w:name w:val="Title Char"/>
    <w:basedOn w:val="DefaultParagraphFont"/>
    <w:link w:val="Title"/>
    <w:uiPriority w:val="10"/>
    <w:rsid w:val="00814FA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14FAB"/>
    <w:rPr>
      <w:rFonts w:ascii="Aptos" w:eastAsiaTheme="majorEastAsia" w:hAnsi="Aptos" w:cstheme="majorBidi"/>
      <w:color w:val="595959" w:themeColor="text1" w:themeTint="A6"/>
      <w:spacing w:val="15"/>
      <w:sz w:val="28"/>
      <w:szCs w:val="28"/>
    </w:rPr>
  </w:style>
  <w:style w:type="paragraph" w:styleId="ListParagraph">
    <w:name w:val="List Paragraph"/>
    <w:basedOn w:val="Normal"/>
    <w:uiPriority w:val="34"/>
    <w:qFormat/>
    <w:rsid w:val="00814FAB"/>
    <w:pPr>
      <w:numPr>
        <w:numId w:val="2"/>
      </w:numPr>
      <w:contextualSpacing/>
    </w:pPr>
  </w:style>
  <w:style w:type="paragraph" w:styleId="Quote">
    <w:name w:val="Quote"/>
    <w:basedOn w:val="Normal"/>
    <w:next w:val="Normal"/>
    <w:link w:val="QuoteChar"/>
    <w:uiPriority w:val="29"/>
    <w:qFormat/>
    <w:rsid w:val="00814FAB"/>
    <w:pPr>
      <w:spacing w:before="160"/>
      <w:jc w:val="center"/>
    </w:pPr>
    <w:rPr>
      <w:i/>
      <w:iCs/>
      <w:color w:val="404040" w:themeColor="text1" w:themeTint="BF"/>
    </w:rPr>
  </w:style>
  <w:style w:type="character" w:customStyle="1" w:styleId="QuoteChar">
    <w:name w:val="Quote Char"/>
    <w:basedOn w:val="DefaultParagraphFont"/>
    <w:link w:val="Quote"/>
    <w:uiPriority w:val="29"/>
    <w:rsid w:val="00814FAB"/>
    <w:rPr>
      <w:rFonts w:ascii="Aptos" w:hAnsi="Aptos"/>
      <w:i/>
      <w:iCs/>
      <w:color w:val="404040" w:themeColor="text1" w:themeTint="BF"/>
    </w:rPr>
  </w:style>
  <w:style w:type="paragraph" w:styleId="IntenseQuote">
    <w:name w:val="Intense Quote"/>
    <w:basedOn w:val="Normal"/>
    <w:next w:val="Normal"/>
    <w:link w:val="IntenseQuoteChar"/>
    <w:uiPriority w:val="30"/>
    <w:qFormat/>
    <w:rsid w:val="00814FA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14FAB"/>
    <w:rPr>
      <w:rFonts w:ascii="Aptos" w:hAnsi="Aptos"/>
      <w:i/>
      <w:iCs/>
      <w:color w:val="365F91" w:themeColor="accent1" w:themeShade="BF"/>
    </w:rPr>
  </w:style>
  <w:style w:type="character" w:styleId="IntenseEmphasis">
    <w:name w:val="Intense Emphasis"/>
    <w:basedOn w:val="DefaultParagraphFont"/>
    <w:uiPriority w:val="21"/>
    <w:qFormat/>
    <w:rsid w:val="00814FAB"/>
    <w:rPr>
      <w:i/>
      <w:iCs/>
      <w:color w:val="365F91" w:themeColor="accent1" w:themeShade="BF"/>
    </w:rPr>
  </w:style>
  <w:style w:type="character" w:styleId="IntenseReference">
    <w:name w:val="Intense Reference"/>
    <w:basedOn w:val="DefaultParagraphFont"/>
    <w:uiPriority w:val="32"/>
    <w:qFormat/>
    <w:rsid w:val="00814FA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F8C91AD7FBD842BBC8D09C8AE7A0D9" ma:contentTypeVersion="25" ma:contentTypeDescription="Create a new document." ma:contentTypeScope="" ma:versionID="f579e15e4e65b7fc06e93b833a7baf45">
  <xsd:schema xmlns:xsd="http://www.w3.org/2001/XMLSchema" xmlns:xs="http://www.w3.org/2001/XMLSchema" xmlns:p="http://schemas.microsoft.com/office/2006/metadata/properties" xmlns:ns1="http://schemas.microsoft.com/sharepoint/v3" xmlns:ns2="fe9349aa-2a7b-4b0f-953a-e4785b95af91" xmlns:ns3="d66c9721-97da-4702-b7dc-01ad0aa0659e" targetNamespace="http://schemas.microsoft.com/office/2006/metadata/properties" ma:root="true" ma:fieldsID="2fdfa27b5ab726b41a01458f26402a04" ns1:_="" ns2:_="" ns3:_="">
    <xsd:import namespace="http://schemas.microsoft.com/sharepoint/v3"/>
    <xsd:import namespace="fe9349aa-2a7b-4b0f-953a-e4785b95af91"/>
    <xsd:import namespace="d66c9721-97da-4702-b7dc-01ad0aa065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SchoolYear" minOccurs="0"/>
                <xsd:element ref="ns2:_x0032_022_x002d_2023"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2:MediaServiceSearchProperties" minOccurs="0"/>
                <xsd:element ref="ns2:Website" minOccurs="0"/>
                <xsd:element ref="ns2:MediaServiceLocation" minOccurs="0"/>
                <xsd:element ref="ns2:MediaServiceBillingMetadata" minOccurs="0"/>
                <xsd:element ref="ns2:Category" minOccurs="0"/>
                <xsd:element ref="ns2:Sub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9349aa-2a7b-4b0f-953a-e4785b95a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SchoolYear" ma:index="16" nillable="true" ma:displayName="School Year" ma:format="Dropdown" ma:internalName="SchoolYear">
      <xsd:simpleType>
        <xsd:restriction base="dms:Text">
          <xsd:maxLength value="255"/>
        </xsd:restriction>
      </xsd:simpleType>
    </xsd:element>
    <xsd:element name="_x0032_022_x002d_2023" ma:index="17" nillable="true" ma:displayName="2022-2023" ma:format="DateOnly" ma:internalName="_x0032_022_x002d_2023">
      <xsd:simpleType>
        <xsd:restriction base="dms:DateTim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Website" ma:index="28" nillable="true" ma:displayName="Website" ma:default="0" ma:format="Dropdown" ma:internalName="Website">
      <xsd:simpleType>
        <xsd:restriction base="dms:Boolean"/>
      </xsd:simpleType>
    </xsd:element>
    <xsd:element name="MediaServiceLocation" ma:index="29" nillable="true" ma:displayName="Loca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Category" ma:index="31" nillable="true" ma:displayName="Category" ma:format="Dropdown" ma:internalName="Category">
      <xsd:simpleType>
        <xsd:restriction base="dms:Choice">
          <xsd:enumeration value="Funding"/>
          <xsd:enumeration value="Overview"/>
          <xsd:enumeration value="Self Assessment &amp; Planning"/>
          <xsd:enumeration value="Identification"/>
          <xsd:enumeration value="Data, Evaluation &amp; Planning"/>
          <xsd:enumeration value="Documentation &amp; Program Mgmt"/>
        </xsd:restriction>
      </xsd:simpleType>
    </xsd:element>
    <xsd:element name="Subcategory" ma:index="32" nillable="true" ma:displayName="Subcategory" ma:format="Dropdown" ma:internalName="Subcategory">
      <xsd:simpleType>
        <xsd:restriction base="dms:Choice">
          <xsd:enumeration value="Building &amp; Refining Your ID"/>
          <xsd:enumeration value="ID Tools &amp; Resources"/>
          <xsd:enumeration value="ID Sys Info &amp; Exp"/>
          <xsd:enumeration value="Portability"/>
          <xsd:enumeration value="Appeals Process"/>
          <xsd:enumeration value="Exit Procedure"/>
          <xsd:enumeration value="Required Documentation"/>
          <xsd:enumeration value="Communication"/>
        </xsd:restriction>
      </xsd:simpleType>
    </xsd:element>
  </xsd:schema>
  <xsd:schema xmlns:xsd="http://www.w3.org/2001/XMLSchema" xmlns:xs="http://www.w3.org/2001/XMLSchema" xmlns:dms="http://schemas.microsoft.com/office/2006/documentManagement/types" xmlns:pc="http://schemas.microsoft.com/office/infopath/2007/PartnerControls" targetNamespace="d66c9721-97da-4702-b7dc-01ad0aa065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7d85289-6308-468f-b4ce-843f69259dd1}" ma:internalName="TaxCatchAll" ma:showField="CatchAllData" ma:web="d66c9721-97da-4702-b7dc-01ad0aa065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ebsite xmlns="fe9349aa-2a7b-4b0f-953a-e4785b95af91">false</Website>
    <_ip_UnifiedCompliancePolicyUIAction xmlns="http://schemas.microsoft.com/sharepoint/v3" xsi:nil="true"/>
    <_x0032_022_x002d_2023 xmlns="fe9349aa-2a7b-4b0f-953a-e4785b95af91" xsi:nil="true"/>
    <TaxCatchAll xmlns="d66c9721-97da-4702-b7dc-01ad0aa0659e" xsi:nil="true"/>
    <Category xmlns="fe9349aa-2a7b-4b0f-953a-e4785b95af91">Documentation &amp; Program Mgmt</Category>
    <SchoolYear xmlns="fe9349aa-2a7b-4b0f-953a-e4785b95af91">2026</SchoolYear>
    <_ip_UnifiedCompliancePolicyProperties xmlns="http://schemas.microsoft.com/sharepoint/v3" xsi:nil="true"/>
    <Subcategory xmlns="fe9349aa-2a7b-4b0f-953a-e4785b95af91">Communication</Subcategory>
    <lcf76f155ced4ddcb4097134ff3c332f xmlns="fe9349aa-2a7b-4b0f-953a-e4785b95af9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36F2F8-6B6A-414D-A288-7536F08AB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9349aa-2a7b-4b0f-953a-e4785b95af91"/>
    <ds:schemaRef ds:uri="d66c9721-97da-4702-b7dc-01ad0aa065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33FA3E-ACBD-4054-BDD3-E90B2218057D}">
  <ds:schemaRefs>
    <ds:schemaRef ds:uri="http://schemas.microsoft.com/office/2006/metadata/properties"/>
    <ds:schemaRef ds:uri="http://schemas.microsoft.com/office/infopath/2007/PartnerControls"/>
    <ds:schemaRef ds:uri="fe9349aa-2a7b-4b0f-953a-e4785b95af91"/>
    <ds:schemaRef ds:uri="http://schemas.microsoft.com/sharepoint/v3"/>
    <ds:schemaRef ds:uri="d66c9721-97da-4702-b7dc-01ad0aa0659e"/>
  </ds:schemaRefs>
</ds:datastoreItem>
</file>

<file path=customXml/itemProps3.xml><?xml version="1.0" encoding="utf-8"?>
<ds:datastoreItem xmlns:ds="http://schemas.openxmlformats.org/officeDocument/2006/customXml" ds:itemID="{D4DA5CAD-3275-40F7-BA5D-D65275C684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Weber, Stacey</cp:lastModifiedBy>
  <cp:revision>20</cp:revision>
  <dcterms:created xsi:type="dcterms:W3CDTF">2026-06-23T17:10:00Z</dcterms:created>
  <dcterms:modified xsi:type="dcterms:W3CDTF">2026-06-23T18:28:00Z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0b993-99c2-48ca-a514-69fab3fd7706_Enabled">
    <vt:lpwstr>true</vt:lpwstr>
  </property>
  <property fmtid="{D5CDD505-2E9C-101B-9397-08002B2CF9AE}" pid="3" name="MSIP_Label_43e0b993-99c2-48ca-a514-69fab3fd7706_SetDate">
    <vt:lpwstr>2026-06-23T17:10:26Z</vt:lpwstr>
  </property>
  <property fmtid="{D5CDD505-2E9C-101B-9397-08002B2CF9AE}" pid="4" name="MSIP_Label_43e0b993-99c2-48ca-a514-69fab3fd7706_Method">
    <vt:lpwstr>Privileged</vt:lpwstr>
  </property>
  <property fmtid="{D5CDD505-2E9C-101B-9397-08002B2CF9AE}" pid="5" name="MSIP_Label_43e0b993-99c2-48ca-a514-69fab3fd7706_Name">
    <vt:lpwstr>Public</vt:lpwstr>
  </property>
  <property fmtid="{D5CDD505-2E9C-101B-9397-08002B2CF9AE}" pid="6" name="MSIP_Label_43e0b993-99c2-48ca-a514-69fab3fd7706_SiteId">
    <vt:lpwstr>9981678a-3c4d-40f7-9624-f41a08565121</vt:lpwstr>
  </property>
  <property fmtid="{D5CDD505-2E9C-101B-9397-08002B2CF9AE}" pid="7" name="MSIP_Label_43e0b993-99c2-48ca-a514-69fab3fd7706_ActionId">
    <vt:lpwstr>15123554-4e08-46a7-bb57-acd09cc8b4d1</vt:lpwstr>
  </property>
  <property fmtid="{D5CDD505-2E9C-101B-9397-08002B2CF9AE}" pid="8" name="MSIP_Label_43e0b993-99c2-48ca-a514-69fab3fd7706_ContentBits">
    <vt:lpwstr>0</vt:lpwstr>
  </property>
  <property fmtid="{D5CDD505-2E9C-101B-9397-08002B2CF9AE}" pid="9" name="MSIP_Label_43e0b993-99c2-48ca-a514-69fab3fd7706_Tag">
    <vt:lpwstr>10, 0, 1, 1</vt:lpwstr>
  </property>
  <property fmtid="{D5CDD505-2E9C-101B-9397-08002B2CF9AE}" pid="10" name="ContentTypeId">
    <vt:lpwstr>0x0101006FF8C91AD7FBD842BBC8D09C8AE7A0D9</vt:lpwstr>
  </property>
  <property fmtid="{D5CDD505-2E9C-101B-9397-08002B2CF9AE}" pid="11" name="MediaServiceImageTags">
    <vt:lpwstr/>
  </property>
</Properties>
</file>