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124F1" w14:textId="5188F48C" w:rsidR="00825883" w:rsidRPr="0027272C" w:rsidRDefault="00825883" w:rsidP="000B5B72">
      <w:pPr>
        <w:pStyle w:val="Heading1"/>
        <w:spacing w:before="120"/>
      </w:pPr>
      <w:r w:rsidRPr="0027272C">
        <w:t>2026-2027 Nebraska Student-Centered Assessment Syste</w:t>
      </w:r>
      <w:r w:rsidR="00044D79">
        <w:t>m</w:t>
      </w:r>
    </w:p>
    <w:p w14:paraId="5BE5E0FF" w14:textId="2E3B2F46" w:rsidR="0027272C" w:rsidRDefault="0027272C" w:rsidP="00836F2C">
      <w:pPr>
        <w:pStyle w:val="Heading1"/>
        <w:spacing w:after="120"/>
      </w:pPr>
      <w:r w:rsidRPr="0027272C">
        <w:t>(NSCAS) Tests District and School Staff Security Agreement</w:t>
      </w:r>
    </w:p>
    <w:p w14:paraId="0E405E51" w14:textId="64BE5B4B" w:rsidR="0027272C" w:rsidRPr="005F2BBF" w:rsidRDefault="0027272C" w:rsidP="00F71B1C">
      <w:pPr>
        <w:spacing w:after="120"/>
        <w:rPr>
          <w:sz w:val="22"/>
          <w:szCs w:val="22"/>
        </w:rPr>
      </w:pPr>
      <w:r w:rsidRPr="005F2BBF">
        <w:rPr>
          <w:sz w:val="22"/>
          <w:szCs w:val="22"/>
        </w:rPr>
        <w:t>The purpose of this agreement is to ensure the integrity and security of the Nebraska Student-Centered Assessment System (NSCAS) summative assessments. All districts and school staff who parti</w:t>
      </w:r>
      <w:r w:rsidR="00341DD9" w:rsidRPr="005F2BBF">
        <w:rPr>
          <w:sz w:val="22"/>
          <w:szCs w:val="22"/>
        </w:rPr>
        <w:t>cipate in test administration and review student and test result data must sign the security agreement. All staff must adhere to the guidelines outlined in this agreement to maintain the validity of and reliability of the assessment results.</w:t>
      </w:r>
    </w:p>
    <w:p w14:paraId="17CC4A71" w14:textId="2D058F02" w:rsidR="005F2BBF" w:rsidRPr="00E10779" w:rsidRDefault="005F2BBF" w:rsidP="00E10779">
      <w:pPr>
        <w:pStyle w:val="Heading2"/>
      </w:pPr>
      <w:r w:rsidRPr="00E10779">
        <w:t>For the NSCAS summative assessment(s), I agree to the following:</w:t>
      </w:r>
    </w:p>
    <w:p w14:paraId="33EC9A21" w14:textId="77777777" w:rsidR="005F2BBF" w:rsidRPr="005F2BBF" w:rsidRDefault="005F2BBF" w:rsidP="00E10779">
      <w:pPr>
        <w:pStyle w:val="ListParagraph"/>
      </w:pPr>
      <w:r w:rsidRPr="005F2BBF">
        <w:t>I have participated in training provided by my school or district related to test security and administration before participating in test administration and reviewing student and test result data for any NSCAS summative assessment. NSCAS summative assessments include NSCAS General in English Language Arts, Mathematics, and Science; NSCAS Alternate in English Language Arts, Mathematics, and Science; ACT; ELPA 21 and Alt ELPA.</w:t>
      </w:r>
    </w:p>
    <w:p w14:paraId="2004E8DF" w14:textId="54837D95" w:rsidR="005F2BBF" w:rsidRPr="005F2BBF" w:rsidRDefault="005F2BBF" w:rsidP="00E10779">
      <w:pPr>
        <w:pStyle w:val="ListParagraph"/>
      </w:pPr>
      <w:r w:rsidRPr="005F2BBF">
        <w:t>I will follow all procedures for administering the NSCAS summative assessments outlined in the assessment-speciﬁc proctor and administration manuals, the NSCAS Security Manual, and the NSCAS Accessibility Manual.</w:t>
      </w:r>
    </w:p>
    <w:p w14:paraId="025171F2" w14:textId="7F415BB4" w:rsidR="005F2BBF" w:rsidRPr="005F2BBF" w:rsidRDefault="005F2BBF" w:rsidP="00E10779">
      <w:pPr>
        <w:pStyle w:val="ListParagraph"/>
      </w:pPr>
      <w:r w:rsidRPr="005F2BBF">
        <w:t>I will not disclose any test content, student responses, or any other conﬁdential information related to the assessment before, during, or after the test administration.</w:t>
      </w:r>
    </w:p>
    <w:p w14:paraId="0C863E71" w14:textId="09AB7F30" w:rsidR="005F2BBF" w:rsidRPr="005F2BBF" w:rsidRDefault="005F2BBF" w:rsidP="00E10779">
      <w:pPr>
        <w:pStyle w:val="ListParagraph"/>
      </w:pPr>
      <w:r w:rsidRPr="005F2BBF">
        <w:t>I will report any security breaches or irregularities immediately to the appropriate authorities.</w:t>
      </w:r>
    </w:p>
    <w:p w14:paraId="4A368A3B" w14:textId="4F285066" w:rsidR="005F2BBF" w:rsidRPr="005F2BBF" w:rsidRDefault="005F2BBF" w:rsidP="00E10779">
      <w:pPr>
        <w:pStyle w:val="ListParagraph"/>
      </w:pPr>
      <w:r w:rsidRPr="005F2BBF">
        <w:t>I will uphold professional behavior at all times during the test administration and will not engage in any activities that could be perceived as a conﬂict of interest, or that could compromise the integrity of the assessment.</w:t>
      </w:r>
    </w:p>
    <w:p w14:paraId="58263F12" w14:textId="210C1BFF" w:rsidR="00E10779" w:rsidRPr="0069730E" w:rsidRDefault="005F2BBF" w:rsidP="0069730E">
      <w:pPr>
        <w:pStyle w:val="ListParagraph"/>
        <w:spacing w:after="120"/>
      </w:pPr>
      <w:r w:rsidRPr="005F2BBF">
        <w:t>I understand that failure to address the above requirements may result in a formal educator misconduct investigation that could result in disciplinary action.</w:t>
      </w:r>
      <w:r w:rsidRPr="005F2BBF">
        <w:rPr>
          <w:spacing w:val="39"/>
        </w:rPr>
        <w:t xml:space="preserve"> </w:t>
      </w:r>
      <w:r w:rsidRPr="005F2BBF">
        <w:t>In</w:t>
      </w:r>
      <w:r w:rsidRPr="005F2BBF">
        <w:rPr>
          <w:spacing w:val="-9"/>
        </w:rPr>
        <w:t xml:space="preserve"> </w:t>
      </w:r>
      <w:r w:rsidRPr="005F2BBF">
        <w:t>addition,</w:t>
      </w:r>
      <w:r w:rsidRPr="005F2BBF">
        <w:rPr>
          <w:spacing w:val="-6"/>
        </w:rPr>
        <w:t xml:space="preserve"> </w:t>
      </w:r>
      <w:r w:rsidRPr="005F2BBF">
        <w:t>test</w:t>
      </w:r>
      <w:r w:rsidRPr="005F2BBF">
        <w:rPr>
          <w:spacing w:val="-6"/>
        </w:rPr>
        <w:t xml:space="preserve"> </w:t>
      </w:r>
      <w:r w:rsidRPr="005F2BBF">
        <w:t>scores</w:t>
      </w:r>
      <w:r w:rsidRPr="005F2BBF">
        <w:rPr>
          <w:spacing w:val="-6"/>
        </w:rPr>
        <w:t xml:space="preserve"> </w:t>
      </w:r>
      <w:r w:rsidRPr="005F2BBF">
        <w:t>involved</w:t>
      </w:r>
      <w:r w:rsidRPr="005F2BBF">
        <w:rPr>
          <w:spacing w:val="-8"/>
        </w:rPr>
        <w:t xml:space="preserve"> </w:t>
      </w:r>
      <w:r w:rsidRPr="005F2BBF">
        <w:t>in</w:t>
      </w:r>
      <w:r w:rsidRPr="005F2BBF">
        <w:rPr>
          <w:spacing w:val="-6"/>
        </w:rPr>
        <w:t xml:space="preserve"> </w:t>
      </w:r>
      <w:r w:rsidRPr="005F2BBF">
        <w:t>the</w:t>
      </w:r>
      <w:r w:rsidRPr="005F2BBF">
        <w:rPr>
          <w:spacing w:val="-6"/>
        </w:rPr>
        <w:t xml:space="preserve"> </w:t>
      </w:r>
      <w:r w:rsidRPr="005F2BBF">
        <w:t>investigation</w:t>
      </w:r>
      <w:r w:rsidRPr="005F2BBF">
        <w:rPr>
          <w:spacing w:val="-6"/>
        </w:rPr>
        <w:t xml:space="preserve"> </w:t>
      </w:r>
      <w:r w:rsidRPr="005F2BBF">
        <w:t>may</w:t>
      </w:r>
      <w:r w:rsidRPr="005F2BBF">
        <w:rPr>
          <w:spacing w:val="-8"/>
        </w:rPr>
        <w:t xml:space="preserve"> </w:t>
      </w:r>
      <w:r w:rsidRPr="005F2BBF">
        <w:t xml:space="preserve">be </w:t>
      </w:r>
      <w:r w:rsidRPr="005F2BBF">
        <w:rPr>
          <w:spacing w:val="-2"/>
        </w:rPr>
        <w:t>invalidated.</w:t>
      </w:r>
    </w:p>
    <w:p w14:paraId="60BD9234" w14:textId="1AC4A70D" w:rsidR="0069730E" w:rsidRPr="00E33F36" w:rsidRDefault="00771848" w:rsidP="00044D79">
      <w:pPr>
        <w:pStyle w:val="Heading3"/>
        <w:spacing w:after="120"/>
      </w:pPr>
      <w:r>
        <w:rPr>
          <w:noProof/>
        </w:rPr>
        <mc:AlternateContent>
          <mc:Choice Requires="wps">
            <w:drawing>
              <wp:anchor distT="0" distB="0" distL="114300" distR="114300" simplePos="0" relativeHeight="251659264" behindDoc="0" locked="0" layoutInCell="1" allowOverlap="1" wp14:anchorId="65239BFC" wp14:editId="2DE0403D">
                <wp:simplePos x="0" y="0"/>
                <wp:positionH relativeFrom="column">
                  <wp:posOffset>1954530</wp:posOffset>
                </wp:positionH>
                <wp:positionV relativeFrom="paragraph">
                  <wp:posOffset>161290</wp:posOffset>
                </wp:positionV>
                <wp:extent cx="2686050" cy="0"/>
                <wp:effectExtent l="0" t="0" r="0" b="0"/>
                <wp:wrapNone/>
                <wp:docPr id="1117864201" name="Straight Connector 2"/>
                <wp:cNvGraphicFramePr/>
                <a:graphic xmlns:a="http://schemas.openxmlformats.org/drawingml/2006/main">
                  <a:graphicData uri="http://schemas.microsoft.com/office/word/2010/wordprocessingShape">
                    <wps:wsp>
                      <wps:cNvCnPr/>
                      <wps:spPr>
                        <a:xfrm>
                          <a:off x="0" y="0"/>
                          <a:ext cx="26860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4B64122"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3.9pt,12.7pt" to="365.4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" strokecolor="black [3200]" strokeweight="1.5pt">
                <v:stroke joinstyle="miter"/>
              </v:line>
            </w:pict>
          </mc:Fallback>
        </mc:AlternateContent>
      </w:r>
      <w:r w:rsidR="0069730E" w:rsidRPr="00E33F36">
        <w:t>As the principal and/or DAC at</w:t>
      </w:r>
      <w:r w:rsidR="00BA1D32">
        <w:t xml:space="preserve"> </w:t>
      </w:r>
      <w:r>
        <w:t xml:space="preserve">                                                                                                 </w:t>
      </w:r>
      <w:r w:rsidR="00E42865" w:rsidRPr="00E33F36">
        <w:t>I certify that the following staff members have completed training in test security and administration and acknowledge their understanding of, and agreement to comply with, the terms set forth in this agreement for the NSCAS summative assessments.</w:t>
      </w:r>
    </w:p>
    <w:p w14:paraId="0ECE0822" w14:textId="170E3BA3" w:rsidR="00E42865" w:rsidRPr="00E33F36" w:rsidRDefault="00771848" w:rsidP="00771848">
      <w:pPr>
        <w:tabs>
          <w:tab w:val="center" w:pos="4680"/>
          <w:tab w:val="left" w:pos="5100"/>
        </w:tabs>
        <w:spacing w:after="240"/>
        <w:rPr>
          <w:b/>
          <w:bCs/>
          <w:sz w:val="22"/>
          <w:szCs w:val="22"/>
        </w:rPr>
      </w:pPr>
      <w:r>
        <w:rPr>
          <w:noProof/>
        </w:rPr>
        <mc:AlternateContent>
          <mc:Choice Requires="wps">
            <w:drawing>
              <wp:anchor distT="0" distB="0" distL="114300" distR="114300" simplePos="0" relativeHeight="251661312" behindDoc="0" locked="0" layoutInCell="1" allowOverlap="1" wp14:anchorId="6E3D768B" wp14:editId="7D93BF1B">
                <wp:simplePos x="0" y="0"/>
                <wp:positionH relativeFrom="column">
                  <wp:posOffset>1524000</wp:posOffset>
                </wp:positionH>
                <wp:positionV relativeFrom="paragraph">
                  <wp:posOffset>152400</wp:posOffset>
                </wp:positionV>
                <wp:extent cx="2686050" cy="0"/>
                <wp:effectExtent l="0" t="0" r="0" b="0"/>
                <wp:wrapNone/>
                <wp:docPr id="1945314960" name="Straight Connector 2"/>
                <wp:cNvGraphicFramePr/>
                <a:graphic xmlns:a="http://schemas.openxmlformats.org/drawingml/2006/main">
                  <a:graphicData uri="http://schemas.microsoft.com/office/word/2010/wordprocessingShape">
                    <wps:wsp>
                      <wps:cNvCnPr/>
                      <wps:spPr>
                        <a:xfrm>
                          <a:off x="0" y="0"/>
                          <a:ext cx="26860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224C7E98"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0pt,12pt" to="33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" strokecolor="windowText" strokeweight="1.5pt">
                <v:stroke joinstyle="miter"/>
              </v:line>
            </w:pict>
          </mc:Fallback>
        </mc:AlternateContent>
      </w:r>
      <w:r>
        <w:rPr>
          <w:rStyle w:val="Heading4Char"/>
        </w:rPr>
        <w:t xml:space="preserve">Print First &amp; Last </w:t>
      </w:r>
      <w:r w:rsidR="00636D08" w:rsidRPr="00DA4978">
        <w:rPr>
          <w:rStyle w:val="Heading4Char"/>
        </w:rPr>
        <w:t>Name</w:t>
      </w:r>
      <w:r w:rsidR="00E33F36" w:rsidRPr="00DA4978">
        <w:rPr>
          <w:rStyle w:val="Heading4Char"/>
        </w:rPr>
        <w:t>:</w:t>
      </w:r>
      <w:r w:rsidR="00636D08">
        <w:rPr>
          <w:b/>
          <w:bCs/>
          <w:sz w:val="22"/>
          <w:szCs w:val="22"/>
        </w:rPr>
        <w:t xml:space="preserve"> </w:t>
      </w:r>
      <w:r w:rsidR="00636D08">
        <w:rPr>
          <w:b/>
          <w:bCs/>
          <w:sz w:val="22"/>
          <w:szCs w:val="22"/>
        </w:rPr>
        <w:tab/>
      </w:r>
      <w:r w:rsidR="00636D08">
        <w:rPr>
          <w:b/>
          <w:bCs/>
          <w:sz w:val="22"/>
          <w:szCs w:val="22"/>
        </w:rPr>
        <w:tab/>
      </w:r>
    </w:p>
    <w:p w14:paraId="23AB0496" w14:textId="2902BBBD" w:rsidR="00E33F36" w:rsidRPr="00771848" w:rsidRDefault="00771848" w:rsidP="00771848">
      <w:pPr>
        <w:tabs>
          <w:tab w:val="left" w:pos="4320"/>
          <w:tab w:val="center" w:pos="4680"/>
          <w:tab w:val="left" w:pos="5100"/>
        </w:tabs>
        <w:spacing w:after="100" w:afterAutospacing="1"/>
        <w:rPr>
          <w:b/>
          <w:bCs/>
          <w:sz w:val="22"/>
          <w:szCs w:val="22"/>
        </w:rPr>
      </w:pPr>
      <w:r>
        <w:rPr>
          <w:noProof/>
        </w:rPr>
        <mc:AlternateContent>
          <mc:Choice Requires="wps">
            <w:drawing>
              <wp:anchor distT="0" distB="0" distL="114300" distR="114300" simplePos="0" relativeHeight="251663360" behindDoc="0" locked="0" layoutInCell="1" allowOverlap="1" wp14:anchorId="4A39EFED" wp14:editId="724AA8B4">
                <wp:simplePos x="0" y="0"/>
                <wp:positionH relativeFrom="column">
                  <wp:posOffset>685800</wp:posOffset>
                </wp:positionH>
                <wp:positionV relativeFrom="paragraph">
                  <wp:posOffset>152400</wp:posOffset>
                </wp:positionV>
                <wp:extent cx="2686050" cy="0"/>
                <wp:effectExtent l="0" t="0" r="0" b="0"/>
                <wp:wrapNone/>
                <wp:docPr id="527718782" name="Straight Connector 2"/>
                <wp:cNvGraphicFramePr/>
                <a:graphic xmlns:a="http://schemas.openxmlformats.org/drawingml/2006/main">
                  <a:graphicData uri="http://schemas.microsoft.com/office/word/2010/wordprocessingShape">
                    <wps:wsp>
                      <wps:cNvCnPr/>
                      <wps:spPr>
                        <a:xfrm>
                          <a:off x="0" y="0"/>
                          <a:ext cx="26860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8A3E6D0"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4pt,12pt" to="26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" strokecolor="windowText" strokeweight="1.5pt">
                <v:stroke joinstyle="miter"/>
              </v:line>
            </w:pict>
          </mc:Fallback>
        </mc:AlternateContent>
      </w:r>
      <w:r w:rsidR="00636D08" w:rsidRPr="00DA4978">
        <w:rPr>
          <w:rStyle w:val="Heading4Char"/>
        </w:rPr>
        <w:t>Signature</w:t>
      </w:r>
      <w:r w:rsidR="00E33F36" w:rsidRPr="00DA4978">
        <w:rPr>
          <w:rStyle w:val="Heading4Char"/>
        </w:rPr>
        <w:t>:</w:t>
      </w:r>
      <w:r w:rsidR="00636D08">
        <w:rPr>
          <w:b/>
          <w:bCs/>
          <w:sz w:val="22"/>
          <w:szCs w:val="22"/>
        </w:rPr>
        <w:t xml:space="preserve"> </w:t>
      </w:r>
      <w:r w:rsidR="00636D08">
        <w:rPr>
          <w:b/>
          <w:bCs/>
          <w:sz w:val="22"/>
          <w:szCs w:val="22"/>
        </w:rPr>
        <w:tab/>
      </w:r>
      <w:r w:rsidR="00BA1D32" w:rsidRPr="00BA1D32">
        <w:tab/>
      </w:r>
      <w:r w:rsidR="00636D08">
        <w:tab/>
      </w:r>
    </w:p>
    <w:p w14:paraId="2E355495" w14:textId="5DBF9BB0" w:rsidR="0047235C" w:rsidRDefault="00771848" w:rsidP="0047235C">
      <w:pPr>
        <w:spacing w:after="120"/>
        <w:rPr>
          <w:b/>
          <w:bCs/>
          <w:sz w:val="22"/>
          <w:szCs w:val="22"/>
        </w:rPr>
        <w:sectPr w:rsidR="0047235C" w:rsidSect="000C3122">
          <w:headerReference w:type="default" r:id="rId7"/>
          <w:pgSz w:w="12240" w:h="15840"/>
          <w:pgMar w:top="1440" w:right="864" w:bottom="720" w:left="1152" w:header="1152" w:footer="720" w:gutter="0"/>
          <w:cols w:space="720"/>
          <w:docGrid w:linePitch="360"/>
        </w:sectPr>
      </w:pPr>
      <w:r>
        <w:rPr>
          <w:noProof/>
        </w:rPr>
        <mc:AlternateContent>
          <mc:Choice Requires="wps">
            <w:drawing>
              <wp:anchor distT="0" distB="0" distL="114300" distR="114300" simplePos="0" relativeHeight="251665408" behindDoc="0" locked="0" layoutInCell="1" allowOverlap="1" wp14:anchorId="6AF323FC" wp14:editId="37B79D4D">
                <wp:simplePos x="0" y="0"/>
                <wp:positionH relativeFrom="column">
                  <wp:posOffset>381000</wp:posOffset>
                </wp:positionH>
                <wp:positionV relativeFrom="paragraph">
                  <wp:posOffset>142240</wp:posOffset>
                </wp:positionV>
                <wp:extent cx="2686050" cy="0"/>
                <wp:effectExtent l="0" t="0" r="0" b="0"/>
                <wp:wrapNone/>
                <wp:docPr id="2088606738" name="Straight Connector 2"/>
                <wp:cNvGraphicFramePr/>
                <a:graphic xmlns:a="http://schemas.openxmlformats.org/drawingml/2006/main">
                  <a:graphicData uri="http://schemas.microsoft.com/office/word/2010/wordprocessingShape">
                    <wps:wsp>
                      <wps:cNvCnPr/>
                      <wps:spPr>
                        <a:xfrm>
                          <a:off x="0" y="0"/>
                          <a:ext cx="26860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AA19C52"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0pt,11.2pt" to="241.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" strokecolor="windowText" strokeweight="1.5pt">
                <v:stroke joinstyle="miter"/>
              </v:line>
            </w:pict>
          </mc:Fallback>
        </mc:AlternateContent>
      </w:r>
      <w:r w:rsidR="00E33F36" w:rsidRPr="00DA4978">
        <w:rPr>
          <w:rStyle w:val="Heading4Char"/>
        </w:rPr>
        <w:t>Date:</w:t>
      </w:r>
      <w:r>
        <w:rPr>
          <w:rStyle w:val="Heading4Char"/>
        </w:rPr>
        <w:t xml:space="preserve"> </w:t>
      </w:r>
    </w:p>
    <w:p w14:paraId="67236952" w14:textId="17C2957D" w:rsidR="00E77F7A" w:rsidRPr="000C3122" w:rsidRDefault="00E77F7A" w:rsidP="00044D79">
      <w:pPr>
        <w:pStyle w:val="Heading3"/>
        <w:spacing w:after="120"/>
      </w:pPr>
      <w:r w:rsidRPr="000C3122">
        <w:lastRenderedPageBreak/>
        <w:t xml:space="preserve">By signing below, I </w:t>
      </w:r>
      <w:r w:rsidRPr="00F74EB0">
        <w:t>acknowledge</w:t>
      </w:r>
      <w:r w:rsidRPr="000C3122">
        <w:t xml:space="preserve"> that I have read, understand, and agree to the terms outlined in this District and Staff Security Agreement for the NSCAS summative assessments.</w:t>
      </w:r>
    </w:p>
    <w:p w14:paraId="5B726587" w14:textId="1EED8CE4" w:rsidR="00E77F7A" w:rsidRDefault="00F34023" w:rsidP="00D950E4">
      <w:pPr>
        <w:rPr>
          <w:b/>
          <w:bCs/>
          <w:sz w:val="22"/>
          <w:szCs w:val="22"/>
        </w:rPr>
      </w:pPr>
      <w:r>
        <w:rPr>
          <w:noProof/>
        </w:rPr>
        <mc:AlternateContent>
          <mc:Choice Requires="wps">
            <w:drawing>
              <wp:anchor distT="0" distB="0" distL="114300" distR="114300" simplePos="0" relativeHeight="251675648" behindDoc="0" locked="0" layoutInCell="1" allowOverlap="1" wp14:anchorId="148C826A" wp14:editId="30A01CF0">
                <wp:simplePos x="0" y="0"/>
                <wp:positionH relativeFrom="margin">
                  <wp:posOffset>5372101</wp:posOffset>
                </wp:positionH>
                <wp:positionV relativeFrom="paragraph">
                  <wp:posOffset>155575</wp:posOffset>
                </wp:positionV>
                <wp:extent cx="533400" cy="0"/>
                <wp:effectExtent l="0" t="0" r="0" b="0"/>
                <wp:wrapNone/>
                <wp:docPr id="318577449" name="Straight Connector 2"/>
                <wp:cNvGraphicFramePr/>
                <a:graphic xmlns:a="http://schemas.openxmlformats.org/drawingml/2006/main">
                  <a:graphicData uri="http://schemas.microsoft.com/office/word/2010/wordprocessingShape">
                    <wps:wsp>
                      <wps:cNvCnPr/>
                      <wps:spPr>
                        <a:xfrm>
                          <a:off x="0" y="0"/>
                          <a:ext cx="5334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FCDF7D4" id="Straight Connector 2" o:spid="_x0000_s1026" style="position:absolute;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3pt,12.25pt" to="46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" strokecolor="windowText" strokeweight="1.5pt">
                <v:stroke joinstyle="miter"/>
                <w10:wrap anchorx="margin"/>
              </v:line>
            </w:pict>
          </mc:Fallback>
        </mc:AlternateContent>
      </w:r>
      <w:r w:rsidR="00771848">
        <w:rPr>
          <w:noProof/>
        </w:rPr>
        <mc:AlternateContent>
          <mc:Choice Requires="wps">
            <w:drawing>
              <wp:anchor distT="0" distB="0" distL="114300" distR="114300" simplePos="0" relativeHeight="251673600" behindDoc="0" locked="0" layoutInCell="1" allowOverlap="1" wp14:anchorId="453E3D4A" wp14:editId="00B904A9">
                <wp:simplePos x="0" y="0"/>
                <wp:positionH relativeFrom="margin">
                  <wp:posOffset>2990850</wp:posOffset>
                </wp:positionH>
                <wp:positionV relativeFrom="paragraph">
                  <wp:posOffset>133350</wp:posOffset>
                </wp:positionV>
                <wp:extent cx="1828800" cy="0"/>
                <wp:effectExtent l="0" t="0" r="0" b="0"/>
                <wp:wrapNone/>
                <wp:docPr id="1375291056" name="Straight Connector 2"/>
                <wp:cNvGraphicFramePr/>
                <a:graphic xmlns:a="http://schemas.openxmlformats.org/drawingml/2006/main">
                  <a:graphicData uri="http://schemas.microsoft.com/office/word/2010/wordprocessingShape">
                    <wps:wsp>
                      <wps:cNvCnPr/>
                      <wps:spPr>
                        <a:xfrm>
                          <a:off x="0" y="0"/>
                          <a:ext cx="18288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3A4920F" id="Straight Connector 2" o:spid="_x0000_s1026" style="position:absolute;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5.5pt,10.5pt" to="37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" strokecolor="windowText" strokeweight="1.5pt">
                <v:stroke joinstyle="miter"/>
                <w10:wrap anchorx="margin"/>
              </v:line>
            </w:pict>
          </mc:Fallback>
        </mc:AlternateContent>
      </w:r>
      <w:r w:rsidR="00771848">
        <w:rPr>
          <w:noProof/>
        </w:rPr>
        <mc:AlternateContent>
          <mc:Choice Requires="wps">
            <w:drawing>
              <wp:anchor distT="0" distB="0" distL="114300" distR="114300" simplePos="0" relativeHeight="251671552" behindDoc="0" locked="0" layoutInCell="1" allowOverlap="1" wp14:anchorId="232DC814" wp14:editId="5778DE62">
                <wp:simplePos x="0" y="0"/>
                <wp:positionH relativeFrom="margin">
                  <wp:posOffset>542925</wp:posOffset>
                </wp:positionH>
                <wp:positionV relativeFrom="paragraph">
                  <wp:posOffset>146050</wp:posOffset>
                </wp:positionV>
                <wp:extent cx="1828800" cy="0"/>
                <wp:effectExtent l="0" t="0" r="0" b="0"/>
                <wp:wrapNone/>
                <wp:docPr id="232064695" name="Straight Connector 2"/>
                <wp:cNvGraphicFramePr/>
                <a:graphic xmlns:a="http://schemas.openxmlformats.org/drawingml/2006/main">
                  <a:graphicData uri="http://schemas.microsoft.com/office/word/2010/wordprocessingShape">
                    <wps:wsp>
                      <wps:cNvCnPr/>
                      <wps:spPr>
                        <a:xfrm>
                          <a:off x="0" y="0"/>
                          <a:ext cx="18288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DCEC4E1" id="Straight Connector 2"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2.75pt,11.5pt" to="186.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" strokecolor="windowText" strokeweight="1.5pt">
                <v:stroke joinstyle="miter"/>
                <w10:wrap anchorx="margin"/>
              </v:line>
            </w:pict>
          </mc:Fallback>
        </mc:AlternateContent>
      </w:r>
      <w:r w:rsidR="00E77F7A" w:rsidRPr="00DA4978">
        <w:rPr>
          <w:rStyle w:val="Heading4Char"/>
        </w:rPr>
        <w:t>District:</w:t>
      </w:r>
      <w:r w:rsidR="00E77F7A">
        <w:rPr>
          <w:sz w:val="22"/>
          <w:szCs w:val="22"/>
        </w:rPr>
        <w:t xml:space="preserve"> </w:t>
      </w:r>
      <w:r w:rsidR="000C3122">
        <w:rPr>
          <w:sz w:val="22"/>
          <w:szCs w:val="22"/>
        </w:rPr>
        <w:t xml:space="preserve">   </w:t>
      </w:r>
      <w:r w:rsidR="00771848">
        <w:rPr>
          <w:sz w:val="22"/>
          <w:szCs w:val="22"/>
        </w:rPr>
        <w:tab/>
      </w:r>
      <w:r w:rsidR="00771848">
        <w:rPr>
          <w:sz w:val="22"/>
          <w:szCs w:val="22"/>
        </w:rPr>
        <w:tab/>
      </w:r>
      <w:r w:rsidR="00771848">
        <w:rPr>
          <w:sz w:val="22"/>
          <w:szCs w:val="22"/>
        </w:rPr>
        <w:tab/>
      </w:r>
      <w:r w:rsidR="000C3122">
        <w:rPr>
          <w:sz w:val="22"/>
          <w:szCs w:val="22"/>
        </w:rPr>
        <w:t xml:space="preserve"> </w:t>
      </w:r>
      <w:r w:rsidR="00771848">
        <w:rPr>
          <w:sz w:val="22"/>
          <w:szCs w:val="22"/>
        </w:rPr>
        <w:tab/>
        <w:t xml:space="preserve">      </w:t>
      </w:r>
      <w:r w:rsidR="000C3122" w:rsidRPr="00DA4978">
        <w:rPr>
          <w:rStyle w:val="Heading4Char"/>
        </w:rPr>
        <w:t>School:</w:t>
      </w:r>
      <w:r w:rsidR="00771848">
        <w:rPr>
          <w:rStyle w:val="Heading4Char"/>
        </w:rPr>
        <w:t xml:space="preserve"> </w:t>
      </w:r>
      <w:r w:rsidR="00771848">
        <w:rPr>
          <w:rStyle w:val="Heading4Char"/>
        </w:rPr>
        <w:tab/>
      </w:r>
      <w:r w:rsidR="00771848">
        <w:rPr>
          <w:rStyle w:val="Heading4Char"/>
        </w:rPr>
        <w:tab/>
      </w:r>
      <w:r w:rsidR="00771848">
        <w:rPr>
          <w:rStyle w:val="Heading4Char"/>
        </w:rPr>
        <w:tab/>
      </w:r>
      <w:r w:rsidR="000C3122">
        <w:rPr>
          <w:b/>
          <w:bCs/>
          <w:sz w:val="22"/>
          <w:szCs w:val="22"/>
        </w:rPr>
        <w:t xml:space="preserve">   </w:t>
      </w:r>
      <w:r w:rsidR="00771848">
        <w:rPr>
          <w:b/>
          <w:bCs/>
          <w:sz w:val="22"/>
          <w:szCs w:val="22"/>
        </w:rPr>
        <w:tab/>
      </w:r>
      <w:r>
        <w:rPr>
          <w:b/>
          <w:bCs/>
          <w:sz w:val="22"/>
          <w:szCs w:val="22"/>
        </w:rPr>
        <w:t xml:space="preserve">           </w:t>
      </w:r>
      <w:r w:rsidR="000C3122" w:rsidRPr="00DA4978">
        <w:rPr>
          <w:rStyle w:val="Heading4Char"/>
        </w:rPr>
        <w:t>Page #:</w:t>
      </w:r>
      <w:r w:rsidR="000C3122">
        <w:rPr>
          <w:b/>
          <w:bCs/>
          <w:sz w:val="22"/>
          <w:szCs w:val="22"/>
        </w:rPr>
        <w:t xml:space="preserve"> </w:t>
      </w:r>
    </w:p>
    <w:tbl>
      <w:tblPr>
        <w:tblStyle w:val="TableGrid"/>
        <w:tblW w:w="0" w:type="auto"/>
        <w:tblLook w:val="06A0" w:firstRow="1" w:lastRow="0" w:firstColumn="1" w:lastColumn="0" w:noHBand="1" w:noVBand="1"/>
      </w:tblPr>
      <w:tblGrid>
        <w:gridCol w:w="4675"/>
        <w:gridCol w:w="4675"/>
      </w:tblGrid>
      <w:tr w:rsidR="009E7F31" w14:paraId="6550DEF3" w14:textId="77777777" w:rsidTr="009E7F31">
        <w:tc>
          <w:tcPr>
            <w:tcW w:w="4675" w:type="dxa"/>
            <w:shd w:val="clear" w:color="auto" w:fill="26337A"/>
          </w:tcPr>
          <w:p w14:paraId="17A043A5" w14:textId="3D8CBC33" w:rsidR="009E7F31" w:rsidRPr="009E7F31" w:rsidRDefault="009E7F31" w:rsidP="00DA4978">
            <w:pPr>
              <w:pStyle w:val="Heading4"/>
            </w:pPr>
            <w:r w:rsidRPr="009E7F31">
              <w:t>STAFF PRINTED NAME</w:t>
            </w:r>
          </w:p>
        </w:tc>
        <w:tc>
          <w:tcPr>
            <w:tcW w:w="4675" w:type="dxa"/>
            <w:shd w:val="clear" w:color="auto" w:fill="26337A"/>
          </w:tcPr>
          <w:p w14:paraId="7A4FDFFD" w14:textId="14411C01" w:rsidR="009E7F31" w:rsidRDefault="009E7F31" w:rsidP="00DA4978">
            <w:pPr>
              <w:pStyle w:val="Heading4"/>
            </w:pPr>
            <w:r>
              <w:t>STAFF SIGNATURE</w:t>
            </w:r>
          </w:p>
        </w:tc>
      </w:tr>
      <w:tr w:rsidR="009E7F31" w14:paraId="421D22A0" w14:textId="77777777" w:rsidTr="00515A23">
        <w:trPr>
          <w:trHeight w:val="504"/>
        </w:trPr>
        <w:tc>
          <w:tcPr>
            <w:tcW w:w="4675" w:type="dxa"/>
            <w:vAlign w:val="center"/>
          </w:tcPr>
          <w:p w14:paraId="6A85FBCC" w14:textId="2B52F168" w:rsidR="009E7F31" w:rsidRPr="00515A23" w:rsidRDefault="009E7F31" w:rsidP="00D950E4">
            <w:pPr>
              <w:rPr>
                <w:sz w:val="20"/>
                <w:szCs w:val="20"/>
              </w:rPr>
            </w:pPr>
          </w:p>
        </w:tc>
        <w:tc>
          <w:tcPr>
            <w:tcW w:w="4675" w:type="dxa"/>
            <w:vAlign w:val="center"/>
          </w:tcPr>
          <w:p w14:paraId="3119B40D" w14:textId="3E636D1E" w:rsidR="009E7F31" w:rsidRDefault="009E7F31" w:rsidP="00D950E4">
            <w:pPr>
              <w:rPr>
                <w:sz w:val="22"/>
                <w:szCs w:val="22"/>
              </w:rPr>
            </w:pPr>
          </w:p>
        </w:tc>
      </w:tr>
      <w:tr w:rsidR="009E7F31" w14:paraId="4FED68C6" w14:textId="77777777" w:rsidTr="00515A23">
        <w:trPr>
          <w:trHeight w:val="504"/>
        </w:trPr>
        <w:tc>
          <w:tcPr>
            <w:tcW w:w="4675" w:type="dxa"/>
            <w:vAlign w:val="center"/>
          </w:tcPr>
          <w:p w14:paraId="72C62E09" w14:textId="58485214" w:rsidR="009E7F31" w:rsidRDefault="009E7F31" w:rsidP="00D950E4">
            <w:pPr>
              <w:rPr>
                <w:sz w:val="22"/>
                <w:szCs w:val="22"/>
              </w:rPr>
            </w:pPr>
          </w:p>
        </w:tc>
        <w:tc>
          <w:tcPr>
            <w:tcW w:w="4675" w:type="dxa"/>
            <w:vAlign w:val="center"/>
          </w:tcPr>
          <w:p w14:paraId="37E10E46" w14:textId="3890FA94" w:rsidR="009E7F31" w:rsidRDefault="009E7F31" w:rsidP="00D950E4">
            <w:pPr>
              <w:rPr>
                <w:sz w:val="22"/>
                <w:szCs w:val="22"/>
              </w:rPr>
            </w:pPr>
          </w:p>
        </w:tc>
      </w:tr>
      <w:tr w:rsidR="009E7F31" w14:paraId="692A79C8" w14:textId="77777777" w:rsidTr="00435136">
        <w:trPr>
          <w:trHeight w:val="504"/>
        </w:trPr>
        <w:tc>
          <w:tcPr>
            <w:tcW w:w="4675" w:type="dxa"/>
            <w:vAlign w:val="center"/>
          </w:tcPr>
          <w:p w14:paraId="61D9497F" w14:textId="4CF6F5E9" w:rsidR="009E7F31" w:rsidRDefault="009E7F31" w:rsidP="00D950E4">
            <w:pPr>
              <w:rPr>
                <w:sz w:val="22"/>
                <w:szCs w:val="22"/>
              </w:rPr>
            </w:pPr>
          </w:p>
        </w:tc>
        <w:tc>
          <w:tcPr>
            <w:tcW w:w="4675" w:type="dxa"/>
            <w:vAlign w:val="center"/>
          </w:tcPr>
          <w:p w14:paraId="67E5779C" w14:textId="6064F613" w:rsidR="009E7F31" w:rsidRDefault="009E7F31" w:rsidP="00D950E4">
            <w:pPr>
              <w:rPr>
                <w:sz w:val="22"/>
                <w:szCs w:val="22"/>
              </w:rPr>
            </w:pPr>
          </w:p>
        </w:tc>
      </w:tr>
      <w:tr w:rsidR="009E7F31" w14:paraId="4AC6BAB7" w14:textId="77777777" w:rsidTr="00435136">
        <w:trPr>
          <w:trHeight w:val="504"/>
        </w:trPr>
        <w:tc>
          <w:tcPr>
            <w:tcW w:w="4675" w:type="dxa"/>
            <w:vAlign w:val="center"/>
          </w:tcPr>
          <w:p w14:paraId="1D8ECCE4" w14:textId="75C98B52" w:rsidR="009E7F31" w:rsidRDefault="009E7F31" w:rsidP="00D950E4">
            <w:pPr>
              <w:rPr>
                <w:sz w:val="22"/>
                <w:szCs w:val="22"/>
              </w:rPr>
            </w:pPr>
          </w:p>
        </w:tc>
        <w:tc>
          <w:tcPr>
            <w:tcW w:w="4675" w:type="dxa"/>
            <w:vAlign w:val="center"/>
          </w:tcPr>
          <w:p w14:paraId="0A571B80" w14:textId="6EFE9897" w:rsidR="009E7F31" w:rsidRDefault="009E7F31" w:rsidP="00D950E4">
            <w:pPr>
              <w:rPr>
                <w:sz w:val="22"/>
                <w:szCs w:val="22"/>
              </w:rPr>
            </w:pPr>
          </w:p>
        </w:tc>
      </w:tr>
      <w:tr w:rsidR="009E7F31" w14:paraId="4920BAD8" w14:textId="77777777" w:rsidTr="00435136">
        <w:trPr>
          <w:trHeight w:val="504"/>
        </w:trPr>
        <w:tc>
          <w:tcPr>
            <w:tcW w:w="4675" w:type="dxa"/>
            <w:vAlign w:val="center"/>
          </w:tcPr>
          <w:p w14:paraId="44F5E7AE" w14:textId="2BCC4178" w:rsidR="009E7F31" w:rsidRDefault="009E7F31" w:rsidP="00D950E4">
            <w:pPr>
              <w:rPr>
                <w:sz w:val="22"/>
                <w:szCs w:val="22"/>
              </w:rPr>
            </w:pPr>
          </w:p>
        </w:tc>
        <w:tc>
          <w:tcPr>
            <w:tcW w:w="4675" w:type="dxa"/>
            <w:vAlign w:val="center"/>
          </w:tcPr>
          <w:p w14:paraId="28C5D8F3" w14:textId="442841FE" w:rsidR="009E7F31" w:rsidRDefault="009E7F31" w:rsidP="00D950E4">
            <w:pPr>
              <w:rPr>
                <w:sz w:val="22"/>
                <w:szCs w:val="22"/>
              </w:rPr>
            </w:pPr>
          </w:p>
        </w:tc>
      </w:tr>
      <w:tr w:rsidR="009E7F31" w14:paraId="137104BE" w14:textId="77777777" w:rsidTr="00435136">
        <w:trPr>
          <w:trHeight w:val="504"/>
        </w:trPr>
        <w:tc>
          <w:tcPr>
            <w:tcW w:w="4675" w:type="dxa"/>
            <w:vAlign w:val="center"/>
          </w:tcPr>
          <w:p w14:paraId="07ACBEC6" w14:textId="276ED91C" w:rsidR="009E7F31" w:rsidRDefault="009E7F31" w:rsidP="00D950E4">
            <w:pPr>
              <w:rPr>
                <w:sz w:val="22"/>
                <w:szCs w:val="22"/>
              </w:rPr>
            </w:pPr>
          </w:p>
        </w:tc>
        <w:tc>
          <w:tcPr>
            <w:tcW w:w="4675" w:type="dxa"/>
            <w:vAlign w:val="center"/>
          </w:tcPr>
          <w:p w14:paraId="091F5E4A" w14:textId="6AFE12AA" w:rsidR="009E7F31" w:rsidRDefault="009E7F31" w:rsidP="00D950E4">
            <w:pPr>
              <w:rPr>
                <w:sz w:val="22"/>
                <w:szCs w:val="22"/>
              </w:rPr>
            </w:pPr>
          </w:p>
        </w:tc>
      </w:tr>
      <w:tr w:rsidR="009E7F31" w14:paraId="6013049F" w14:textId="77777777" w:rsidTr="00435136">
        <w:trPr>
          <w:trHeight w:val="504"/>
        </w:trPr>
        <w:tc>
          <w:tcPr>
            <w:tcW w:w="4675" w:type="dxa"/>
            <w:vAlign w:val="center"/>
          </w:tcPr>
          <w:p w14:paraId="71CFA7EA" w14:textId="0B072AA5" w:rsidR="009E7F31" w:rsidRDefault="009E7F31" w:rsidP="00D950E4">
            <w:pPr>
              <w:rPr>
                <w:sz w:val="22"/>
                <w:szCs w:val="22"/>
              </w:rPr>
            </w:pPr>
          </w:p>
        </w:tc>
        <w:tc>
          <w:tcPr>
            <w:tcW w:w="4675" w:type="dxa"/>
            <w:vAlign w:val="center"/>
          </w:tcPr>
          <w:p w14:paraId="4669B35E" w14:textId="58649CDF" w:rsidR="009E7F31" w:rsidRDefault="009E7F31" w:rsidP="00D950E4">
            <w:pPr>
              <w:rPr>
                <w:sz w:val="22"/>
                <w:szCs w:val="22"/>
              </w:rPr>
            </w:pPr>
          </w:p>
        </w:tc>
      </w:tr>
      <w:tr w:rsidR="009E7F31" w14:paraId="4E49BB72" w14:textId="77777777" w:rsidTr="00435136">
        <w:trPr>
          <w:trHeight w:val="504"/>
        </w:trPr>
        <w:tc>
          <w:tcPr>
            <w:tcW w:w="4675" w:type="dxa"/>
            <w:vAlign w:val="center"/>
          </w:tcPr>
          <w:p w14:paraId="54A5420B" w14:textId="71AF2AF2" w:rsidR="009E7F31" w:rsidRDefault="009E7F31" w:rsidP="00D950E4">
            <w:pPr>
              <w:rPr>
                <w:sz w:val="22"/>
                <w:szCs w:val="22"/>
              </w:rPr>
            </w:pPr>
          </w:p>
        </w:tc>
        <w:tc>
          <w:tcPr>
            <w:tcW w:w="4675" w:type="dxa"/>
            <w:vAlign w:val="center"/>
          </w:tcPr>
          <w:p w14:paraId="62E38A9E" w14:textId="1D0AB395" w:rsidR="009E7F31" w:rsidRDefault="009E7F31" w:rsidP="00D950E4">
            <w:pPr>
              <w:rPr>
                <w:sz w:val="22"/>
                <w:szCs w:val="22"/>
              </w:rPr>
            </w:pPr>
          </w:p>
        </w:tc>
      </w:tr>
      <w:tr w:rsidR="009E7F31" w14:paraId="648C5310" w14:textId="77777777" w:rsidTr="00435136">
        <w:trPr>
          <w:trHeight w:val="504"/>
        </w:trPr>
        <w:tc>
          <w:tcPr>
            <w:tcW w:w="4675" w:type="dxa"/>
            <w:vAlign w:val="center"/>
          </w:tcPr>
          <w:p w14:paraId="7DA8DB67" w14:textId="6B4B57B1" w:rsidR="009E7F31" w:rsidRDefault="009E7F31" w:rsidP="00D950E4">
            <w:pPr>
              <w:rPr>
                <w:sz w:val="22"/>
                <w:szCs w:val="22"/>
              </w:rPr>
            </w:pPr>
          </w:p>
        </w:tc>
        <w:tc>
          <w:tcPr>
            <w:tcW w:w="4675" w:type="dxa"/>
            <w:vAlign w:val="center"/>
          </w:tcPr>
          <w:p w14:paraId="51F5FA33" w14:textId="7372B012" w:rsidR="009E7F31" w:rsidRDefault="009E7F31" w:rsidP="00D950E4">
            <w:pPr>
              <w:rPr>
                <w:sz w:val="22"/>
                <w:szCs w:val="22"/>
              </w:rPr>
            </w:pPr>
          </w:p>
        </w:tc>
      </w:tr>
      <w:tr w:rsidR="009E7F31" w14:paraId="07E984D0" w14:textId="77777777" w:rsidTr="00435136">
        <w:trPr>
          <w:trHeight w:val="504"/>
        </w:trPr>
        <w:tc>
          <w:tcPr>
            <w:tcW w:w="4675" w:type="dxa"/>
            <w:vAlign w:val="center"/>
          </w:tcPr>
          <w:p w14:paraId="765B7329" w14:textId="729C8F4F" w:rsidR="009E7F31" w:rsidRDefault="009E7F31" w:rsidP="00D950E4">
            <w:pPr>
              <w:rPr>
                <w:sz w:val="22"/>
                <w:szCs w:val="22"/>
              </w:rPr>
            </w:pPr>
          </w:p>
        </w:tc>
        <w:tc>
          <w:tcPr>
            <w:tcW w:w="4675" w:type="dxa"/>
            <w:vAlign w:val="center"/>
          </w:tcPr>
          <w:p w14:paraId="2D5DF0BE" w14:textId="3E46F545" w:rsidR="009E7F31" w:rsidRDefault="009E7F31" w:rsidP="00D950E4">
            <w:pPr>
              <w:rPr>
                <w:sz w:val="22"/>
                <w:szCs w:val="22"/>
              </w:rPr>
            </w:pPr>
          </w:p>
        </w:tc>
      </w:tr>
      <w:tr w:rsidR="009E7F31" w14:paraId="79E0972F" w14:textId="77777777" w:rsidTr="00435136">
        <w:trPr>
          <w:trHeight w:val="504"/>
        </w:trPr>
        <w:tc>
          <w:tcPr>
            <w:tcW w:w="4675" w:type="dxa"/>
            <w:vAlign w:val="center"/>
          </w:tcPr>
          <w:p w14:paraId="2498E699" w14:textId="231B958E" w:rsidR="009E7F31" w:rsidRDefault="009E7F31" w:rsidP="00D950E4">
            <w:pPr>
              <w:rPr>
                <w:sz w:val="22"/>
                <w:szCs w:val="22"/>
              </w:rPr>
            </w:pPr>
          </w:p>
        </w:tc>
        <w:tc>
          <w:tcPr>
            <w:tcW w:w="4675" w:type="dxa"/>
            <w:vAlign w:val="center"/>
          </w:tcPr>
          <w:p w14:paraId="18D3368E" w14:textId="4B858FB6" w:rsidR="009E7F31" w:rsidRDefault="009E7F31" w:rsidP="00D950E4">
            <w:pPr>
              <w:rPr>
                <w:sz w:val="22"/>
                <w:szCs w:val="22"/>
              </w:rPr>
            </w:pPr>
          </w:p>
        </w:tc>
      </w:tr>
      <w:tr w:rsidR="009E7F31" w14:paraId="44E3C3B7" w14:textId="77777777" w:rsidTr="00435136">
        <w:trPr>
          <w:trHeight w:val="504"/>
        </w:trPr>
        <w:tc>
          <w:tcPr>
            <w:tcW w:w="4675" w:type="dxa"/>
            <w:vAlign w:val="center"/>
          </w:tcPr>
          <w:p w14:paraId="3814EFB8" w14:textId="53C79530" w:rsidR="009E7F31" w:rsidRDefault="009E7F31" w:rsidP="00D950E4">
            <w:pPr>
              <w:rPr>
                <w:sz w:val="22"/>
                <w:szCs w:val="22"/>
              </w:rPr>
            </w:pPr>
          </w:p>
        </w:tc>
        <w:tc>
          <w:tcPr>
            <w:tcW w:w="4675" w:type="dxa"/>
            <w:vAlign w:val="center"/>
          </w:tcPr>
          <w:p w14:paraId="163D333F" w14:textId="2ACBE785" w:rsidR="009E7F31" w:rsidRDefault="009E7F31" w:rsidP="00D950E4">
            <w:pPr>
              <w:rPr>
                <w:sz w:val="22"/>
                <w:szCs w:val="22"/>
              </w:rPr>
            </w:pPr>
          </w:p>
        </w:tc>
      </w:tr>
      <w:tr w:rsidR="00044D79" w14:paraId="1193DF08" w14:textId="77777777" w:rsidTr="00435136">
        <w:trPr>
          <w:trHeight w:val="504"/>
        </w:trPr>
        <w:tc>
          <w:tcPr>
            <w:tcW w:w="4675" w:type="dxa"/>
            <w:vAlign w:val="center"/>
          </w:tcPr>
          <w:p w14:paraId="0D101A36" w14:textId="74733CC3" w:rsidR="00044D79" w:rsidRDefault="00044D79" w:rsidP="00D950E4">
            <w:pPr>
              <w:rPr>
                <w:sz w:val="20"/>
                <w:szCs w:val="20"/>
              </w:rPr>
            </w:pPr>
          </w:p>
        </w:tc>
        <w:tc>
          <w:tcPr>
            <w:tcW w:w="4675" w:type="dxa"/>
            <w:vAlign w:val="center"/>
          </w:tcPr>
          <w:p w14:paraId="3DCA365A" w14:textId="19BE96B5" w:rsidR="00044D79" w:rsidRDefault="00044D79" w:rsidP="00D950E4">
            <w:pPr>
              <w:rPr>
                <w:sz w:val="22"/>
                <w:szCs w:val="22"/>
              </w:rPr>
            </w:pPr>
          </w:p>
        </w:tc>
      </w:tr>
      <w:tr w:rsidR="00275DB1" w14:paraId="2AEADA15" w14:textId="77777777" w:rsidTr="00435136">
        <w:trPr>
          <w:trHeight w:val="504"/>
        </w:trPr>
        <w:tc>
          <w:tcPr>
            <w:tcW w:w="4675" w:type="dxa"/>
            <w:vAlign w:val="center"/>
          </w:tcPr>
          <w:p w14:paraId="250BA63A" w14:textId="01602208" w:rsidR="00275DB1" w:rsidRPr="00044D79" w:rsidRDefault="00275DB1" w:rsidP="00D950E4">
            <w:pPr>
              <w:rPr>
                <w:sz w:val="20"/>
                <w:szCs w:val="20"/>
              </w:rPr>
            </w:pPr>
          </w:p>
        </w:tc>
        <w:tc>
          <w:tcPr>
            <w:tcW w:w="4675" w:type="dxa"/>
            <w:vAlign w:val="center"/>
          </w:tcPr>
          <w:p w14:paraId="4AF4C308" w14:textId="5EF2CAC6" w:rsidR="00275DB1" w:rsidRPr="00044D79" w:rsidRDefault="00275DB1" w:rsidP="00D950E4">
            <w:pPr>
              <w:rPr>
                <w:sz w:val="22"/>
                <w:szCs w:val="22"/>
              </w:rPr>
            </w:pPr>
          </w:p>
        </w:tc>
      </w:tr>
      <w:tr w:rsidR="00275DB1" w14:paraId="2203DBC7" w14:textId="77777777" w:rsidTr="00435136">
        <w:trPr>
          <w:trHeight w:val="504"/>
        </w:trPr>
        <w:tc>
          <w:tcPr>
            <w:tcW w:w="4675" w:type="dxa"/>
            <w:vAlign w:val="center"/>
          </w:tcPr>
          <w:p w14:paraId="2E2B6D4A" w14:textId="31833741" w:rsidR="00275DB1" w:rsidRPr="00275DB1" w:rsidRDefault="00275DB1" w:rsidP="00D950E4">
            <w:pPr>
              <w:rPr>
                <w:sz w:val="20"/>
                <w:szCs w:val="20"/>
              </w:rPr>
            </w:pPr>
          </w:p>
        </w:tc>
        <w:tc>
          <w:tcPr>
            <w:tcW w:w="4675" w:type="dxa"/>
            <w:vAlign w:val="center"/>
          </w:tcPr>
          <w:p w14:paraId="530C82D4" w14:textId="2C912866" w:rsidR="00275DB1" w:rsidRPr="00275DB1" w:rsidRDefault="00275DB1" w:rsidP="00D950E4">
            <w:pPr>
              <w:rPr>
                <w:sz w:val="22"/>
                <w:szCs w:val="22"/>
              </w:rPr>
            </w:pPr>
          </w:p>
        </w:tc>
      </w:tr>
      <w:tr w:rsidR="00275DB1" w14:paraId="3F4CE3E6" w14:textId="77777777" w:rsidTr="00435136">
        <w:trPr>
          <w:trHeight w:val="504"/>
        </w:trPr>
        <w:tc>
          <w:tcPr>
            <w:tcW w:w="4675" w:type="dxa"/>
            <w:vAlign w:val="center"/>
          </w:tcPr>
          <w:p w14:paraId="2835E362" w14:textId="288DA703" w:rsidR="00275DB1" w:rsidRPr="00275DB1" w:rsidRDefault="00275DB1" w:rsidP="00D950E4">
            <w:pPr>
              <w:rPr>
                <w:sz w:val="20"/>
                <w:szCs w:val="20"/>
              </w:rPr>
            </w:pPr>
          </w:p>
        </w:tc>
        <w:tc>
          <w:tcPr>
            <w:tcW w:w="4675" w:type="dxa"/>
            <w:vAlign w:val="center"/>
          </w:tcPr>
          <w:p w14:paraId="3660EC10" w14:textId="0370DAD8" w:rsidR="00275DB1" w:rsidRPr="00275DB1" w:rsidRDefault="00275DB1" w:rsidP="00D950E4">
            <w:pPr>
              <w:rPr>
                <w:sz w:val="22"/>
                <w:szCs w:val="22"/>
              </w:rPr>
            </w:pPr>
          </w:p>
        </w:tc>
      </w:tr>
      <w:tr w:rsidR="00771848" w14:paraId="41F0D044" w14:textId="77777777" w:rsidTr="00435136">
        <w:trPr>
          <w:trHeight w:val="504"/>
        </w:trPr>
        <w:tc>
          <w:tcPr>
            <w:tcW w:w="4675" w:type="dxa"/>
            <w:vAlign w:val="center"/>
          </w:tcPr>
          <w:p w14:paraId="28A44EB3" w14:textId="77777777" w:rsidR="00771848" w:rsidRPr="00275DB1" w:rsidRDefault="00771848" w:rsidP="00D950E4">
            <w:pPr>
              <w:rPr>
                <w:sz w:val="20"/>
                <w:szCs w:val="20"/>
              </w:rPr>
            </w:pPr>
          </w:p>
        </w:tc>
        <w:tc>
          <w:tcPr>
            <w:tcW w:w="4675" w:type="dxa"/>
            <w:vAlign w:val="center"/>
          </w:tcPr>
          <w:p w14:paraId="426BF05C" w14:textId="77777777" w:rsidR="00771848" w:rsidRPr="00275DB1" w:rsidRDefault="00771848" w:rsidP="00D950E4">
            <w:pPr>
              <w:rPr>
                <w:sz w:val="22"/>
                <w:szCs w:val="22"/>
              </w:rPr>
            </w:pPr>
          </w:p>
        </w:tc>
      </w:tr>
      <w:tr w:rsidR="00771848" w14:paraId="0F0449C7" w14:textId="77777777" w:rsidTr="00435136">
        <w:trPr>
          <w:trHeight w:val="504"/>
        </w:trPr>
        <w:tc>
          <w:tcPr>
            <w:tcW w:w="4675" w:type="dxa"/>
            <w:vAlign w:val="center"/>
          </w:tcPr>
          <w:p w14:paraId="053A2BCD" w14:textId="77777777" w:rsidR="00771848" w:rsidRPr="00275DB1" w:rsidRDefault="00771848" w:rsidP="00D950E4">
            <w:pPr>
              <w:rPr>
                <w:sz w:val="20"/>
                <w:szCs w:val="20"/>
              </w:rPr>
            </w:pPr>
          </w:p>
        </w:tc>
        <w:tc>
          <w:tcPr>
            <w:tcW w:w="4675" w:type="dxa"/>
            <w:vAlign w:val="center"/>
          </w:tcPr>
          <w:p w14:paraId="23AF16A4" w14:textId="77777777" w:rsidR="00771848" w:rsidRPr="00275DB1" w:rsidRDefault="00771848" w:rsidP="00D950E4">
            <w:pPr>
              <w:rPr>
                <w:sz w:val="22"/>
                <w:szCs w:val="22"/>
              </w:rPr>
            </w:pPr>
          </w:p>
        </w:tc>
      </w:tr>
      <w:tr w:rsidR="00771848" w14:paraId="35B4A213" w14:textId="77777777" w:rsidTr="00435136">
        <w:trPr>
          <w:trHeight w:val="504"/>
        </w:trPr>
        <w:tc>
          <w:tcPr>
            <w:tcW w:w="4675" w:type="dxa"/>
            <w:vAlign w:val="center"/>
          </w:tcPr>
          <w:p w14:paraId="598741A6" w14:textId="77777777" w:rsidR="00771848" w:rsidRPr="00275DB1" w:rsidRDefault="00771848" w:rsidP="00D950E4">
            <w:pPr>
              <w:rPr>
                <w:sz w:val="20"/>
                <w:szCs w:val="20"/>
              </w:rPr>
            </w:pPr>
          </w:p>
        </w:tc>
        <w:tc>
          <w:tcPr>
            <w:tcW w:w="4675" w:type="dxa"/>
            <w:vAlign w:val="center"/>
          </w:tcPr>
          <w:p w14:paraId="34EE5160" w14:textId="77777777" w:rsidR="00771848" w:rsidRPr="00275DB1" w:rsidRDefault="00771848" w:rsidP="00D950E4">
            <w:pPr>
              <w:rPr>
                <w:sz w:val="22"/>
                <w:szCs w:val="22"/>
              </w:rPr>
            </w:pPr>
          </w:p>
        </w:tc>
      </w:tr>
    </w:tbl>
    <w:p w14:paraId="0D564148" w14:textId="2BA47DA7" w:rsidR="000C3122" w:rsidRPr="00F74EB0" w:rsidRDefault="00DA4978" w:rsidP="00ED67C7">
      <w:pPr>
        <w:spacing w:after="0"/>
        <w:rPr>
          <w:sz w:val="22"/>
          <w:szCs w:val="22"/>
        </w:rPr>
      </w:pPr>
      <w:r w:rsidRPr="00F74EB0">
        <w:rPr>
          <w:sz w:val="22"/>
          <w:szCs w:val="22"/>
        </w:rPr>
        <w:t>Make copies of this page for subsequent pages of staff signatures</w:t>
      </w:r>
      <w:r w:rsidR="00ED67C7">
        <w:rPr>
          <w:sz w:val="22"/>
          <w:szCs w:val="22"/>
        </w:rPr>
        <w:t>.</w:t>
      </w:r>
    </w:p>
    <w:p w14:paraId="2B3BEACD" w14:textId="05E142C2" w:rsidR="00DA4978" w:rsidRDefault="00DA4978" w:rsidP="00ED67C7">
      <w:pPr>
        <w:pStyle w:val="Heading3"/>
        <w:spacing w:after="60"/>
      </w:pPr>
      <w:r>
        <w:t>Principal or DAC sign below.</w:t>
      </w:r>
    </w:p>
    <w:p w14:paraId="566F2298" w14:textId="47B53019" w:rsidR="00DA4978" w:rsidRDefault="00771848" w:rsidP="00ED67C7">
      <w:pPr>
        <w:pStyle w:val="Heading4"/>
        <w:spacing w:after="200"/>
      </w:pPr>
      <w:r>
        <w:rPr>
          <w:noProof/>
        </w:rPr>
        <mc:AlternateContent>
          <mc:Choice Requires="wps">
            <w:drawing>
              <wp:anchor distT="0" distB="0" distL="114300" distR="114300" simplePos="0" relativeHeight="251667456" behindDoc="0" locked="0" layoutInCell="1" allowOverlap="1" wp14:anchorId="58F598BB" wp14:editId="57330282">
                <wp:simplePos x="0" y="0"/>
                <wp:positionH relativeFrom="column">
                  <wp:posOffset>1428750</wp:posOffset>
                </wp:positionH>
                <wp:positionV relativeFrom="paragraph">
                  <wp:posOffset>142240</wp:posOffset>
                </wp:positionV>
                <wp:extent cx="2686050" cy="0"/>
                <wp:effectExtent l="0" t="0" r="0" b="0"/>
                <wp:wrapNone/>
                <wp:docPr id="931306793" name="Straight Connector 2"/>
                <wp:cNvGraphicFramePr/>
                <a:graphic xmlns:a="http://schemas.openxmlformats.org/drawingml/2006/main">
                  <a:graphicData uri="http://schemas.microsoft.com/office/word/2010/wordprocessingShape">
                    <wps:wsp>
                      <wps:cNvCnPr/>
                      <wps:spPr>
                        <a:xfrm>
                          <a:off x="0" y="0"/>
                          <a:ext cx="26860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91F19C6" id="Straight Connector 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12.5pt,11.2pt" to="324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" strokecolor="windowText" strokeweight="1.5pt">
                <v:stroke joinstyle="miter"/>
              </v:line>
            </w:pict>
          </mc:Fallback>
        </mc:AlternateContent>
      </w:r>
      <w:r w:rsidR="00DA4978" w:rsidRPr="00DA4978">
        <w:t>Print First/Last Name:</w:t>
      </w:r>
      <w:r w:rsidR="00DA4978">
        <w:t xml:space="preserve"> </w:t>
      </w:r>
    </w:p>
    <w:p w14:paraId="0C756A37" w14:textId="77777777" w:rsidR="00ED67C7" w:rsidRDefault="00771848" w:rsidP="00ED67C7">
      <w:pPr>
        <w:pStyle w:val="Heading4"/>
      </w:pPr>
      <w:r>
        <w:rPr>
          <w:noProof/>
        </w:rPr>
        <mc:AlternateContent>
          <mc:Choice Requires="wps">
            <w:drawing>
              <wp:anchor distT="0" distB="0" distL="114300" distR="114300" simplePos="0" relativeHeight="251669504" behindDoc="0" locked="0" layoutInCell="1" allowOverlap="1" wp14:anchorId="3927D84E" wp14:editId="0E35B545">
                <wp:simplePos x="0" y="0"/>
                <wp:positionH relativeFrom="column">
                  <wp:posOffset>685800</wp:posOffset>
                </wp:positionH>
                <wp:positionV relativeFrom="paragraph">
                  <wp:posOffset>133350</wp:posOffset>
                </wp:positionV>
                <wp:extent cx="2686050" cy="0"/>
                <wp:effectExtent l="0" t="0" r="0" b="0"/>
                <wp:wrapNone/>
                <wp:docPr id="1389615718" name="Straight Connector 2"/>
                <wp:cNvGraphicFramePr/>
                <a:graphic xmlns:a="http://schemas.openxmlformats.org/drawingml/2006/main">
                  <a:graphicData uri="http://schemas.microsoft.com/office/word/2010/wordprocessingShape">
                    <wps:wsp>
                      <wps:cNvCnPr/>
                      <wps:spPr>
                        <a:xfrm>
                          <a:off x="0" y="0"/>
                          <a:ext cx="2686050" cy="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DA674D6" id="Straight Connector 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4pt,10.5pt" to="265.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" strokecolor="windowText" strokeweight="1.5pt">
                <v:stroke joinstyle="miter"/>
              </v:line>
            </w:pict>
          </mc:Fallback>
        </mc:AlternateContent>
      </w:r>
      <w:r w:rsidR="00F04DA8">
        <w:t>Signature:</w:t>
      </w:r>
    </w:p>
    <w:p w14:paraId="63120F74" w14:textId="018C861C" w:rsidR="00F04DA8" w:rsidRPr="00F04DA8" w:rsidRDefault="00ED67C7" w:rsidP="00ED67C7">
      <w:pPr>
        <w:pStyle w:val="Heading4"/>
      </w:pPr>
      <w:r>
        <w:rPr>
          <w:noProof/>
        </w:rPr>
        <mc:AlternateContent>
          <mc:Choice Requires="wps">
            <w:drawing>
              <wp:anchor distT="0" distB="0" distL="114300" distR="114300" simplePos="0" relativeHeight="251677696" behindDoc="0" locked="0" layoutInCell="1" allowOverlap="1" wp14:anchorId="1F6A0275" wp14:editId="7B88DAE0">
                <wp:simplePos x="0" y="0"/>
                <wp:positionH relativeFrom="column">
                  <wp:posOffset>409575</wp:posOffset>
                </wp:positionH>
                <wp:positionV relativeFrom="paragraph">
                  <wp:posOffset>130175</wp:posOffset>
                </wp:positionV>
                <wp:extent cx="1228725" cy="0"/>
                <wp:effectExtent l="0" t="0" r="0" b="0"/>
                <wp:wrapNone/>
                <wp:docPr id="1136812234" name="Straight Connector 2"/>
                <wp:cNvGraphicFramePr/>
                <a:graphic xmlns:a="http://schemas.openxmlformats.org/drawingml/2006/main">
                  <a:graphicData uri="http://schemas.microsoft.com/office/word/2010/wordprocessingShape">
                    <wps:wsp>
                      <wps:cNvCnPr/>
                      <wps:spPr>
                        <a:xfrm>
                          <a:off x="0" y="0"/>
                          <a:ext cx="1228725"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E36085C" id="Straight Connector 2"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25pt,10.25pt" to="129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" strokecolor="windowText" strokeweight="1.5pt">
                <v:stroke joinstyle="miter"/>
              </v:line>
            </w:pict>
          </mc:Fallback>
        </mc:AlternateContent>
      </w:r>
      <w:r>
        <w:t xml:space="preserve">Date:  </w:t>
      </w:r>
      <w:r w:rsidR="00F04DA8">
        <w:t xml:space="preserve"> </w:t>
      </w:r>
      <w:r w:rsidR="00771848">
        <w:rPr>
          <w:rStyle w:val="Heading3Char"/>
          <w:i w:val="0"/>
          <w:iCs w:val="0"/>
        </w:rPr>
        <w:t xml:space="preserve"> </w:t>
      </w:r>
    </w:p>
    <w:sectPr w:rsidR="00F04DA8" w:rsidRPr="00F04DA8" w:rsidSect="00515A23">
      <w:pgSz w:w="12240" w:h="15840"/>
      <w:pgMar w:top="1008" w:right="1440" w:bottom="1440" w:left="1440" w:header="115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1E4BD" w14:textId="77777777" w:rsidR="000B3551" w:rsidRDefault="000B3551" w:rsidP="00832CA1">
      <w:pPr>
        <w:spacing w:after="0" w:line="240" w:lineRule="auto"/>
      </w:pPr>
      <w:r>
        <w:separator/>
      </w:r>
    </w:p>
  </w:endnote>
  <w:endnote w:type="continuationSeparator" w:id="0">
    <w:p w14:paraId="3A76D8EF" w14:textId="77777777" w:rsidR="000B3551" w:rsidRDefault="000B3551" w:rsidP="00832C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Pro">
    <w:altName w:val="Calibri"/>
    <w:panose1 w:val="00000000000000000000"/>
    <w:charset w:val="00"/>
    <w:family w:val="swiss"/>
    <w:notTrueType/>
    <w:pitch w:val="variable"/>
    <w:sig w:usb0="A00000AF" w:usb1="5000205A" w:usb2="00000000" w:usb3="00000000" w:csb0="0000009B"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88CF5" w14:textId="77777777" w:rsidR="000B3551" w:rsidRDefault="000B3551" w:rsidP="00832CA1">
      <w:pPr>
        <w:spacing w:after="0" w:line="240" w:lineRule="auto"/>
      </w:pPr>
      <w:r>
        <w:separator/>
      </w:r>
    </w:p>
  </w:footnote>
  <w:footnote w:type="continuationSeparator" w:id="0">
    <w:p w14:paraId="2AFEE674" w14:textId="77777777" w:rsidR="000B3551" w:rsidRDefault="000B3551" w:rsidP="00832C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DB161" w14:textId="0909FB00" w:rsidR="00832CA1" w:rsidRDefault="00836F2C">
    <w:pPr>
      <w:pStyle w:val="Header"/>
    </w:pPr>
    <w:r>
      <w:rPr>
        <w:noProof/>
      </w:rPr>
      <w:drawing>
        <wp:anchor distT="0" distB="0" distL="114300" distR="114300" simplePos="0" relativeHeight="251659264" behindDoc="1" locked="0" layoutInCell="1" allowOverlap="1" wp14:anchorId="09F9FFAB" wp14:editId="207C116B">
          <wp:simplePos x="0" y="0"/>
          <wp:positionH relativeFrom="column">
            <wp:posOffset>266700</wp:posOffset>
          </wp:positionH>
          <wp:positionV relativeFrom="paragraph">
            <wp:posOffset>-200025</wp:posOffset>
          </wp:positionV>
          <wp:extent cx="2011045" cy="381000"/>
          <wp:effectExtent l="0" t="0" r="8255" b="0"/>
          <wp:wrapTight wrapText="bothSides">
            <wp:wrapPolygon edited="0">
              <wp:start x="614" y="0"/>
              <wp:lineTo x="0" y="3240"/>
              <wp:lineTo x="0" y="16200"/>
              <wp:lineTo x="614" y="20520"/>
              <wp:lineTo x="21484" y="20520"/>
              <wp:lineTo x="21484" y="6480"/>
              <wp:lineTo x="21075" y="0"/>
              <wp:lineTo x="614" y="0"/>
            </wp:wrapPolygon>
          </wp:wrapTight>
          <wp:docPr id="1415050190" name="Picture 3" descr="Nebraska Department of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374397" name="Picture 3" descr="Nebraska Department of Education logo"/>
                  <pic:cNvPicPr/>
                </pic:nvPicPr>
                <pic:blipFill>
                  <a:blip r:embed="rId1">
                    <a:extLst>
                      <a:ext uri="{28A0092B-C50C-407E-A947-70E740481C1C}">
                        <a14:useLocalDpi xmlns:a14="http://schemas.microsoft.com/office/drawing/2010/main" val="0"/>
                      </a:ext>
                    </a:extLst>
                  </a:blip>
                  <a:stretch>
                    <a:fillRect/>
                  </a:stretch>
                </pic:blipFill>
                <pic:spPr>
                  <a:xfrm>
                    <a:off x="0" y="0"/>
                    <a:ext cx="2011045" cy="3810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74BC178E" wp14:editId="45BE4651">
          <wp:simplePos x="0" y="0"/>
          <wp:positionH relativeFrom="margin">
            <wp:posOffset>3339465</wp:posOffset>
          </wp:positionH>
          <wp:positionV relativeFrom="paragraph">
            <wp:posOffset>-224155</wp:posOffset>
          </wp:positionV>
          <wp:extent cx="2924175" cy="452755"/>
          <wp:effectExtent l="0" t="0" r="9525" b="4445"/>
          <wp:wrapTight wrapText="bothSides">
            <wp:wrapPolygon edited="0">
              <wp:start x="844" y="0"/>
              <wp:lineTo x="141" y="5453"/>
              <wp:lineTo x="0" y="8180"/>
              <wp:lineTo x="0" y="15450"/>
              <wp:lineTo x="844" y="20903"/>
              <wp:lineTo x="2392" y="20903"/>
              <wp:lineTo x="18434" y="18177"/>
              <wp:lineTo x="18293" y="15450"/>
              <wp:lineTo x="21530" y="9997"/>
              <wp:lineTo x="21530" y="2727"/>
              <wp:lineTo x="2251" y="0"/>
              <wp:lineTo x="844" y="0"/>
            </wp:wrapPolygon>
          </wp:wrapTight>
          <wp:docPr id="2130153374" name="Picture 2" descr="Nebraska Student-Centered Assessment Syste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414094" name="Picture 2" descr="Nebraska Student-Centered Assessment System logo"/>
                  <pic:cNvPicPr/>
                </pic:nvPicPr>
                <pic:blipFill>
                  <a:blip r:embed="rId2">
                    <a:extLst>
                      <a:ext uri="{28A0092B-C50C-407E-A947-70E740481C1C}">
                        <a14:useLocalDpi xmlns:a14="http://schemas.microsoft.com/office/drawing/2010/main" val="0"/>
                      </a:ext>
                    </a:extLst>
                  </a:blip>
                  <a:stretch>
                    <a:fillRect/>
                  </a:stretch>
                </pic:blipFill>
                <pic:spPr>
                  <a:xfrm>
                    <a:off x="0" y="0"/>
                    <a:ext cx="2924175" cy="452755"/>
                  </a:xfrm>
                  <a:prstGeom prst="rect">
                    <a:avLst/>
                  </a:prstGeom>
                </pic:spPr>
              </pic:pic>
            </a:graphicData>
          </a:graphic>
          <wp14:sizeRelH relativeFrom="margin">
            <wp14:pctWidth>0</wp14:pctWidth>
          </wp14:sizeRelH>
          <wp14:sizeRelV relativeFrom="margin">
            <wp14:pctHeight>0</wp14:pctHeight>
          </wp14:sizeRelV>
        </wp:anchor>
      </w:drawing>
    </w:r>
  </w:p>
  <w:p w14:paraId="17A835B8" w14:textId="77777777" w:rsidR="00825883" w:rsidRDefault="00825883" w:rsidP="00825883">
    <w:pPr>
      <w:pStyle w:val="Header"/>
    </w:pPr>
  </w:p>
  <w:p w14:paraId="20022FD5" w14:textId="4844EF96" w:rsidR="00825883" w:rsidRDefault="00825883" w:rsidP="00825883">
    <w:pPr>
      <w:pStyle w:val="Header"/>
    </w:pPr>
    <w:r>
      <w:rPr>
        <w:noProof/>
      </w:rPr>
      <mc:AlternateContent>
        <mc:Choice Requires="wps">
          <w:drawing>
            <wp:anchor distT="0" distB="0" distL="114300" distR="114300" simplePos="0" relativeHeight="251660288" behindDoc="0" locked="0" layoutInCell="1" allowOverlap="1" wp14:anchorId="29D4E982" wp14:editId="442EA8EC">
              <wp:simplePos x="0" y="0"/>
              <wp:positionH relativeFrom="column">
                <wp:posOffset>11429</wp:posOffset>
              </wp:positionH>
              <wp:positionV relativeFrom="paragraph">
                <wp:posOffset>134620</wp:posOffset>
              </wp:positionV>
              <wp:extent cx="6467475" cy="0"/>
              <wp:effectExtent l="0" t="0" r="0" b="0"/>
              <wp:wrapNone/>
              <wp:docPr id="1279742125" name="Straight Connector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467475" cy="0"/>
                      </a:xfrm>
                      <a:prstGeom prst="line">
                        <a:avLst/>
                      </a:prstGeom>
                      <a:ln>
                        <a:solidFill>
                          <a:srgbClr val="26337A"/>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FBBD3A9" id="Straight Connector 6" o:spid="_x0000_s1026" alt="&quot;&quot;"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10.6pt" to="510.1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" strokecolor="#26337a"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D492B"/>
    <w:multiLevelType w:val="hybridMultilevel"/>
    <w:tmpl w:val="E8AE1672"/>
    <w:lvl w:ilvl="0" w:tplc="FFFFFFFF">
      <w:start w:val="1"/>
      <w:numFmt w:val="decimal"/>
      <w:lvlText w:val="%1."/>
      <w:lvlJc w:val="left"/>
      <w:pPr>
        <w:ind w:left="1080" w:hanging="360"/>
      </w:pPr>
      <w:rPr>
        <w:rFonts w:ascii="Century Gothic Pro" w:eastAsia="Calibri" w:hAnsi="Century Gothic Pro" w:cs="Calibri" w:hint="default"/>
        <w:b w:val="0"/>
        <w:bCs w:val="0"/>
        <w:i w:val="0"/>
        <w:iCs w:val="0"/>
        <w:spacing w:val="0"/>
        <w:w w:val="100"/>
        <w:sz w:val="22"/>
        <w:szCs w:val="22"/>
        <w:lang w:val="en-US" w:eastAsia="en-US" w:bidi="ar-SA"/>
      </w:rPr>
    </w:lvl>
    <w:lvl w:ilvl="1" w:tplc="FFFFFFFF">
      <w:numFmt w:val="bullet"/>
      <w:lvlText w:val="•"/>
      <w:lvlJc w:val="left"/>
      <w:pPr>
        <w:ind w:left="2124" w:hanging="360"/>
      </w:pPr>
      <w:rPr>
        <w:rFonts w:hint="default"/>
        <w:lang w:val="en-US" w:eastAsia="en-US" w:bidi="ar-SA"/>
      </w:rPr>
    </w:lvl>
    <w:lvl w:ilvl="2" w:tplc="FFFFFFFF">
      <w:numFmt w:val="bullet"/>
      <w:lvlText w:val="•"/>
      <w:lvlJc w:val="left"/>
      <w:pPr>
        <w:ind w:left="3168" w:hanging="360"/>
      </w:pPr>
      <w:rPr>
        <w:rFonts w:hint="default"/>
        <w:lang w:val="en-US" w:eastAsia="en-US" w:bidi="ar-SA"/>
      </w:rPr>
    </w:lvl>
    <w:lvl w:ilvl="3" w:tplc="FFFFFFFF">
      <w:numFmt w:val="bullet"/>
      <w:lvlText w:val="•"/>
      <w:lvlJc w:val="left"/>
      <w:pPr>
        <w:ind w:left="4212" w:hanging="360"/>
      </w:pPr>
      <w:rPr>
        <w:rFonts w:hint="default"/>
        <w:lang w:val="en-US" w:eastAsia="en-US" w:bidi="ar-SA"/>
      </w:rPr>
    </w:lvl>
    <w:lvl w:ilvl="4" w:tplc="FFFFFFFF">
      <w:numFmt w:val="bullet"/>
      <w:lvlText w:val="•"/>
      <w:lvlJc w:val="left"/>
      <w:pPr>
        <w:ind w:left="5256" w:hanging="360"/>
      </w:pPr>
      <w:rPr>
        <w:rFonts w:hint="default"/>
        <w:lang w:val="en-US" w:eastAsia="en-US" w:bidi="ar-SA"/>
      </w:rPr>
    </w:lvl>
    <w:lvl w:ilvl="5" w:tplc="FFFFFFFF">
      <w:numFmt w:val="bullet"/>
      <w:lvlText w:val="•"/>
      <w:lvlJc w:val="left"/>
      <w:pPr>
        <w:ind w:left="6300" w:hanging="360"/>
      </w:pPr>
      <w:rPr>
        <w:rFonts w:hint="default"/>
        <w:lang w:val="en-US" w:eastAsia="en-US" w:bidi="ar-SA"/>
      </w:rPr>
    </w:lvl>
    <w:lvl w:ilvl="6" w:tplc="FFFFFFFF">
      <w:numFmt w:val="bullet"/>
      <w:lvlText w:val="•"/>
      <w:lvlJc w:val="left"/>
      <w:pPr>
        <w:ind w:left="7344" w:hanging="360"/>
      </w:pPr>
      <w:rPr>
        <w:rFonts w:hint="default"/>
        <w:lang w:val="en-US" w:eastAsia="en-US" w:bidi="ar-SA"/>
      </w:rPr>
    </w:lvl>
    <w:lvl w:ilvl="7" w:tplc="FFFFFFFF">
      <w:numFmt w:val="bullet"/>
      <w:lvlText w:val="•"/>
      <w:lvlJc w:val="left"/>
      <w:pPr>
        <w:ind w:left="8388" w:hanging="360"/>
      </w:pPr>
      <w:rPr>
        <w:rFonts w:hint="default"/>
        <w:lang w:val="en-US" w:eastAsia="en-US" w:bidi="ar-SA"/>
      </w:rPr>
    </w:lvl>
    <w:lvl w:ilvl="8" w:tplc="FFFFFFFF">
      <w:numFmt w:val="bullet"/>
      <w:lvlText w:val="•"/>
      <w:lvlJc w:val="left"/>
      <w:pPr>
        <w:ind w:left="9432" w:hanging="360"/>
      </w:pPr>
      <w:rPr>
        <w:rFonts w:hint="default"/>
        <w:lang w:val="en-US" w:eastAsia="en-US" w:bidi="ar-SA"/>
      </w:rPr>
    </w:lvl>
  </w:abstractNum>
  <w:abstractNum w:abstractNumId="1" w15:restartNumberingAfterBreak="0">
    <w:nsid w:val="178614CF"/>
    <w:multiLevelType w:val="hybridMultilevel"/>
    <w:tmpl w:val="F45AD32C"/>
    <w:lvl w:ilvl="0" w:tplc="B4F24DBE">
      <w:start w:val="1"/>
      <w:numFmt w:val="decimal"/>
      <w:pStyle w:val="ListParagraph"/>
      <w:lvlText w:val="%1."/>
      <w:lvlJc w:val="left"/>
      <w:pPr>
        <w:ind w:left="1080" w:hanging="360"/>
      </w:pPr>
      <w:rPr>
        <w:rFonts w:ascii="Century Gothic Pro" w:eastAsia="Calibri" w:hAnsi="Century Gothic Pro" w:cs="Calibri" w:hint="default"/>
        <w:b w:val="0"/>
        <w:bCs w:val="0"/>
        <w:i w:val="0"/>
        <w:iCs w:val="0"/>
        <w:spacing w:val="0"/>
        <w:w w:val="100"/>
        <w:sz w:val="22"/>
        <w:szCs w:val="22"/>
        <w:lang w:val="en-US" w:eastAsia="en-US" w:bidi="ar-SA"/>
      </w:rPr>
    </w:lvl>
    <w:lvl w:ilvl="1" w:tplc="41A6F8CE">
      <w:numFmt w:val="bullet"/>
      <w:lvlText w:val="•"/>
      <w:lvlJc w:val="left"/>
      <w:pPr>
        <w:ind w:left="2124" w:hanging="360"/>
      </w:pPr>
      <w:rPr>
        <w:rFonts w:hint="default"/>
        <w:lang w:val="en-US" w:eastAsia="en-US" w:bidi="ar-SA"/>
      </w:rPr>
    </w:lvl>
    <w:lvl w:ilvl="2" w:tplc="80F0ED18">
      <w:numFmt w:val="bullet"/>
      <w:lvlText w:val="•"/>
      <w:lvlJc w:val="left"/>
      <w:pPr>
        <w:ind w:left="3168" w:hanging="360"/>
      </w:pPr>
      <w:rPr>
        <w:rFonts w:hint="default"/>
        <w:lang w:val="en-US" w:eastAsia="en-US" w:bidi="ar-SA"/>
      </w:rPr>
    </w:lvl>
    <w:lvl w:ilvl="3" w:tplc="5CE641F6">
      <w:numFmt w:val="bullet"/>
      <w:lvlText w:val="•"/>
      <w:lvlJc w:val="left"/>
      <w:pPr>
        <w:ind w:left="4212" w:hanging="360"/>
      </w:pPr>
      <w:rPr>
        <w:rFonts w:hint="default"/>
        <w:lang w:val="en-US" w:eastAsia="en-US" w:bidi="ar-SA"/>
      </w:rPr>
    </w:lvl>
    <w:lvl w:ilvl="4" w:tplc="C8A86408">
      <w:numFmt w:val="bullet"/>
      <w:lvlText w:val="•"/>
      <w:lvlJc w:val="left"/>
      <w:pPr>
        <w:ind w:left="5256" w:hanging="360"/>
      </w:pPr>
      <w:rPr>
        <w:rFonts w:hint="default"/>
        <w:lang w:val="en-US" w:eastAsia="en-US" w:bidi="ar-SA"/>
      </w:rPr>
    </w:lvl>
    <w:lvl w:ilvl="5" w:tplc="0E0EAD36">
      <w:numFmt w:val="bullet"/>
      <w:lvlText w:val="•"/>
      <w:lvlJc w:val="left"/>
      <w:pPr>
        <w:ind w:left="6300" w:hanging="360"/>
      </w:pPr>
      <w:rPr>
        <w:rFonts w:hint="default"/>
        <w:lang w:val="en-US" w:eastAsia="en-US" w:bidi="ar-SA"/>
      </w:rPr>
    </w:lvl>
    <w:lvl w:ilvl="6" w:tplc="91840BAE">
      <w:numFmt w:val="bullet"/>
      <w:lvlText w:val="•"/>
      <w:lvlJc w:val="left"/>
      <w:pPr>
        <w:ind w:left="7344" w:hanging="360"/>
      </w:pPr>
      <w:rPr>
        <w:rFonts w:hint="default"/>
        <w:lang w:val="en-US" w:eastAsia="en-US" w:bidi="ar-SA"/>
      </w:rPr>
    </w:lvl>
    <w:lvl w:ilvl="7" w:tplc="7EA4DEBC">
      <w:numFmt w:val="bullet"/>
      <w:lvlText w:val="•"/>
      <w:lvlJc w:val="left"/>
      <w:pPr>
        <w:ind w:left="8388" w:hanging="360"/>
      </w:pPr>
      <w:rPr>
        <w:rFonts w:hint="default"/>
        <w:lang w:val="en-US" w:eastAsia="en-US" w:bidi="ar-SA"/>
      </w:rPr>
    </w:lvl>
    <w:lvl w:ilvl="8" w:tplc="860E4542">
      <w:numFmt w:val="bullet"/>
      <w:lvlText w:val="•"/>
      <w:lvlJc w:val="left"/>
      <w:pPr>
        <w:ind w:left="9432" w:hanging="360"/>
      </w:pPr>
      <w:rPr>
        <w:rFonts w:hint="default"/>
        <w:lang w:val="en-US" w:eastAsia="en-US" w:bidi="ar-SA"/>
      </w:rPr>
    </w:lvl>
  </w:abstractNum>
  <w:abstractNum w:abstractNumId="2" w15:restartNumberingAfterBreak="0">
    <w:nsid w:val="275A6B8C"/>
    <w:multiLevelType w:val="hybridMultilevel"/>
    <w:tmpl w:val="E8AE1672"/>
    <w:lvl w:ilvl="0" w:tplc="FFFFFFFF">
      <w:start w:val="1"/>
      <w:numFmt w:val="decimal"/>
      <w:lvlText w:val="%1."/>
      <w:lvlJc w:val="left"/>
      <w:pPr>
        <w:ind w:left="1080" w:hanging="360"/>
      </w:pPr>
      <w:rPr>
        <w:rFonts w:ascii="Century Gothic Pro" w:eastAsia="Calibri" w:hAnsi="Century Gothic Pro" w:cs="Calibri" w:hint="default"/>
        <w:b w:val="0"/>
        <w:bCs w:val="0"/>
        <w:i w:val="0"/>
        <w:iCs w:val="0"/>
        <w:spacing w:val="0"/>
        <w:w w:val="100"/>
        <w:sz w:val="22"/>
        <w:szCs w:val="22"/>
        <w:lang w:val="en-US" w:eastAsia="en-US" w:bidi="ar-SA"/>
      </w:rPr>
    </w:lvl>
    <w:lvl w:ilvl="1" w:tplc="FFFFFFFF">
      <w:numFmt w:val="bullet"/>
      <w:lvlText w:val="•"/>
      <w:lvlJc w:val="left"/>
      <w:pPr>
        <w:ind w:left="2124" w:hanging="360"/>
      </w:pPr>
      <w:rPr>
        <w:rFonts w:hint="default"/>
        <w:lang w:val="en-US" w:eastAsia="en-US" w:bidi="ar-SA"/>
      </w:rPr>
    </w:lvl>
    <w:lvl w:ilvl="2" w:tplc="FFFFFFFF">
      <w:numFmt w:val="bullet"/>
      <w:lvlText w:val="•"/>
      <w:lvlJc w:val="left"/>
      <w:pPr>
        <w:ind w:left="3168" w:hanging="360"/>
      </w:pPr>
      <w:rPr>
        <w:rFonts w:hint="default"/>
        <w:lang w:val="en-US" w:eastAsia="en-US" w:bidi="ar-SA"/>
      </w:rPr>
    </w:lvl>
    <w:lvl w:ilvl="3" w:tplc="FFFFFFFF">
      <w:numFmt w:val="bullet"/>
      <w:lvlText w:val="•"/>
      <w:lvlJc w:val="left"/>
      <w:pPr>
        <w:ind w:left="4212" w:hanging="360"/>
      </w:pPr>
      <w:rPr>
        <w:rFonts w:hint="default"/>
        <w:lang w:val="en-US" w:eastAsia="en-US" w:bidi="ar-SA"/>
      </w:rPr>
    </w:lvl>
    <w:lvl w:ilvl="4" w:tplc="FFFFFFFF">
      <w:numFmt w:val="bullet"/>
      <w:lvlText w:val="•"/>
      <w:lvlJc w:val="left"/>
      <w:pPr>
        <w:ind w:left="5256" w:hanging="360"/>
      </w:pPr>
      <w:rPr>
        <w:rFonts w:hint="default"/>
        <w:lang w:val="en-US" w:eastAsia="en-US" w:bidi="ar-SA"/>
      </w:rPr>
    </w:lvl>
    <w:lvl w:ilvl="5" w:tplc="FFFFFFFF">
      <w:numFmt w:val="bullet"/>
      <w:lvlText w:val="•"/>
      <w:lvlJc w:val="left"/>
      <w:pPr>
        <w:ind w:left="6300" w:hanging="360"/>
      </w:pPr>
      <w:rPr>
        <w:rFonts w:hint="default"/>
        <w:lang w:val="en-US" w:eastAsia="en-US" w:bidi="ar-SA"/>
      </w:rPr>
    </w:lvl>
    <w:lvl w:ilvl="6" w:tplc="FFFFFFFF">
      <w:numFmt w:val="bullet"/>
      <w:lvlText w:val="•"/>
      <w:lvlJc w:val="left"/>
      <w:pPr>
        <w:ind w:left="7344" w:hanging="360"/>
      </w:pPr>
      <w:rPr>
        <w:rFonts w:hint="default"/>
        <w:lang w:val="en-US" w:eastAsia="en-US" w:bidi="ar-SA"/>
      </w:rPr>
    </w:lvl>
    <w:lvl w:ilvl="7" w:tplc="FFFFFFFF">
      <w:numFmt w:val="bullet"/>
      <w:lvlText w:val="•"/>
      <w:lvlJc w:val="left"/>
      <w:pPr>
        <w:ind w:left="8388" w:hanging="360"/>
      </w:pPr>
      <w:rPr>
        <w:rFonts w:hint="default"/>
        <w:lang w:val="en-US" w:eastAsia="en-US" w:bidi="ar-SA"/>
      </w:rPr>
    </w:lvl>
    <w:lvl w:ilvl="8" w:tplc="FFFFFFFF">
      <w:numFmt w:val="bullet"/>
      <w:lvlText w:val="•"/>
      <w:lvlJc w:val="left"/>
      <w:pPr>
        <w:ind w:left="9432" w:hanging="360"/>
      </w:pPr>
      <w:rPr>
        <w:rFonts w:hint="default"/>
        <w:lang w:val="en-US" w:eastAsia="en-US" w:bidi="ar-SA"/>
      </w:rPr>
    </w:lvl>
  </w:abstractNum>
  <w:abstractNum w:abstractNumId="3" w15:restartNumberingAfterBreak="0">
    <w:nsid w:val="53617204"/>
    <w:multiLevelType w:val="hybridMultilevel"/>
    <w:tmpl w:val="AAB8E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5133703">
    <w:abstractNumId w:val="3"/>
  </w:num>
  <w:num w:numId="2" w16cid:durableId="1059324077">
    <w:abstractNumId w:val="1"/>
  </w:num>
  <w:num w:numId="3" w16cid:durableId="1005326220">
    <w:abstractNumId w:val="0"/>
  </w:num>
  <w:num w:numId="4" w16cid:durableId="934435131">
    <w:abstractNumId w:val="2"/>
  </w:num>
  <w:num w:numId="5" w16cid:durableId="518664040">
    <w:abstractNumId w:val="1"/>
    <w:lvlOverride w:ilvl="0">
      <w:startOverride w:val="1"/>
    </w:lvlOverride>
  </w:num>
  <w:num w:numId="6" w16cid:durableId="12817655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CA1"/>
    <w:rsid w:val="00044D79"/>
    <w:rsid w:val="000B3551"/>
    <w:rsid w:val="000B5B72"/>
    <w:rsid w:val="000C3122"/>
    <w:rsid w:val="0016640E"/>
    <w:rsid w:val="001B05C3"/>
    <w:rsid w:val="001F4655"/>
    <w:rsid w:val="00250CAA"/>
    <w:rsid w:val="0027272C"/>
    <w:rsid w:val="00275DB1"/>
    <w:rsid w:val="002858BC"/>
    <w:rsid w:val="00297CAB"/>
    <w:rsid w:val="002A3B97"/>
    <w:rsid w:val="002E4980"/>
    <w:rsid w:val="00314279"/>
    <w:rsid w:val="00341DD9"/>
    <w:rsid w:val="003B0023"/>
    <w:rsid w:val="00435136"/>
    <w:rsid w:val="0047235C"/>
    <w:rsid w:val="00483F90"/>
    <w:rsid w:val="00515A23"/>
    <w:rsid w:val="00583CB2"/>
    <w:rsid w:val="00587B06"/>
    <w:rsid w:val="005F2BBF"/>
    <w:rsid w:val="00602678"/>
    <w:rsid w:val="00625CE8"/>
    <w:rsid w:val="00636D08"/>
    <w:rsid w:val="00645E0D"/>
    <w:rsid w:val="0069730E"/>
    <w:rsid w:val="006D7A10"/>
    <w:rsid w:val="00733B42"/>
    <w:rsid w:val="00752DCB"/>
    <w:rsid w:val="00771848"/>
    <w:rsid w:val="00825883"/>
    <w:rsid w:val="00832CA1"/>
    <w:rsid w:val="00834646"/>
    <w:rsid w:val="00836F2C"/>
    <w:rsid w:val="00837773"/>
    <w:rsid w:val="00856EBC"/>
    <w:rsid w:val="008A661D"/>
    <w:rsid w:val="00947723"/>
    <w:rsid w:val="0098707F"/>
    <w:rsid w:val="009E7F31"/>
    <w:rsid w:val="00A36F85"/>
    <w:rsid w:val="00A82301"/>
    <w:rsid w:val="00A873E2"/>
    <w:rsid w:val="00AD14C6"/>
    <w:rsid w:val="00AD7280"/>
    <w:rsid w:val="00B15DBD"/>
    <w:rsid w:val="00B60FA9"/>
    <w:rsid w:val="00B77391"/>
    <w:rsid w:val="00B832C0"/>
    <w:rsid w:val="00BA1D32"/>
    <w:rsid w:val="00C66317"/>
    <w:rsid w:val="00D5135C"/>
    <w:rsid w:val="00D950E4"/>
    <w:rsid w:val="00DA4978"/>
    <w:rsid w:val="00DF135F"/>
    <w:rsid w:val="00E10779"/>
    <w:rsid w:val="00E33F36"/>
    <w:rsid w:val="00E42865"/>
    <w:rsid w:val="00E66ECF"/>
    <w:rsid w:val="00E77F7A"/>
    <w:rsid w:val="00E86D91"/>
    <w:rsid w:val="00EB5AA8"/>
    <w:rsid w:val="00ED67C7"/>
    <w:rsid w:val="00F04DA8"/>
    <w:rsid w:val="00F34023"/>
    <w:rsid w:val="00F43A2C"/>
    <w:rsid w:val="00F71B1C"/>
    <w:rsid w:val="00F74EB0"/>
    <w:rsid w:val="00F97AF8"/>
    <w:rsid w:val="00FB0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8A829"/>
  <w15:chartTrackingRefBased/>
  <w15:docId w15:val="{569BA5EB-773A-4704-B003-898D2D8AA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72C"/>
    <w:pPr>
      <w:spacing w:after="0"/>
      <w:jc w:val="center"/>
      <w:outlineLvl w:val="0"/>
    </w:pPr>
    <w:rPr>
      <w:rFonts w:ascii="Aptos Display" w:hAnsi="Aptos Display"/>
      <w:b/>
      <w:bCs/>
      <w:color w:val="26337A"/>
      <w:sz w:val="36"/>
      <w:szCs w:val="36"/>
    </w:rPr>
  </w:style>
  <w:style w:type="paragraph" w:styleId="Heading2">
    <w:name w:val="heading 2"/>
    <w:basedOn w:val="Normal"/>
    <w:next w:val="Normal"/>
    <w:link w:val="Heading2Char"/>
    <w:uiPriority w:val="9"/>
    <w:unhideWhenUsed/>
    <w:qFormat/>
    <w:rsid w:val="00E10779"/>
    <w:pPr>
      <w:outlineLvl w:val="1"/>
    </w:pPr>
    <w:rPr>
      <w:b/>
      <w:bCs/>
      <w:sz w:val="22"/>
      <w:szCs w:val="22"/>
    </w:rPr>
  </w:style>
  <w:style w:type="paragraph" w:styleId="Heading3">
    <w:name w:val="heading 3"/>
    <w:basedOn w:val="Normal"/>
    <w:next w:val="Normal"/>
    <w:link w:val="Heading3Char"/>
    <w:uiPriority w:val="9"/>
    <w:unhideWhenUsed/>
    <w:qFormat/>
    <w:rsid w:val="00F74EB0"/>
    <w:pPr>
      <w:spacing w:after="0"/>
      <w:outlineLvl w:val="2"/>
    </w:pPr>
    <w:rPr>
      <w:b/>
      <w:bCs/>
      <w:i/>
      <w:iCs/>
      <w:sz w:val="22"/>
      <w:szCs w:val="22"/>
    </w:rPr>
  </w:style>
  <w:style w:type="paragraph" w:styleId="Heading4">
    <w:name w:val="heading 4"/>
    <w:basedOn w:val="Normal"/>
    <w:next w:val="Normal"/>
    <w:link w:val="Heading4Char"/>
    <w:uiPriority w:val="9"/>
    <w:unhideWhenUsed/>
    <w:qFormat/>
    <w:rsid w:val="00DA4978"/>
    <w:pPr>
      <w:tabs>
        <w:tab w:val="center" w:pos="4680"/>
        <w:tab w:val="left" w:pos="5100"/>
      </w:tabs>
      <w:outlineLvl w:val="3"/>
    </w:pPr>
    <w:rPr>
      <w:b/>
      <w:bCs/>
      <w:sz w:val="22"/>
      <w:szCs w:val="22"/>
    </w:rPr>
  </w:style>
  <w:style w:type="paragraph" w:styleId="Heading5">
    <w:name w:val="heading 5"/>
    <w:basedOn w:val="Normal"/>
    <w:next w:val="Normal"/>
    <w:link w:val="Heading5Char"/>
    <w:uiPriority w:val="9"/>
    <w:semiHidden/>
    <w:unhideWhenUsed/>
    <w:qFormat/>
    <w:rsid w:val="00832C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2C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2C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2C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2C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72C"/>
    <w:rPr>
      <w:rFonts w:ascii="Aptos Display" w:hAnsi="Aptos Display"/>
      <w:b/>
      <w:bCs/>
      <w:color w:val="26337A"/>
      <w:sz w:val="36"/>
      <w:szCs w:val="36"/>
    </w:rPr>
  </w:style>
  <w:style w:type="character" w:customStyle="1" w:styleId="Heading2Char">
    <w:name w:val="Heading 2 Char"/>
    <w:basedOn w:val="DefaultParagraphFont"/>
    <w:link w:val="Heading2"/>
    <w:uiPriority w:val="9"/>
    <w:rsid w:val="00E10779"/>
    <w:rPr>
      <w:b/>
      <w:bCs/>
      <w:sz w:val="22"/>
      <w:szCs w:val="22"/>
    </w:rPr>
  </w:style>
  <w:style w:type="character" w:customStyle="1" w:styleId="Heading3Char">
    <w:name w:val="Heading 3 Char"/>
    <w:basedOn w:val="DefaultParagraphFont"/>
    <w:link w:val="Heading3"/>
    <w:uiPriority w:val="9"/>
    <w:rsid w:val="00F74EB0"/>
    <w:rPr>
      <w:b/>
      <w:bCs/>
      <w:i/>
      <w:iCs/>
      <w:sz w:val="22"/>
      <w:szCs w:val="22"/>
    </w:rPr>
  </w:style>
  <w:style w:type="character" w:customStyle="1" w:styleId="Heading4Char">
    <w:name w:val="Heading 4 Char"/>
    <w:basedOn w:val="DefaultParagraphFont"/>
    <w:link w:val="Heading4"/>
    <w:uiPriority w:val="9"/>
    <w:rsid w:val="00DA4978"/>
    <w:rPr>
      <w:b/>
      <w:bCs/>
      <w:sz w:val="22"/>
      <w:szCs w:val="22"/>
    </w:rPr>
  </w:style>
  <w:style w:type="character" w:customStyle="1" w:styleId="Heading5Char">
    <w:name w:val="Heading 5 Char"/>
    <w:basedOn w:val="DefaultParagraphFont"/>
    <w:link w:val="Heading5"/>
    <w:uiPriority w:val="9"/>
    <w:semiHidden/>
    <w:rsid w:val="00832C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2C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2C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2C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2CA1"/>
    <w:rPr>
      <w:rFonts w:eastAsiaTheme="majorEastAsia" w:cstheme="majorBidi"/>
      <w:color w:val="272727" w:themeColor="text1" w:themeTint="D8"/>
    </w:rPr>
  </w:style>
  <w:style w:type="paragraph" w:styleId="Title">
    <w:name w:val="Title"/>
    <w:basedOn w:val="Normal"/>
    <w:next w:val="Normal"/>
    <w:link w:val="TitleChar"/>
    <w:uiPriority w:val="10"/>
    <w:qFormat/>
    <w:rsid w:val="00832C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2C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2C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2C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2CA1"/>
    <w:pPr>
      <w:spacing w:before="160"/>
      <w:jc w:val="center"/>
    </w:pPr>
    <w:rPr>
      <w:i/>
      <w:iCs/>
      <w:color w:val="404040" w:themeColor="text1" w:themeTint="BF"/>
    </w:rPr>
  </w:style>
  <w:style w:type="character" w:customStyle="1" w:styleId="QuoteChar">
    <w:name w:val="Quote Char"/>
    <w:basedOn w:val="DefaultParagraphFont"/>
    <w:link w:val="Quote"/>
    <w:uiPriority w:val="29"/>
    <w:rsid w:val="00832CA1"/>
    <w:rPr>
      <w:i/>
      <w:iCs/>
      <w:color w:val="404040" w:themeColor="text1" w:themeTint="BF"/>
    </w:rPr>
  </w:style>
  <w:style w:type="paragraph" w:styleId="ListParagraph">
    <w:name w:val="List Paragraph"/>
    <w:basedOn w:val="Normal"/>
    <w:uiPriority w:val="1"/>
    <w:qFormat/>
    <w:rsid w:val="00E10779"/>
    <w:pPr>
      <w:numPr>
        <w:numId w:val="2"/>
      </w:numPr>
      <w:spacing w:after="60"/>
    </w:pPr>
    <w:rPr>
      <w:rFonts w:ascii="Aptos" w:hAnsi="Aptos"/>
      <w:sz w:val="22"/>
      <w:szCs w:val="22"/>
    </w:rPr>
  </w:style>
  <w:style w:type="character" w:styleId="IntenseEmphasis">
    <w:name w:val="Intense Emphasis"/>
    <w:basedOn w:val="DefaultParagraphFont"/>
    <w:uiPriority w:val="21"/>
    <w:qFormat/>
    <w:rsid w:val="00832CA1"/>
    <w:rPr>
      <w:i/>
      <w:iCs/>
      <w:color w:val="0F4761" w:themeColor="accent1" w:themeShade="BF"/>
    </w:rPr>
  </w:style>
  <w:style w:type="paragraph" w:styleId="IntenseQuote">
    <w:name w:val="Intense Quote"/>
    <w:basedOn w:val="Normal"/>
    <w:next w:val="Normal"/>
    <w:link w:val="IntenseQuoteChar"/>
    <w:uiPriority w:val="30"/>
    <w:qFormat/>
    <w:rsid w:val="00832C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2CA1"/>
    <w:rPr>
      <w:i/>
      <w:iCs/>
      <w:color w:val="0F4761" w:themeColor="accent1" w:themeShade="BF"/>
    </w:rPr>
  </w:style>
  <w:style w:type="character" w:styleId="IntenseReference">
    <w:name w:val="Intense Reference"/>
    <w:basedOn w:val="DefaultParagraphFont"/>
    <w:uiPriority w:val="32"/>
    <w:qFormat/>
    <w:rsid w:val="00832CA1"/>
    <w:rPr>
      <w:b/>
      <w:bCs/>
      <w:smallCaps/>
      <w:color w:val="0F4761" w:themeColor="accent1" w:themeShade="BF"/>
      <w:spacing w:val="5"/>
    </w:rPr>
  </w:style>
  <w:style w:type="paragraph" w:styleId="Header">
    <w:name w:val="header"/>
    <w:basedOn w:val="Normal"/>
    <w:link w:val="HeaderChar"/>
    <w:uiPriority w:val="99"/>
    <w:unhideWhenUsed/>
    <w:rsid w:val="00832C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CA1"/>
  </w:style>
  <w:style w:type="paragraph" w:styleId="Footer">
    <w:name w:val="footer"/>
    <w:basedOn w:val="Normal"/>
    <w:link w:val="FooterChar"/>
    <w:uiPriority w:val="99"/>
    <w:unhideWhenUsed/>
    <w:rsid w:val="00832C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CA1"/>
  </w:style>
  <w:style w:type="character" w:styleId="PlaceholderText">
    <w:name w:val="Placeholder Text"/>
    <w:basedOn w:val="DefaultParagraphFont"/>
    <w:uiPriority w:val="99"/>
    <w:semiHidden/>
    <w:rsid w:val="00BA1D32"/>
    <w:rPr>
      <w:color w:val="666666"/>
    </w:rPr>
  </w:style>
  <w:style w:type="table" w:styleId="TableGrid">
    <w:name w:val="Table Grid"/>
    <w:basedOn w:val="TableNormal"/>
    <w:uiPriority w:val="39"/>
    <w:rsid w:val="009E7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Spiehs, Suzanne</dc:creator>
  <cp:keywords/>
  <dc:description/>
  <cp:lastModifiedBy>Spiehs, Suzanne</cp:lastModifiedBy>
  <cp:revision>3</cp:revision>
  <dcterms:created xsi:type="dcterms:W3CDTF">2026-07-24T20:29:00Z</dcterms:created>
  <dcterms:modified xsi:type="dcterms:W3CDTF">2026-07-24T20:55:00Z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aff96f3-febb-4d97-abce-da8759adbf29_Enabled">
    <vt:lpwstr>true</vt:lpwstr>
  </property>
  <property fmtid="{D5CDD505-2E9C-101B-9397-08002B2CF9AE}" pid="3" name="MSIP_Label_7aff96f3-febb-4d97-abce-da8759adbf29_SetDate">
    <vt:lpwstr>2026-07-16T20:00:39Z</vt:lpwstr>
  </property>
  <property fmtid="{D5CDD505-2E9C-101B-9397-08002B2CF9AE}" pid="4" name="MSIP_Label_7aff96f3-febb-4d97-abce-da8759adbf29_Method">
    <vt:lpwstr>Standard</vt:lpwstr>
  </property>
  <property fmtid="{D5CDD505-2E9C-101B-9397-08002B2CF9AE}" pid="5" name="MSIP_Label_7aff96f3-febb-4d97-abce-da8759adbf29_Name">
    <vt:lpwstr>Confidential</vt:lpwstr>
  </property>
  <property fmtid="{D5CDD505-2E9C-101B-9397-08002B2CF9AE}" pid="6" name="MSIP_Label_7aff96f3-febb-4d97-abce-da8759adbf29_SiteId">
    <vt:lpwstr>9981678a-3c4d-40f7-9624-f41a08565121</vt:lpwstr>
  </property>
  <property fmtid="{D5CDD505-2E9C-101B-9397-08002B2CF9AE}" pid="7" name="MSIP_Label_7aff96f3-febb-4d97-abce-da8759adbf29_ActionId">
    <vt:lpwstr>826795eb-dce9-4d28-b090-5fd12867c739</vt:lpwstr>
  </property>
  <property fmtid="{D5CDD505-2E9C-101B-9397-08002B2CF9AE}" pid="8" name="MSIP_Label_7aff96f3-febb-4d97-abce-da8759adbf29_ContentBits">
    <vt:lpwstr>0</vt:lpwstr>
  </property>
  <property fmtid="{D5CDD505-2E9C-101B-9397-08002B2CF9AE}" pid="9" name="MSIP_Label_7aff96f3-febb-4d97-abce-da8759adbf29_Tag">
    <vt:lpwstr>10, 3, 0, 1</vt:lpwstr>
  </property>
</Properties>
</file>