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05760" w14:textId="6FB608DE" w:rsidR="004B317E" w:rsidRPr="002E354C" w:rsidRDefault="004B317E" w:rsidP="0060771A">
      <w:pPr>
        <w:spacing w:after="0"/>
        <w:ind w:left="2160" w:firstLine="720"/>
        <w:rPr>
          <w:rFonts w:cstheme="minorHAnsi"/>
          <w:b/>
          <w:sz w:val="24"/>
          <w:szCs w:val="24"/>
        </w:rPr>
      </w:pPr>
      <w:r w:rsidRPr="002E354C">
        <w:rPr>
          <w:rFonts w:cstheme="minorHAnsi"/>
          <w:b/>
          <w:sz w:val="24"/>
          <w:szCs w:val="24"/>
        </w:rPr>
        <w:t>EXECUTIVE COMMITTEE MEETING</w:t>
      </w:r>
      <w:r w:rsidR="0060771A" w:rsidRPr="002E354C">
        <w:rPr>
          <w:rFonts w:cstheme="minorHAnsi"/>
          <w:b/>
          <w:sz w:val="24"/>
          <w:szCs w:val="24"/>
        </w:rPr>
        <w:t xml:space="preserve"> </w:t>
      </w:r>
      <w:r w:rsidR="00C96561" w:rsidRPr="002E354C">
        <w:rPr>
          <w:rFonts w:cstheme="minorHAnsi"/>
          <w:b/>
          <w:sz w:val="24"/>
          <w:szCs w:val="24"/>
        </w:rPr>
        <w:t>MINUTES</w:t>
      </w:r>
    </w:p>
    <w:p w14:paraId="67566211" w14:textId="02E634D4" w:rsidR="00C96561" w:rsidRPr="002E354C" w:rsidRDefault="004B317E" w:rsidP="004B317E">
      <w:pPr>
        <w:spacing w:after="0"/>
        <w:rPr>
          <w:rFonts w:cstheme="minorHAnsi"/>
          <w:b/>
          <w:sz w:val="24"/>
          <w:szCs w:val="24"/>
          <w:u w:val="single"/>
        </w:rPr>
      </w:pPr>
      <w:r w:rsidRPr="002E354C">
        <w:rPr>
          <w:rFonts w:cstheme="minorHAnsi"/>
          <w:b/>
          <w:sz w:val="24"/>
          <w:szCs w:val="24"/>
        </w:rPr>
        <w:tab/>
      </w:r>
      <w:r w:rsidRPr="002E354C">
        <w:rPr>
          <w:rFonts w:cstheme="minorHAnsi"/>
          <w:b/>
          <w:sz w:val="24"/>
          <w:szCs w:val="24"/>
        </w:rPr>
        <w:tab/>
      </w:r>
      <w:r w:rsidRPr="002E354C">
        <w:rPr>
          <w:rFonts w:cstheme="minorHAnsi"/>
          <w:b/>
          <w:sz w:val="24"/>
          <w:szCs w:val="24"/>
        </w:rPr>
        <w:tab/>
      </w:r>
      <w:r w:rsidR="0060771A" w:rsidRPr="002E354C">
        <w:rPr>
          <w:rFonts w:cstheme="minorHAnsi"/>
          <w:b/>
          <w:sz w:val="24"/>
          <w:szCs w:val="24"/>
        </w:rPr>
        <w:tab/>
      </w:r>
      <w:r w:rsidR="0060771A" w:rsidRPr="002E354C">
        <w:rPr>
          <w:rFonts w:cstheme="minorHAnsi"/>
          <w:b/>
          <w:sz w:val="24"/>
          <w:szCs w:val="24"/>
        </w:rPr>
        <w:tab/>
      </w:r>
      <w:r w:rsidR="00A222E3" w:rsidRPr="002E354C">
        <w:rPr>
          <w:rFonts w:cstheme="minorHAnsi"/>
          <w:b/>
          <w:sz w:val="24"/>
          <w:szCs w:val="24"/>
          <w:u w:val="single"/>
        </w:rPr>
        <w:t>April</w:t>
      </w:r>
      <w:r w:rsidR="0068025F" w:rsidRPr="002E354C">
        <w:rPr>
          <w:rFonts w:cstheme="minorHAnsi"/>
          <w:b/>
          <w:sz w:val="24"/>
          <w:szCs w:val="24"/>
          <w:u w:val="single"/>
        </w:rPr>
        <w:t xml:space="preserve"> </w:t>
      </w:r>
      <w:r w:rsidR="0016152A" w:rsidRPr="002E354C">
        <w:rPr>
          <w:rFonts w:cstheme="minorHAnsi"/>
          <w:b/>
          <w:sz w:val="24"/>
          <w:szCs w:val="24"/>
          <w:u w:val="single"/>
        </w:rPr>
        <w:t>1</w:t>
      </w:r>
      <w:r w:rsidR="00A222E3" w:rsidRPr="002E354C">
        <w:rPr>
          <w:rFonts w:cstheme="minorHAnsi"/>
          <w:b/>
          <w:sz w:val="24"/>
          <w:szCs w:val="24"/>
          <w:u w:val="single"/>
        </w:rPr>
        <w:t>1</w:t>
      </w:r>
      <w:r w:rsidR="0016152A" w:rsidRPr="002E354C">
        <w:rPr>
          <w:rFonts w:cstheme="minorHAnsi"/>
          <w:b/>
          <w:sz w:val="24"/>
          <w:szCs w:val="24"/>
          <w:u w:val="single"/>
        </w:rPr>
        <w:t>th</w:t>
      </w:r>
      <w:r w:rsidR="00A657C8" w:rsidRPr="002E354C">
        <w:rPr>
          <w:rFonts w:cstheme="minorHAnsi"/>
          <w:b/>
          <w:sz w:val="24"/>
          <w:szCs w:val="24"/>
          <w:u w:val="single"/>
        </w:rPr>
        <w:t>, 202</w:t>
      </w:r>
      <w:r w:rsidR="00A222E3" w:rsidRPr="002E354C">
        <w:rPr>
          <w:rFonts w:cstheme="minorHAnsi"/>
          <w:b/>
          <w:sz w:val="24"/>
          <w:szCs w:val="24"/>
          <w:u w:val="single"/>
        </w:rPr>
        <w:t>5</w:t>
      </w:r>
    </w:p>
    <w:p w14:paraId="62685D4A" w14:textId="77777777" w:rsidR="004B317E" w:rsidRPr="002E354C" w:rsidRDefault="004B317E" w:rsidP="004B317E">
      <w:pPr>
        <w:spacing w:after="0"/>
        <w:jc w:val="center"/>
        <w:rPr>
          <w:rFonts w:cstheme="minorHAnsi"/>
          <w:b/>
        </w:rPr>
      </w:pPr>
    </w:p>
    <w:p w14:paraId="58CFCA0E" w14:textId="37AC9B3B" w:rsidR="004B317E" w:rsidRPr="00394CE4" w:rsidRDefault="004B317E" w:rsidP="004B317E">
      <w:pPr>
        <w:pStyle w:val="Default"/>
        <w:rPr>
          <w:rFonts w:asciiTheme="minorHAnsi" w:hAnsiTheme="minorHAnsi" w:cstheme="minorHAnsi"/>
          <w:color w:val="auto"/>
        </w:rPr>
      </w:pPr>
      <w:r w:rsidRPr="00394CE4">
        <w:rPr>
          <w:rFonts w:asciiTheme="minorHAnsi" w:hAnsiTheme="minorHAnsi" w:cstheme="minorHAnsi"/>
          <w:b/>
          <w:bCs/>
          <w:color w:val="auto"/>
        </w:rPr>
        <w:t xml:space="preserve">Meeting Time:           </w:t>
      </w:r>
      <w:r w:rsidR="00DE3B34" w:rsidRPr="00394CE4">
        <w:rPr>
          <w:rFonts w:asciiTheme="minorHAnsi" w:hAnsiTheme="minorHAnsi" w:cstheme="minorHAnsi"/>
          <w:bCs/>
          <w:color w:val="auto"/>
        </w:rPr>
        <w:t>1</w:t>
      </w:r>
      <w:r w:rsidR="002126E5" w:rsidRPr="00394CE4">
        <w:rPr>
          <w:rFonts w:asciiTheme="minorHAnsi" w:hAnsiTheme="minorHAnsi" w:cstheme="minorHAnsi"/>
          <w:bCs/>
          <w:color w:val="auto"/>
        </w:rPr>
        <w:t xml:space="preserve">0:00 </w:t>
      </w:r>
      <w:r w:rsidR="006B7618" w:rsidRPr="00394CE4">
        <w:rPr>
          <w:rFonts w:asciiTheme="minorHAnsi" w:hAnsiTheme="minorHAnsi" w:cstheme="minorHAnsi"/>
          <w:bCs/>
          <w:color w:val="auto"/>
        </w:rPr>
        <w:t>a.m.</w:t>
      </w:r>
      <w:r w:rsidRPr="00394CE4">
        <w:rPr>
          <w:rFonts w:asciiTheme="minorHAnsi" w:hAnsiTheme="minorHAnsi" w:cstheme="minorHAnsi"/>
          <w:b/>
          <w:bCs/>
          <w:color w:val="auto"/>
        </w:rPr>
        <w:t xml:space="preserve"> </w:t>
      </w:r>
    </w:p>
    <w:p w14:paraId="368763B0" w14:textId="77CC013C" w:rsidR="004B317E" w:rsidRPr="00394CE4" w:rsidRDefault="004B317E" w:rsidP="004B317E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394CE4">
        <w:rPr>
          <w:rFonts w:asciiTheme="minorHAnsi" w:hAnsiTheme="minorHAnsi" w:cstheme="minorHAnsi"/>
          <w:b/>
          <w:bCs/>
          <w:sz w:val="24"/>
          <w:szCs w:val="24"/>
        </w:rPr>
        <w:t xml:space="preserve">Meeting Location:    </w:t>
      </w:r>
      <w:r w:rsidR="002126E5" w:rsidRPr="00394CE4">
        <w:rPr>
          <w:rFonts w:asciiTheme="minorHAnsi" w:hAnsiTheme="minorHAnsi" w:cstheme="minorHAnsi"/>
          <w:sz w:val="24"/>
          <w:szCs w:val="24"/>
        </w:rPr>
        <w:t xml:space="preserve">  The Nebraska Department of Education, 500 S. 84</w:t>
      </w:r>
      <w:r w:rsidR="002126E5" w:rsidRPr="00394CE4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2126E5" w:rsidRPr="00394CE4">
        <w:rPr>
          <w:rFonts w:asciiTheme="minorHAnsi" w:hAnsiTheme="minorHAnsi" w:cstheme="minorHAnsi"/>
          <w:sz w:val="24"/>
          <w:szCs w:val="24"/>
        </w:rPr>
        <w:t xml:space="preserve"> St., Lincoln, NE (Room </w:t>
      </w:r>
      <w:r w:rsidR="00B10C42" w:rsidRPr="00394CE4">
        <w:rPr>
          <w:rFonts w:asciiTheme="minorHAnsi" w:hAnsiTheme="minorHAnsi" w:cstheme="minorHAnsi"/>
          <w:sz w:val="24"/>
          <w:szCs w:val="24"/>
        </w:rPr>
        <w:t>181</w:t>
      </w:r>
      <w:r w:rsidR="002126E5" w:rsidRPr="00394CE4">
        <w:rPr>
          <w:rFonts w:asciiTheme="minorHAnsi" w:hAnsiTheme="minorHAnsi" w:cstheme="minorHAnsi"/>
          <w:sz w:val="24"/>
          <w:szCs w:val="24"/>
        </w:rPr>
        <w:t>)</w:t>
      </w:r>
    </w:p>
    <w:p w14:paraId="0308204C" w14:textId="77777777" w:rsidR="004B317E" w:rsidRPr="00394CE4" w:rsidRDefault="004B317E" w:rsidP="004B317E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14:paraId="2C5F73E0" w14:textId="509066DC" w:rsidR="00944B3F" w:rsidRPr="00394CE4" w:rsidRDefault="004B317E" w:rsidP="004B317E">
      <w:pPr>
        <w:pStyle w:val="Default"/>
        <w:rPr>
          <w:rFonts w:asciiTheme="minorHAnsi" w:hAnsiTheme="minorHAnsi" w:cstheme="minorHAnsi"/>
          <w:b/>
          <w:bCs/>
          <w:color w:val="auto"/>
          <w:u w:val="single"/>
        </w:rPr>
      </w:pPr>
      <w:r w:rsidRPr="00394CE4">
        <w:rPr>
          <w:rFonts w:asciiTheme="minorHAnsi" w:hAnsiTheme="minorHAnsi" w:cstheme="minorHAnsi"/>
          <w:b/>
          <w:bCs/>
          <w:color w:val="auto"/>
          <w:u w:val="single"/>
        </w:rPr>
        <w:t>C</w:t>
      </w:r>
      <w:r w:rsidR="0038659A" w:rsidRPr="00394CE4">
        <w:rPr>
          <w:rFonts w:asciiTheme="minorHAnsi" w:hAnsiTheme="minorHAnsi" w:cstheme="minorHAnsi"/>
          <w:b/>
          <w:bCs/>
          <w:color w:val="auto"/>
          <w:u w:val="single"/>
        </w:rPr>
        <w:t xml:space="preserve">ommittee Members Present: </w:t>
      </w:r>
      <w:r w:rsidR="0038659A" w:rsidRPr="00394CE4">
        <w:rPr>
          <w:rFonts w:asciiTheme="minorHAnsi" w:hAnsiTheme="minorHAnsi" w:cstheme="minorHAnsi"/>
          <w:color w:val="auto"/>
        </w:rPr>
        <w:t xml:space="preserve"> S. Skretta, </w:t>
      </w:r>
      <w:r w:rsidR="004B7726" w:rsidRPr="00394CE4">
        <w:rPr>
          <w:rFonts w:asciiTheme="minorHAnsi" w:hAnsiTheme="minorHAnsi" w:cstheme="minorHAnsi"/>
          <w:color w:val="auto"/>
        </w:rPr>
        <w:t>S.</w:t>
      </w:r>
      <w:r w:rsidR="002F24BD" w:rsidRPr="00394CE4">
        <w:rPr>
          <w:rFonts w:asciiTheme="minorHAnsi" w:hAnsiTheme="minorHAnsi" w:cstheme="minorHAnsi"/>
          <w:color w:val="auto"/>
        </w:rPr>
        <w:t xml:space="preserve"> Stake, </w:t>
      </w:r>
      <w:r w:rsidR="00D654F7" w:rsidRPr="00394CE4">
        <w:rPr>
          <w:rFonts w:asciiTheme="minorHAnsi" w:hAnsiTheme="minorHAnsi" w:cstheme="minorHAnsi"/>
          <w:color w:val="auto"/>
        </w:rPr>
        <w:t xml:space="preserve">M. Mollring, </w:t>
      </w:r>
      <w:r w:rsidR="0095341E" w:rsidRPr="00394CE4">
        <w:rPr>
          <w:rFonts w:asciiTheme="minorHAnsi" w:hAnsiTheme="minorHAnsi" w:cstheme="minorHAnsi"/>
          <w:color w:val="auto"/>
        </w:rPr>
        <w:t xml:space="preserve">T. Jacobs, </w:t>
      </w:r>
      <w:r w:rsidR="002F24BD" w:rsidRPr="00394CE4">
        <w:rPr>
          <w:rFonts w:asciiTheme="minorHAnsi" w:hAnsiTheme="minorHAnsi" w:cstheme="minorHAnsi"/>
          <w:color w:val="auto"/>
        </w:rPr>
        <w:t>J. Kent</w:t>
      </w:r>
      <w:r w:rsidR="001B1A2F" w:rsidRPr="00394CE4">
        <w:rPr>
          <w:rFonts w:asciiTheme="minorHAnsi" w:hAnsiTheme="minorHAnsi" w:cstheme="minorHAnsi"/>
          <w:color w:val="auto"/>
        </w:rPr>
        <w:t>, K. Larsen</w:t>
      </w:r>
      <w:r w:rsidR="0016152A" w:rsidRPr="00394CE4">
        <w:rPr>
          <w:rFonts w:asciiTheme="minorHAnsi" w:hAnsiTheme="minorHAnsi" w:cstheme="minorHAnsi"/>
          <w:color w:val="auto"/>
        </w:rPr>
        <w:t>, B. Dirksen</w:t>
      </w:r>
    </w:p>
    <w:p w14:paraId="377F9E4A" w14:textId="723695E4" w:rsidR="00944B3F" w:rsidRPr="00394CE4" w:rsidRDefault="00944B3F" w:rsidP="004B317E">
      <w:pPr>
        <w:pStyle w:val="Default"/>
        <w:rPr>
          <w:rFonts w:asciiTheme="minorHAnsi" w:hAnsiTheme="minorHAnsi" w:cstheme="minorHAnsi"/>
          <w:b/>
          <w:bCs/>
          <w:color w:val="auto"/>
          <w:u w:val="single"/>
        </w:rPr>
      </w:pPr>
      <w:r w:rsidRPr="00394CE4">
        <w:rPr>
          <w:rFonts w:asciiTheme="minorHAnsi" w:hAnsiTheme="minorHAnsi" w:cstheme="minorHAnsi"/>
          <w:b/>
          <w:bCs/>
          <w:color w:val="auto"/>
          <w:u w:val="single"/>
        </w:rPr>
        <w:t>Guests</w:t>
      </w:r>
      <w:r w:rsidRPr="00394CE4">
        <w:rPr>
          <w:rFonts w:asciiTheme="minorHAnsi" w:hAnsiTheme="minorHAnsi" w:cstheme="minorHAnsi"/>
          <w:color w:val="auto"/>
        </w:rPr>
        <w:t>:  C. Humm</w:t>
      </w:r>
      <w:r w:rsidR="002F24BD" w:rsidRPr="00394CE4">
        <w:rPr>
          <w:rFonts w:asciiTheme="minorHAnsi" w:hAnsiTheme="minorHAnsi" w:cstheme="minorHAnsi"/>
          <w:b/>
          <w:bCs/>
          <w:color w:val="auto"/>
          <w:u w:val="single"/>
        </w:rPr>
        <w:t xml:space="preserve"> </w:t>
      </w:r>
    </w:p>
    <w:p w14:paraId="1B2D3198" w14:textId="408F1FD9" w:rsidR="00944B3F" w:rsidRPr="00394CE4" w:rsidRDefault="00944B3F" w:rsidP="004B317E">
      <w:pPr>
        <w:pStyle w:val="Default"/>
        <w:rPr>
          <w:rFonts w:asciiTheme="minorHAnsi" w:hAnsiTheme="minorHAnsi" w:cstheme="minorHAnsi"/>
          <w:b/>
          <w:bCs/>
          <w:color w:val="auto"/>
          <w:u w:val="single"/>
        </w:rPr>
      </w:pPr>
      <w:r w:rsidRPr="00394CE4">
        <w:rPr>
          <w:rFonts w:asciiTheme="minorHAnsi" w:hAnsiTheme="minorHAnsi" w:cstheme="minorHAnsi"/>
          <w:b/>
          <w:bCs/>
          <w:color w:val="auto"/>
          <w:u w:val="single"/>
        </w:rPr>
        <w:t>Committee Members Absent:</w:t>
      </w:r>
      <w:r w:rsidR="004A6805" w:rsidRPr="00394CE4">
        <w:rPr>
          <w:rFonts w:asciiTheme="minorHAnsi" w:hAnsiTheme="minorHAnsi" w:cstheme="minorHAnsi"/>
          <w:b/>
          <w:bCs/>
          <w:color w:val="auto"/>
          <w:u w:val="single"/>
        </w:rPr>
        <w:t xml:space="preserve"> </w:t>
      </w:r>
      <w:r w:rsidR="00B10C42" w:rsidRPr="00394CE4">
        <w:rPr>
          <w:rFonts w:asciiTheme="minorHAnsi" w:hAnsiTheme="minorHAnsi" w:cstheme="minorHAnsi"/>
          <w:color w:val="auto"/>
        </w:rPr>
        <w:t>T. Frey</w:t>
      </w:r>
    </w:p>
    <w:p w14:paraId="682A6857" w14:textId="77777777" w:rsidR="00886396" w:rsidRPr="00394CE4" w:rsidRDefault="00886396" w:rsidP="004B317E">
      <w:pPr>
        <w:pStyle w:val="Default"/>
        <w:rPr>
          <w:rFonts w:asciiTheme="minorHAnsi" w:hAnsiTheme="minorHAnsi" w:cstheme="minorHAnsi"/>
          <w:b/>
          <w:bCs/>
          <w:color w:val="auto"/>
          <w:u w:val="single"/>
        </w:rPr>
      </w:pPr>
    </w:p>
    <w:p w14:paraId="69CBB06A" w14:textId="4DC86590" w:rsidR="004B317E" w:rsidRPr="00394CE4" w:rsidRDefault="00886396" w:rsidP="004B317E">
      <w:pPr>
        <w:pStyle w:val="Default"/>
        <w:rPr>
          <w:rFonts w:asciiTheme="minorHAnsi" w:hAnsiTheme="minorHAnsi" w:cstheme="minorHAnsi"/>
          <w:color w:val="auto"/>
        </w:rPr>
      </w:pPr>
      <w:r w:rsidRPr="00394CE4">
        <w:rPr>
          <w:rFonts w:asciiTheme="minorHAnsi" w:hAnsiTheme="minorHAnsi" w:cstheme="minorHAnsi"/>
          <w:b/>
          <w:bCs/>
          <w:color w:val="auto"/>
          <w:u w:val="single"/>
        </w:rPr>
        <w:t xml:space="preserve">Call to </w:t>
      </w:r>
      <w:r w:rsidR="004B317E" w:rsidRPr="00394CE4">
        <w:rPr>
          <w:rFonts w:asciiTheme="minorHAnsi" w:hAnsiTheme="minorHAnsi" w:cstheme="minorHAnsi"/>
          <w:b/>
          <w:bCs/>
          <w:color w:val="auto"/>
          <w:u w:val="single"/>
        </w:rPr>
        <w:t>Order</w:t>
      </w:r>
      <w:r w:rsidR="004B317E" w:rsidRPr="00394CE4">
        <w:rPr>
          <w:rFonts w:asciiTheme="minorHAnsi" w:hAnsiTheme="minorHAnsi" w:cstheme="minorHAnsi"/>
          <w:b/>
          <w:bCs/>
          <w:color w:val="auto"/>
        </w:rPr>
        <w:t xml:space="preserve">:  </w:t>
      </w:r>
      <w:r w:rsidRPr="00394CE4">
        <w:rPr>
          <w:rFonts w:asciiTheme="minorHAnsi" w:hAnsiTheme="minorHAnsi" w:cstheme="minorHAnsi"/>
          <w:color w:val="auto"/>
        </w:rPr>
        <w:t xml:space="preserve">Skretta called </w:t>
      </w:r>
      <w:r w:rsidR="001A745C" w:rsidRPr="00394CE4">
        <w:rPr>
          <w:rFonts w:asciiTheme="minorHAnsi" w:hAnsiTheme="minorHAnsi" w:cstheme="minorHAnsi"/>
          <w:color w:val="auto"/>
        </w:rPr>
        <w:t xml:space="preserve">the </w:t>
      </w:r>
      <w:r w:rsidRPr="00394CE4">
        <w:rPr>
          <w:rFonts w:asciiTheme="minorHAnsi" w:hAnsiTheme="minorHAnsi" w:cstheme="minorHAnsi"/>
          <w:color w:val="auto"/>
        </w:rPr>
        <w:t>meeting to order at 10 a.m.</w:t>
      </w:r>
    </w:p>
    <w:p w14:paraId="51C97B4E" w14:textId="77777777" w:rsidR="00C132B5" w:rsidRPr="00394CE4" w:rsidRDefault="00C03656" w:rsidP="00CF42F4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 w:rsidRPr="00394CE4">
        <w:rPr>
          <w:rFonts w:asciiTheme="minorHAnsi" w:hAnsiTheme="minorHAnsi" w:cstheme="minorHAnsi"/>
          <w:color w:val="auto"/>
        </w:rPr>
        <w:t>Approval of</w:t>
      </w:r>
      <w:r w:rsidR="00E02E7C" w:rsidRPr="00394CE4">
        <w:rPr>
          <w:rFonts w:asciiTheme="minorHAnsi" w:hAnsiTheme="minorHAnsi" w:cstheme="minorHAnsi"/>
          <w:color w:val="auto"/>
        </w:rPr>
        <w:t xml:space="preserve"> </w:t>
      </w:r>
      <w:r w:rsidR="0056493D" w:rsidRPr="00394CE4">
        <w:rPr>
          <w:rFonts w:asciiTheme="minorHAnsi" w:hAnsiTheme="minorHAnsi" w:cstheme="minorHAnsi"/>
          <w:color w:val="auto"/>
        </w:rPr>
        <w:t>December 13</w:t>
      </w:r>
      <w:r w:rsidR="001A745C" w:rsidRPr="00394CE4">
        <w:rPr>
          <w:rFonts w:asciiTheme="minorHAnsi" w:hAnsiTheme="minorHAnsi" w:cstheme="minorHAnsi"/>
          <w:color w:val="auto"/>
        </w:rPr>
        <w:t>th</w:t>
      </w:r>
      <w:r w:rsidR="00454C5C" w:rsidRPr="00394CE4">
        <w:rPr>
          <w:rFonts w:asciiTheme="minorHAnsi" w:hAnsiTheme="minorHAnsi" w:cstheme="minorHAnsi"/>
          <w:color w:val="auto"/>
        </w:rPr>
        <w:t xml:space="preserve">, </w:t>
      </w:r>
      <w:r w:rsidR="003C11E6" w:rsidRPr="00394CE4">
        <w:rPr>
          <w:rFonts w:asciiTheme="minorHAnsi" w:hAnsiTheme="minorHAnsi" w:cstheme="minorHAnsi"/>
          <w:color w:val="auto"/>
        </w:rPr>
        <w:t>2024,</w:t>
      </w:r>
      <w:r w:rsidR="00454C5C" w:rsidRPr="00394CE4">
        <w:rPr>
          <w:rFonts w:asciiTheme="minorHAnsi" w:hAnsiTheme="minorHAnsi" w:cstheme="minorHAnsi"/>
          <w:color w:val="auto"/>
        </w:rPr>
        <w:t xml:space="preserve"> </w:t>
      </w:r>
      <w:r w:rsidR="00505077" w:rsidRPr="00394CE4">
        <w:rPr>
          <w:rFonts w:asciiTheme="minorHAnsi" w:hAnsiTheme="minorHAnsi" w:cstheme="minorHAnsi"/>
          <w:color w:val="auto"/>
        </w:rPr>
        <w:t>NCTE Executive</w:t>
      </w:r>
      <w:r w:rsidR="00454C5C" w:rsidRPr="00394CE4">
        <w:rPr>
          <w:rFonts w:asciiTheme="minorHAnsi" w:hAnsiTheme="minorHAnsi" w:cstheme="minorHAnsi"/>
          <w:color w:val="auto"/>
        </w:rPr>
        <w:t xml:space="preserve"> Meeting Minutes</w:t>
      </w:r>
    </w:p>
    <w:p w14:paraId="6B6E2B97" w14:textId="46CE2A0E" w:rsidR="00C03656" w:rsidRPr="00394CE4" w:rsidRDefault="00C132B5" w:rsidP="008E6393">
      <w:pPr>
        <w:pStyle w:val="Default"/>
        <w:numPr>
          <w:ilvl w:val="1"/>
          <w:numId w:val="1"/>
        </w:numPr>
        <w:rPr>
          <w:rFonts w:asciiTheme="minorHAnsi" w:hAnsiTheme="minorHAnsi" w:cstheme="minorHAnsi"/>
          <w:color w:val="auto"/>
        </w:rPr>
      </w:pPr>
      <w:r w:rsidRPr="00394CE4">
        <w:rPr>
          <w:rFonts w:asciiTheme="minorHAnsi" w:hAnsiTheme="minorHAnsi" w:cstheme="minorHAnsi"/>
          <w:color w:val="auto"/>
        </w:rPr>
        <w:t>M</w:t>
      </w:r>
      <w:r w:rsidR="00454C5C" w:rsidRPr="00394CE4">
        <w:rPr>
          <w:rFonts w:asciiTheme="minorHAnsi" w:hAnsiTheme="minorHAnsi" w:cstheme="minorHAnsi"/>
          <w:color w:val="auto"/>
        </w:rPr>
        <w:t xml:space="preserve">otion by </w:t>
      </w:r>
      <w:r w:rsidR="00B86AEF" w:rsidRPr="00394CE4">
        <w:rPr>
          <w:rFonts w:asciiTheme="minorHAnsi" w:hAnsiTheme="minorHAnsi" w:cstheme="minorHAnsi"/>
          <w:color w:val="auto"/>
        </w:rPr>
        <w:t>T. Jacobs</w:t>
      </w:r>
      <w:r w:rsidR="00454C5C" w:rsidRPr="00394CE4">
        <w:rPr>
          <w:rFonts w:asciiTheme="minorHAnsi" w:hAnsiTheme="minorHAnsi" w:cstheme="minorHAnsi"/>
          <w:color w:val="auto"/>
        </w:rPr>
        <w:t xml:space="preserve">, second by </w:t>
      </w:r>
      <w:r w:rsidR="00B86AEF" w:rsidRPr="00394CE4">
        <w:rPr>
          <w:rFonts w:asciiTheme="minorHAnsi" w:hAnsiTheme="minorHAnsi" w:cstheme="minorHAnsi"/>
          <w:color w:val="auto"/>
        </w:rPr>
        <w:t>M. Mo</w:t>
      </w:r>
      <w:r w:rsidR="005947B3" w:rsidRPr="00394CE4">
        <w:rPr>
          <w:rFonts w:asciiTheme="minorHAnsi" w:hAnsiTheme="minorHAnsi" w:cstheme="minorHAnsi"/>
          <w:color w:val="auto"/>
        </w:rPr>
        <w:t>llring</w:t>
      </w:r>
      <w:r w:rsidR="00CF42F4" w:rsidRPr="00394CE4">
        <w:rPr>
          <w:rFonts w:asciiTheme="minorHAnsi" w:hAnsiTheme="minorHAnsi" w:cstheme="minorHAnsi"/>
          <w:color w:val="auto"/>
        </w:rPr>
        <w:t xml:space="preserve"> to approve the Minutes of the December 12, </w:t>
      </w:r>
      <w:r w:rsidR="00BC551C" w:rsidRPr="00394CE4">
        <w:rPr>
          <w:rFonts w:asciiTheme="minorHAnsi" w:hAnsiTheme="minorHAnsi" w:cstheme="minorHAnsi"/>
          <w:color w:val="auto"/>
        </w:rPr>
        <w:t>2024,</w:t>
      </w:r>
      <w:r w:rsidR="00CF42F4" w:rsidRPr="00394CE4">
        <w:rPr>
          <w:rFonts w:asciiTheme="minorHAnsi" w:hAnsiTheme="minorHAnsi" w:cstheme="minorHAnsi"/>
          <w:color w:val="auto"/>
        </w:rPr>
        <w:t xml:space="preserve"> Executive Committee Meeting. Motion passed.</w:t>
      </w:r>
    </w:p>
    <w:p w14:paraId="0A835D7B" w14:textId="1180570D" w:rsidR="00B10C42" w:rsidRPr="00394CE4" w:rsidRDefault="00B10C42" w:rsidP="00CF42F4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 w:rsidRPr="00394CE4">
        <w:rPr>
          <w:rFonts w:asciiTheme="minorHAnsi" w:hAnsiTheme="minorHAnsi" w:cstheme="minorHAnsi"/>
          <w:color w:val="auto"/>
        </w:rPr>
        <w:t>Review of the</w:t>
      </w:r>
      <w:r w:rsidR="00BC551C" w:rsidRPr="00394CE4">
        <w:rPr>
          <w:rFonts w:asciiTheme="minorHAnsi" w:hAnsiTheme="minorHAnsi" w:cstheme="minorHAnsi"/>
          <w:color w:val="auto"/>
        </w:rPr>
        <w:t xml:space="preserve"> </w:t>
      </w:r>
      <w:r w:rsidRPr="00394CE4">
        <w:rPr>
          <w:rFonts w:asciiTheme="minorHAnsi" w:hAnsiTheme="minorHAnsi" w:cstheme="minorHAnsi"/>
          <w:color w:val="auto"/>
        </w:rPr>
        <w:t xml:space="preserve">Feb. 14, </w:t>
      </w:r>
      <w:r w:rsidR="00BC551C" w:rsidRPr="00394CE4">
        <w:rPr>
          <w:rFonts w:asciiTheme="minorHAnsi" w:hAnsiTheme="minorHAnsi" w:cstheme="minorHAnsi"/>
          <w:color w:val="auto"/>
        </w:rPr>
        <w:t>2025,</w:t>
      </w:r>
      <w:r w:rsidRPr="00394CE4">
        <w:rPr>
          <w:rFonts w:asciiTheme="minorHAnsi" w:hAnsiTheme="minorHAnsi" w:cstheme="minorHAnsi"/>
          <w:color w:val="auto"/>
        </w:rPr>
        <w:t xml:space="preserve"> Full Council Meeting Minutes</w:t>
      </w:r>
    </w:p>
    <w:p w14:paraId="7FE667F6" w14:textId="6A0CCA7E" w:rsidR="00B10C42" w:rsidRPr="00394CE4" w:rsidRDefault="00B10C42" w:rsidP="00B10C42">
      <w:pPr>
        <w:pStyle w:val="Default"/>
        <w:numPr>
          <w:ilvl w:val="1"/>
          <w:numId w:val="1"/>
        </w:numPr>
        <w:rPr>
          <w:rFonts w:asciiTheme="minorHAnsi" w:hAnsiTheme="minorHAnsi" w:cstheme="minorHAnsi"/>
          <w:color w:val="auto"/>
        </w:rPr>
      </w:pPr>
      <w:r w:rsidRPr="00394CE4">
        <w:rPr>
          <w:rFonts w:asciiTheme="minorHAnsi" w:hAnsiTheme="minorHAnsi" w:cstheme="minorHAnsi"/>
          <w:color w:val="auto"/>
        </w:rPr>
        <w:t>No additional comments or discussion</w:t>
      </w:r>
    </w:p>
    <w:p w14:paraId="7588C3DE" w14:textId="238F6487" w:rsidR="00B10C42" w:rsidRPr="00394CE4" w:rsidRDefault="00B10C42" w:rsidP="00B10C42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 w:rsidRPr="00394CE4">
        <w:rPr>
          <w:rFonts w:asciiTheme="minorHAnsi" w:hAnsiTheme="minorHAnsi" w:cstheme="minorHAnsi"/>
          <w:color w:val="auto"/>
        </w:rPr>
        <w:t xml:space="preserve">Review of the Feb 14, 2025 Standing Committee Minutes </w:t>
      </w:r>
    </w:p>
    <w:p w14:paraId="59149476" w14:textId="59B51801" w:rsidR="00B10C42" w:rsidRPr="00394CE4" w:rsidRDefault="00B10C42" w:rsidP="00BC551C">
      <w:pPr>
        <w:pStyle w:val="Default"/>
        <w:numPr>
          <w:ilvl w:val="1"/>
          <w:numId w:val="1"/>
        </w:numPr>
        <w:rPr>
          <w:rFonts w:asciiTheme="minorHAnsi" w:hAnsiTheme="minorHAnsi" w:cstheme="minorHAnsi"/>
          <w:color w:val="auto"/>
        </w:rPr>
      </w:pPr>
      <w:r w:rsidRPr="00394CE4">
        <w:rPr>
          <w:rFonts w:asciiTheme="minorHAnsi" w:hAnsiTheme="minorHAnsi" w:cstheme="minorHAnsi"/>
          <w:color w:val="auto"/>
        </w:rPr>
        <w:t xml:space="preserve">No additional comments or discussion. </w:t>
      </w:r>
    </w:p>
    <w:p w14:paraId="6DD6B841" w14:textId="77777777" w:rsidR="00F91A20" w:rsidRPr="00394CE4" w:rsidRDefault="00F91A20" w:rsidP="004B317E">
      <w:pPr>
        <w:pStyle w:val="Default"/>
        <w:rPr>
          <w:rFonts w:asciiTheme="minorHAnsi" w:hAnsiTheme="minorHAnsi" w:cstheme="minorHAnsi"/>
          <w:b/>
          <w:bCs/>
          <w:color w:val="auto"/>
          <w:u w:val="single"/>
        </w:rPr>
      </w:pPr>
    </w:p>
    <w:p w14:paraId="312015B6" w14:textId="362B26CE" w:rsidR="004B317E" w:rsidRPr="00394CE4" w:rsidRDefault="004B317E" w:rsidP="004B317E">
      <w:pPr>
        <w:pStyle w:val="Default"/>
        <w:rPr>
          <w:rFonts w:asciiTheme="minorHAnsi" w:hAnsiTheme="minorHAnsi" w:cstheme="minorHAnsi"/>
          <w:b/>
          <w:bCs/>
          <w:color w:val="auto"/>
          <w:u w:val="single"/>
        </w:rPr>
      </w:pPr>
      <w:r w:rsidRPr="00394CE4">
        <w:rPr>
          <w:rFonts w:asciiTheme="minorHAnsi" w:hAnsiTheme="minorHAnsi" w:cstheme="minorHAnsi"/>
          <w:b/>
          <w:bCs/>
          <w:color w:val="auto"/>
          <w:u w:val="single"/>
        </w:rPr>
        <w:t>Rule Reports</w:t>
      </w:r>
      <w:r w:rsidRPr="00394CE4">
        <w:rPr>
          <w:rFonts w:asciiTheme="minorHAnsi" w:hAnsiTheme="minorHAnsi" w:cstheme="minorHAnsi"/>
          <w:b/>
          <w:bCs/>
          <w:color w:val="auto"/>
        </w:rPr>
        <w:t>:</w:t>
      </w:r>
      <w:r w:rsidR="00454C5C" w:rsidRPr="00394CE4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275E13" w:rsidRPr="00394CE4">
        <w:rPr>
          <w:rFonts w:asciiTheme="minorHAnsi" w:hAnsiTheme="minorHAnsi" w:cstheme="minorHAnsi"/>
          <w:color w:val="auto"/>
        </w:rPr>
        <w:t>Brad</w:t>
      </w:r>
      <w:r w:rsidR="00B10C42" w:rsidRPr="00394CE4">
        <w:rPr>
          <w:rFonts w:asciiTheme="minorHAnsi" w:hAnsiTheme="minorHAnsi" w:cstheme="minorHAnsi"/>
          <w:color w:val="auto"/>
        </w:rPr>
        <w:t xml:space="preserve"> Dirksen</w:t>
      </w:r>
    </w:p>
    <w:p w14:paraId="36EDBABD" w14:textId="77777777" w:rsidR="004B317E" w:rsidRPr="00394CE4" w:rsidRDefault="004B317E" w:rsidP="004B317E">
      <w:pPr>
        <w:pStyle w:val="Default"/>
        <w:rPr>
          <w:rFonts w:asciiTheme="minorHAnsi" w:hAnsiTheme="minorHAnsi" w:cstheme="minorHAnsi"/>
          <w:b/>
          <w:bCs/>
          <w:color w:val="auto"/>
        </w:rPr>
      </w:pPr>
      <w:r w:rsidRPr="00394CE4">
        <w:rPr>
          <w:rFonts w:asciiTheme="minorHAnsi" w:hAnsiTheme="minorHAnsi" w:cstheme="minorHAnsi"/>
          <w:b/>
          <w:bCs/>
          <w:color w:val="auto"/>
        </w:rPr>
        <w:t xml:space="preserve">   Status of Rules in Approval Process:</w:t>
      </w:r>
    </w:p>
    <w:p w14:paraId="59178EE4" w14:textId="68EB3E1D" w:rsidR="00F553F7" w:rsidRPr="00394CE4" w:rsidRDefault="00592950" w:rsidP="004B317E">
      <w:pPr>
        <w:pStyle w:val="Default"/>
        <w:numPr>
          <w:ilvl w:val="0"/>
          <w:numId w:val="2"/>
        </w:numPr>
        <w:spacing w:after="42"/>
        <w:rPr>
          <w:rFonts w:asciiTheme="minorHAnsi" w:hAnsiTheme="minorHAnsi" w:cstheme="minorHAnsi"/>
          <w:color w:val="auto"/>
        </w:rPr>
      </w:pPr>
      <w:r w:rsidRPr="00394CE4">
        <w:rPr>
          <w:rFonts w:asciiTheme="minorHAnsi" w:hAnsiTheme="minorHAnsi" w:cstheme="minorHAnsi"/>
          <w:bCs/>
          <w:color w:val="auto"/>
        </w:rPr>
        <w:t>Discuss</w:t>
      </w:r>
      <w:r w:rsidR="00D022B6" w:rsidRPr="00394CE4">
        <w:rPr>
          <w:rFonts w:asciiTheme="minorHAnsi" w:hAnsiTheme="minorHAnsi" w:cstheme="minorHAnsi"/>
          <w:bCs/>
          <w:color w:val="auto"/>
        </w:rPr>
        <w:t>ed</w:t>
      </w:r>
      <w:r w:rsidR="00B31943" w:rsidRPr="00394CE4">
        <w:rPr>
          <w:rFonts w:asciiTheme="minorHAnsi" w:hAnsiTheme="minorHAnsi" w:cstheme="minorHAnsi"/>
          <w:bCs/>
          <w:color w:val="auto"/>
        </w:rPr>
        <w:t xml:space="preserve"> and </w:t>
      </w:r>
      <w:r w:rsidR="00BC551C" w:rsidRPr="00394CE4">
        <w:rPr>
          <w:rFonts w:asciiTheme="minorHAnsi" w:hAnsiTheme="minorHAnsi" w:cstheme="minorHAnsi"/>
          <w:bCs/>
          <w:color w:val="auto"/>
        </w:rPr>
        <w:t>reviewed the revision</w:t>
      </w:r>
      <w:r w:rsidR="00B10C42" w:rsidRPr="00394CE4">
        <w:rPr>
          <w:rFonts w:asciiTheme="minorHAnsi" w:hAnsiTheme="minorHAnsi" w:cstheme="minorHAnsi"/>
          <w:bCs/>
          <w:color w:val="auto"/>
        </w:rPr>
        <w:t xml:space="preserve"> process for </w:t>
      </w:r>
      <w:r w:rsidR="00BC551C" w:rsidRPr="00394CE4">
        <w:rPr>
          <w:rFonts w:asciiTheme="minorHAnsi" w:hAnsiTheme="minorHAnsi" w:cstheme="minorHAnsi"/>
          <w:bCs/>
          <w:color w:val="auto"/>
        </w:rPr>
        <w:t xml:space="preserve">Rules </w:t>
      </w:r>
      <w:r w:rsidR="002E354C" w:rsidRPr="00394CE4">
        <w:rPr>
          <w:rFonts w:asciiTheme="minorHAnsi" w:hAnsiTheme="minorHAnsi" w:cstheme="minorHAnsi"/>
          <w:bCs/>
          <w:color w:val="auto"/>
        </w:rPr>
        <w:t xml:space="preserve">21 </w:t>
      </w:r>
      <w:r w:rsidR="00BC551C" w:rsidRPr="00394CE4">
        <w:rPr>
          <w:rFonts w:asciiTheme="minorHAnsi" w:hAnsiTheme="minorHAnsi" w:cstheme="minorHAnsi"/>
          <w:bCs/>
          <w:color w:val="auto"/>
        </w:rPr>
        <w:t>and</w:t>
      </w:r>
      <w:r w:rsidRPr="00394CE4">
        <w:rPr>
          <w:rFonts w:asciiTheme="minorHAnsi" w:hAnsiTheme="minorHAnsi" w:cstheme="minorHAnsi"/>
          <w:bCs/>
          <w:color w:val="auto"/>
        </w:rPr>
        <w:t xml:space="preserve"> 24</w:t>
      </w:r>
      <w:r w:rsidR="00591C25" w:rsidRPr="00394CE4">
        <w:rPr>
          <w:rFonts w:asciiTheme="minorHAnsi" w:hAnsiTheme="minorHAnsi" w:cstheme="minorHAnsi"/>
          <w:bCs/>
          <w:color w:val="auto"/>
        </w:rPr>
        <w:t xml:space="preserve"> </w:t>
      </w:r>
    </w:p>
    <w:p w14:paraId="6DE2F3B6" w14:textId="6B7BE3CE" w:rsidR="00B10C42" w:rsidRPr="00394CE4" w:rsidRDefault="00B10C42" w:rsidP="008E6393">
      <w:pPr>
        <w:pStyle w:val="Default"/>
        <w:numPr>
          <w:ilvl w:val="0"/>
          <w:numId w:val="2"/>
        </w:numPr>
        <w:spacing w:after="42"/>
        <w:rPr>
          <w:rFonts w:asciiTheme="minorHAnsi" w:hAnsiTheme="minorHAnsi" w:cstheme="minorHAnsi"/>
          <w:color w:val="auto"/>
        </w:rPr>
      </w:pPr>
      <w:r w:rsidRPr="00394CE4">
        <w:rPr>
          <w:rFonts w:asciiTheme="minorHAnsi" w:hAnsiTheme="minorHAnsi" w:cstheme="minorHAnsi"/>
          <w:bCs/>
          <w:color w:val="auto"/>
        </w:rPr>
        <w:t xml:space="preserve">Rule 20 items under consideration include: </w:t>
      </w:r>
      <w:r w:rsidR="00BC551C" w:rsidRPr="00394CE4">
        <w:rPr>
          <w:rFonts w:asciiTheme="minorHAnsi" w:hAnsiTheme="minorHAnsi" w:cstheme="minorHAnsi"/>
          <w:bCs/>
          <w:color w:val="auto"/>
        </w:rPr>
        <w:t>evidence-based</w:t>
      </w:r>
      <w:r w:rsidRPr="00394CE4">
        <w:rPr>
          <w:rFonts w:asciiTheme="minorHAnsi" w:hAnsiTheme="minorHAnsi" w:cstheme="minorHAnsi"/>
          <w:bCs/>
          <w:color w:val="auto"/>
        </w:rPr>
        <w:t xml:space="preserve"> instruction, Dyslexia, compliance visits, program audits and the probationary process. </w:t>
      </w:r>
    </w:p>
    <w:p w14:paraId="1D122BAA" w14:textId="6E3042EF" w:rsidR="00397C86" w:rsidRPr="00394CE4" w:rsidRDefault="00F27B96" w:rsidP="00B91006">
      <w:pPr>
        <w:pStyle w:val="ListParagraph"/>
        <w:numPr>
          <w:ilvl w:val="0"/>
          <w:numId w:val="2"/>
        </w:numPr>
        <w:rPr>
          <w:rFonts w:cstheme="minorHAnsi"/>
          <w:bCs/>
          <w:sz w:val="24"/>
          <w:szCs w:val="24"/>
        </w:rPr>
      </w:pPr>
      <w:r w:rsidRPr="00394CE4">
        <w:rPr>
          <w:rFonts w:cstheme="minorHAnsi"/>
          <w:bCs/>
          <w:sz w:val="24"/>
          <w:szCs w:val="24"/>
        </w:rPr>
        <w:t xml:space="preserve">Waiting for </w:t>
      </w:r>
      <w:proofErr w:type="gramStart"/>
      <w:r w:rsidRPr="00394CE4">
        <w:rPr>
          <w:rFonts w:cstheme="minorHAnsi"/>
          <w:bCs/>
          <w:sz w:val="24"/>
          <w:szCs w:val="24"/>
        </w:rPr>
        <w:t>Rule</w:t>
      </w:r>
      <w:proofErr w:type="gramEnd"/>
      <w:r w:rsidRPr="00394CE4">
        <w:rPr>
          <w:rFonts w:cstheme="minorHAnsi"/>
          <w:bCs/>
          <w:sz w:val="24"/>
          <w:szCs w:val="24"/>
        </w:rPr>
        <w:t xml:space="preserve"> 2</w:t>
      </w:r>
      <w:r w:rsidR="00EC7761" w:rsidRPr="00394CE4">
        <w:rPr>
          <w:rFonts w:cstheme="minorHAnsi"/>
          <w:bCs/>
          <w:sz w:val="24"/>
          <w:szCs w:val="24"/>
        </w:rPr>
        <w:t>1</w:t>
      </w:r>
      <w:r w:rsidRPr="00394CE4">
        <w:rPr>
          <w:rFonts w:cstheme="minorHAnsi"/>
          <w:bCs/>
          <w:sz w:val="24"/>
          <w:szCs w:val="24"/>
        </w:rPr>
        <w:t xml:space="preserve"> and 24 sign-offs. </w:t>
      </w:r>
      <w:r w:rsidR="00B10C42" w:rsidRPr="00394CE4">
        <w:rPr>
          <w:rFonts w:cstheme="minorHAnsi"/>
          <w:bCs/>
          <w:sz w:val="24"/>
          <w:szCs w:val="24"/>
        </w:rPr>
        <w:t xml:space="preserve">The rules have moved from the Attorney Generals office to the Governors Office. </w:t>
      </w:r>
    </w:p>
    <w:p w14:paraId="3226C5DA" w14:textId="6E91D2DB" w:rsidR="00F27B96" w:rsidRPr="00394CE4" w:rsidRDefault="00B34DE5" w:rsidP="00B91006">
      <w:pPr>
        <w:pStyle w:val="ListParagraph"/>
        <w:numPr>
          <w:ilvl w:val="0"/>
          <w:numId w:val="2"/>
        </w:numPr>
        <w:rPr>
          <w:rFonts w:cstheme="minorHAnsi"/>
          <w:bCs/>
          <w:sz w:val="24"/>
          <w:szCs w:val="24"/>
        </w:rPr>
      </w:pPr>
      <w:r w:rsidRPr="00394CE4">
        <w:rPr>
          <w:rFonts w:cstheme="minorHAnsi"/>
          <w:bCs/>
          <w:sz w:val="24"/>
          <w:szCs w:val="24"/>
        </w:rPr>
        <w:t xml:space="preserve">Rule 20 Under review by input </w:t>
      </w:r>
      <w:r w:rsidR="0015302F" w:rsidRPr="00394CE4">
        <w:rPr>
          <w:rFonts w:cstheme="minorHAnsi"/>
          <w:bCs/>
          <w:sz w:val="24"/>
          <w:szCs w:val="24"/>
        </w:rPr>
        <w:t xml:space="preserve">Committee </w:t>
      </w:r>
    </w:p>
    <w:p w14:paraId="27D8C6F0" w14:textId="11596C0C" w:rsidR="007F67E0" w:rsidRPr="00394CE4" w:rsidRDefault="007F67E0" w:rsidP="001B27C3">
      <w:pPr>
        <w:pStyle w:val="ListParagraph"/>
        <w:numPr>
          <w:ilvl w:val="0"/>
          <w:numId w:val="2"/>
        </w:numPr>
        <w:rPr>
          <w:rFonts w:cstheme="minorHAnsi"/>
          <w:bCs/>
          <w:sz w:val="24"/>
          <w:szCs w:val="24"/>
        </w:rPr>
      </w:pPr>
      <w:r w:rsidRPr="00394CE4">
        <w:rPr>
          <w:rFonts w:cstheme="minorHAnsi"/>
          <w:bCs/>
          <w:sz w:val="24"/>
          <w:szCs w:val="24"/>
        </w:rPr>
        <w:t>Rule 22</w:t>
      </w:r>
      <w:r w:rsidR="001B27C3" w:rsidRPr="00394CE4">
        <w:rPr>
          <w:rFonts w:cstheme="minorHAnsi"/>
          <w:bCs/>
          <w:sz w:val="24"/>
          <w:szCs w:val="24"/>
        </w:rPr>
        <w:t>, 25, and 26</w:t>
      </w:r>
      <w:r w:rsidRPr="00394CE4">
        <w:rPr>
          <w:rFonts w:cstheme="minorHAnsi"/>
          <w:bCs/>
          <w:sz w:val="24"/>
          <w:szCs w:val="24"/>
        </w:rPr>
        <w:t xml:space="preserve"> </w:t>
      </w:r>
      <w:r w:rsidR="002512FC" w:rsidRPr="00394CE4">
        <w:rPr>
          <w:rFonts w:cstheme="minorHAnsi"/>
          <w:bCs/>
          <w:sz w:val="24"/>
          <w:szCs w:val="24"/>
        </w:rPr>
        <w:t xml:space="preserve">in process to be </w:t>
      </w:r>
      <w:r w:rsidRPr="00394CE4">
        <w:rPr>
          <w:rFonts w:cstheme="minorHAnsi"/>
          <w:bCs/>
          <w:sz w:val="24"/>
          <w:szCs w:val="24"/>
        </w:rPr>
        <w:t>repealed</w:t>
      </w:r>
    </w:p>
    <w:p w14:paraId="7F43F119" w14:textId="4D978915" w:rsidR="00C132B5" w:rsidRPr="00394CE4" w:rsidRDefault="00C132B5" w:rsidP="00B91006">
      <w:pPr>
        <w:pStyle w:val="ListParagraph"/>
        <w:numPr>
          <w:ilvl w:val="0"/>
          <w:numId w:val="2"/>
        </w:numPr>
        <w:rPr>
          <w:rFonts w:cstheme="minorHAnsi"/>
          <w:bCs/>
          <w:sz w:val="24"/>
          <w:szCs w:val="24"/>
        </w:rPr>
      </w:pPr>
      <w:r w:rsidRPr="00394CE4">
        <w:rPr>
          <w:rFonts w:cstheme="minorHAnsi"/>
          <w:bCs/>
          <w:sz w:val="24"/>
          <w:szCs w:val="24"/>
        </w:rPr>
        <w:t xml:space="preserve">Committees will be put in place to review: </w:t>
      </w:r>
      <w:proofErr w:type="gramStart"/>
      <w:r w:rsidRPr="00394CE4">
        <w:rPr>
          <w:rFonts w:cstheme="minorHAnsi"/>
          <w:bCs/>
          <w:sz w:val="24"/>
          <w:szCs w:val="24"/>
        </w:rPr>
        <w:t>First and Third Year</w:t>
      </w:r>
      <w:proofErr w:type="gramEnd"/>
      <w:r w:rsidRPr="00394CE4">
        <w:rPr>
          <w:rFonts w:cstheme="minorHAnsi"/>
          <w:bCs/>
          <w:sz w:val="24"/>
          <w:szCs w:val="24"/>
        </w:rPr>
        <w:t xml:space="preserve"> Surveys and Clinical Practice Rubric, Competency-based credits, </w:t>
      </w:r>
      <w:r w:rsidR="002512FC" w:rsidRPr="00394CE4">
        <w:rPr>
          <w:rFonts w:cstheme="minorHAnsi"/>
          <w:bCs/>
          <w:sz w:val="24"/>
          <w:szCs w:val="24"/>
        </w:rPr>
        <w:t xml:space="preserve">and </w:t>
      </w:r>
      <w:r w:rsidRPr="00394CE4">
        <w:rPr>
          <w:rFonts w:cstheme="minorHAnsi"/>
          <w:bCs/>
          <w:sz w:val="24"/>
          <w:szCs w:val="24"/>
        </w:rPr>
        <w:t xml:space="preserve">adding endorsements via district approved plans  </w:t>
      </w:r>
    </w:p>
    <w:p w14:paraId="2FCB2FFB" w14:textId="77777777" w:rsidR="002B1B8A" w:rsidRPr="00394CE4" w:rsidRDefault="002B1B8A" w:rsidP="002B1B8A">
      <w:pPr>
        <w:pStyle w:val="Default"/>
        <w:ind w:left="1440"/>
        <w:rPr>
          <w:rFonts w:asciiTheme="minorHAnsi" w:hAnsiTheme="minorHAnsi" w:cstheme="minorHAnsi"/>
          <w:color w:val="auto"/>
        </w:rPr>
      </w:pPr>
    </w:p>
    <w:p w14:paraId="1EB3DC17" w14:textId="6D44336E" w:rsidR="004B317E" w:rsidRPr="00394CE4" w:rsidRDefault="004B317E" w:rsidP="004B317E">
      <w:pPr>
        <w:pStyle w:val="Default"/>
        <w:rPr>
          <w:rFonts w:asciiTheme="minorHAnsi" w:eastAsia="Times New Roman" w:hAnsiTheme="minorHAnsi" w:cstheme="minorHAnsi"/>
          <w:color w:val="auto"/>
        </w:rPr>
      </w:pPr>
      <w:r w:rsidRPr="00394CE4">
        <w:rPr>
          <w:rFonts w:asciiTheme="minorHAnsi" w:hAnsiTheme="minorHAnsi" w:cstheme="minorHAnsi"/>
          <w:b/>
          <w:bCs/>
          <w:color w:val="auto"/>
          <w:u w:val="single"/>
        </w:rPr>
        <w:t>Legislative Update</w:t>
      </w:r>
      <w:r w:rsidRPr="00394CE4">
        <w:rPr>
          <w:rFonts w:asciiTheme="minorHAnsi" w:hAnsiTheme="minorHAnsi" w:cstheme="minorHAnsi"/>
          <w:b/>
          <w:bCs/>
          <w:color w:val="auto"/>
        </w:rPr>
        <w:t xml:space="preserve">: </w:t>
      </w:r>
      <w:r w:rsidR="00B7249D" w:rsidRPr="00394CE4">
        <w:rPr>
          <w:rFonts w:asciiTheme="minorHAnsi" w:hAnsiTheme="minorHAnsi" w:cstheme="minorHAnsi"/>
          <w:b/>
          <w:bCs/>
          <w:color w:val="auto"/>
        </w:rPr>
        <w:t xml:space="preserve"> </w:t>
      </w:r>
    </w:p>
    <w:p w14:paraId="36554E17" w14:textId="7D9CDEDE" w:rsidR="00B7249D" w:rsidRPr="00394CE4" w:rsidRDefault="00C276A0" w:rsidP="002E354C">
      <w:pPr>
        <w:pStyle w:val="Default"/>
        <w:numPr>
          <w:ilvl w:val="0"/>
          <w:numId w:val="11"/>
        </w:numPr>
        <w:rPr>
          <w:rFonts w:asciiTheme="minorHAnsi" w:hAnsiTheme="minorHAnsi" w:cstheme="minorHAnsi"/>
          <w:color w:val="auto"/>
        </w:rPr>
      </w:pPr>
      <w:r w:rsidRPr="00394CE4">
        <w:rPr>
          <w:rFonts w:asciiTheme="minorHAnsi" w:hAnsiTheme="minorHAnsi" w:cstheme="minorHAnsi"/>
        </w:rPr>
        <w:t>No legislative update was given.</w:t>
      </w:r>
    </w:p>
    <w:p w14:paraId="1CFC8EC8" w14:textId="77777777" w:rsidR="001032F8" w:rsidRPr="00394CE4" w:rsidRDefault="001032F8" w:rsidP="004B317E">
      <w:pPr>
        <w:pStyle w:val="Default"/>
        <w:rPr>
          <w:rFonts w:asciiTheme="minorHAnsi" w:hAnsiTheme="minorHAnsi" w:cstheme="minorHAnsi"/>
          <w:b/>
          <w:bCs/>
          <w:color w:val="auto"/>
          <w:u w:val="single"/>
        </w:rPr>
      </w:pPr>
    </w:p>
    <w:p w14:paraId="6230FBC0" w14:textId="30FE0B19" w:rsidR="004B317E" w:rsidRPr="00394CE4" w:rsidRDefault="004B317E" w:rsidP="004B317E">
      <w:pPr>
        <w:pStyle w:val="Default"/>
        <w:rPr>
          <w:rFonts w:asciiTheme="minorHAnsi" w:hAnsiTheme="minorHAnsi" w:cstheme="minorHAnsi"/>
          <w:b/>
          <w:bCs/>
          <w:color w:val="auto"/>
        </w:rPr>
      </w:pPr>
      <w:r w:rsidRPr="00394CE4">
        <w:rPr>
          <w:rFonts w:asciiTheme="minorHAnsi" w:hAnsiTheme="minorHAnsi" w:cstheme="minorHAnsi"/>
          <w:b/>
          <w:bCs/>
          <w:color w:val="auto"/>
          <w:u w:val="single"/>
        </w:rPr>
        <w:t>Program Approval Schedule</w:t>
      </w:r>
      <w:r w:rsidR="00B7249D" w:rsidRPr="00394CE4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BF741D" w:rsidRPr="00394CE4">
        <w:rPr>
          <w:rFonts w:asciiTheme="minorHAnsi" w:hAnsiTheme="minorHAnsi" w:cstheme="minorHAnsi"/>
          <w:color w:val="auto"/>
        </w:rPr>
        <w:t>Jim Kent</w:t>
      </w:r>
      <w:r w:rsidRPr="00394CE4">
        <w:rPr>
          <w:rFonts w:asciiTheme="minorHAnsi" w:hAnsiTheme="minorHAnsi" w:cstheme="minorHAnsi"/>
          <w:b/>
          <w:bCs/>
          <w:color w:val="auto"/>
        </w:rPr>
        <w:t xml:space="preserve">  </w:t>
      </w:r>
    </w:p>
    <w:p w14:paraId="7026D768" w14:textId="6F4C1528" w:rsidR="004B37BA" w:rsidRPr="00394CE4" w:rsidRDefault="004B37BA" w:rsidP="004B37B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94CE4">
        <w:rPr>
          <w:rFonts w:cstheme="minorHAnsi"/>
          <w:sz w:val="24"/>
          <w:szCs w:val="24"/>
        </w:rPr>
        <w:t>Jim Kent reviewed the program approval schedule and progress with securing volunteers to serve on those committees.</w:t>
      </w:r>
    </w:p>
    <w:p w14:paraId="5E49F9DE" w14:textId="77777777" w:rsidR="0063578A" w:rsidRPr="00394CE4" w:rsidRDefault="0063578A" w:rsidP="003D68B8">
      <w:pPr>
        <w:numPr>
          <w:ilvl w:val="0"/>
          <w:numId w:val="13"/>
        </w:numPr>
        <w:shd w:val="clear" w:color="auto" w:fill="FFFFFF" w:themeFill="background1"/>
        <w:spacing w:after="0"/>
        <w:ind w:left="1440" w:hanging="270"/>
        <w:rPr>
          <w:rFonts w:eastAsia="Aptos" w:cstheme="minorHAnsi"/>
          <w:sz w:val="24"/>
          <w:szCs w:val="24"/>
        </w:rPr>
      </w:pPr>
      <w:r w:rsidRPr="00394CE4">
        <w:rPr>
          <w:rFonts w:eastAsia="Aptos" w:cstheme="minorHAnsi"/>
          <w:sz w:val="24"/>
          <w:szCs w:val="24"/>
        </w:rPr>
        <w:t>Hastings Onsite April 7-9</w:t>
      </w:r>
    </w:p>
    <w:p w14:paraId="5703AB2A" w14:textId="77777777" w:rsidR="0063578A" w:rsidRPr="00394CE4" w:rsidRDefault="0063578A" w:rsidP="003D68B8">
      <w:pPr>
        <w:pStyle w:val="ListParagraph"/>
        <w:numPr>
          <w:ilvl w:val="0"/>
          <w:numId w:val="13"/>
        </w:numPr>
        <w:shd w:val="clear" w:color="auto" w:fill="FFFFFF" w:themeFill="background1"/>
        <w:spacing w:after="0"/>
        <w:ind w:left="1440" w:hanging="270"/>
        <w:rPr>
          <w:rFonts w:eastAsia="Aptos" w:cstheme="minorHAnsi"/>
          <w:sz w:val="24"/>
          <w:szCs w:val="24"/>
        </w:rPr>
      </w:pPr>
      <w:r w:rsidRPr="00394CE4">
        <w:rPr>
          <w:rFonts w:eastAsia="Aptos" w:cstheme="minorHAnsi"/>
          <w:sz w:val="24"/>
          <w:szCs w:val="24"/>
        </w:rPr>
        <w:t>UNL Onsite April 23-25</w:t>
      </w:r>
    </w:p>
    <w:p w14:paraId="0A5B11E3" w14:textId="77777777" w:rsidR="00394CE4" w:rsidRDefault="00394CE4" w:rsidP="00394CE4">
      <w:pPr>
        <w:pStyle w:val="ListParagraph"/>
        <w:shd w:val="clear" w:color="auto" w:fill="FFFFFF" w:themeFill="background1"/>
        <w:spacing w:after="0"/>
        <w:rPr>
          <w:rFonts w:eastAsia="Aptos" w:cstheme="minorHAnsi"/>
          <w:sz w:val="24"/>
          <w:szCs w:val="24"/>
        </w:rPr>
      </w:pPr>
    </w:p>
    <w:p w14:paraId="76AB7FDB" w14:textId="77777777" w:rsidR="00394CE4" w:rsidRDefault="00394CE4" w:rsidP="00394CE4">
      <w:pPr>
        <w:pStyle w:val="ListParagraph"/>
        <w:shd w:val="clear" w:color="auto" w:fill="FFFFFF" w:themeFill="background1"/>
        <w:spacing w:after="0"/>
        <w:rPr>
          <w:rFonts w:eastAsia="Aptos" w:cstheme="minorHAnsi"/>
          <w:sz w:val="24"/>
          <w:szCs w:val="24"/>
        </w:rPr>
      </w:pPr>
    </w:p>
    <w:p w14:paraId="42CA4B37" w14:textId="62C9E6E3" w:rsidR="0063578A" w:rsidRPr="00394CE4" w:rsidRDefault="0063578A" w:rsidP="0063578A">
      <w:pPr>
        <w:pStyle w:val="ListParagraph"/>
        <w:numPr>
          <w:ilvl w:val="0"/>
          <w:numId w:val="13"/>
        </w:numPr>
        <w:shd w:val="clear" w:color="auto" w:fill="FFFFFF" w:themeFill="background1"/>
        <w:spacing w:after="0"/>
        <w:rPr>
          <w:rFonts w:eastAsia="Aptos" w:cstheme="minorHAnsi"/>
          <w:sz w:val="24"/>
          <w:szCs w:val="24"/>
        </w:rPr>
      </w:pPr>
      <w:r w:rsidRPr="00394CE4">
        <w:rPr>
          <w:rFonts w:eastAsia="Aptos" w:cstheme="minorHAnsi"/>
          <w:sz w:val="24"/>
          <w:szCs w:val="24"/>
        </w:rPr>
        <w:t>Creighton Offsite September 2025</w:t>
      </w:r>
    </w:p>
    <w:p w14:paraId="26E6F321" w14:textId="77777777" w:rsidR="00941D2B" w:rsidRPr="00394CE4" w:rsidRDefault="0063578A" w:rsidP="00941D2B">
      <w:pPr>
        <w:pStyle w:val="ListParagraph"/>
        <w:numPr>
          <w:ilvl w:val="0"/>
          <w:numId w:val="13"/>
        </w:numPr>
        <w:shd w:val="clear" w:color="auto" w:fill="FFFFFF" w:themeFill="background1"/>
        <w:spacing w:after="0"/>
        <w:rPr>
          <w:rFonts w:eastAsia="Aptos" w:cstheme="minorHAnsi"/>
          <w:sz w:val="24"/>
          <w:szCs w:val="24"/>
        </w:rPr>
      </w:pPr>
      <w:r w:rsidRPr="00394CE4">
        <w:rPr>
          <w:rFonts w:eastAsia="Aptos" w:cstheme="minorHAnsi"/>
          <w:sz w:val="24"/>
          <w:szCs w:val="24"/>
        </w:rPr>
        <w:t xml:space="preserve">Doane Offsite April </w:t>
      </w:r>
      <w:r w:rsidR="005E47BD" w:rsidRPr="00394CE4">
        <w:rPr>
          <w:rFonts w:eastAsia="Aptos" w:cstheme="minorHAnsi"/>
          <w:sz w:val="24"/>
          <w:szCs w:val="24"/>
        </w:rPr>
        <w:t>14- May</w:t>
      </w:r>
      <w:r w:rsidRPr="00394CE4">
        <w:rPr>
          <w:rFonts w:eastAsia="Aptos" w:cstheme="minorHAnsi"/>
          <w:sz w:val="24"/>
          <w:szCs w:val="24"/>
        </w:rPr>
        <w:t xml:space="preserve"> 2, Onsite Spring 2026</w:t>
      </w:r>
    </w:p>
    <w:p w14:paraId="71F610C1" w14:textId="7585BE6B" w:rsidR="0063578A" w:rsidRPr="00394CE4" w:rsidRDefault="0063578A" w:rsidP="00394CE4">
      <w:pPr>
        <w:pStyle w:val="ListParagraph"/>
        <w:numPr>
          <w:ilvl w:val="0"/>
          <w:numId w:val="13"/>
        </w:numPr>
        <w:shd w:val="clear" w:color="auto" w:fill="FFFFFF" w:themeFill="background1"/>
        <w:tabs>
          <w:tab w:val="left" w:pos="1440"/>
        </w:tabs>
        <w:spacing w:after="0"/>
        <w:rPr>
          <w:rFonts w:eastAsia="Aptos" w:cstheme="minorHAnsi"/>
          <w:sz w:val="24"/>
          <w:szCs w:val="24"/>
        </w:rPr>
      </w:pPr>
      <w:r w:rsidRPr="00394CE4">
        <w:rPr>
          <w:rFonts w:eastAsia="Aptos" w:cstheme="minorHAnsi"/>
          <w:sz w:val="24"/>
          <w:szCs w:val="24"/>
        </w:rPr>
        <w:t>Concordia Offsite complete, Onsite Spring 2026</w:t>
      </w:r>
    </w:p>
    <w:p w14:paraId="2DE21D97" w14:textId="77777777" w:rsidR="002A6657" w:rsidRPr="00394CE4" w:rsidRDefault="002A6657" w:rsidP="0055625A">
      <w:pPr>
        <w:pStyle w:val="Default"/>
        <w:rPr>
          <w:rFonts w:asciiTheme="minorHAnsi" w:hAnsiTheme="minorHAnsi" w:cstheme="minorHAnsi"/>
          <w:b/>
          <w:color w:val="auto"/>
          <w:u w:val="single"/>
        </w:rPr>
      </w:pPr>
    </w:p>
    <w:p w14:paraId="1C46975F" w14:textId="692E3CDF" w:rsidR="0055625A" w:rsidRPr="00394CE4" w:rsidRDefault="0055625A" w:rsidP="0055625A">
      <w:pPr>
        <w:pStyle w:val="Default"/>
        <w:rPr>
          <w:rFonts w:asciiTheme="minorHAnsi" w:hAnsiTheme="minorHAnsi" w:cstheme="minorHAnsi"/>
          <w:b/>
          <w:color w:val="auto"/>
        </w:rPr>
      </w:pPr>
      <w:r w:rsidRPr="00394CE4">
        <w:rPr>
          <w:rFonts w:asciiTheme="minorHAnsi" w:hAnsiTheme="minorHAnsi" w:cstheme="minorHAnsi"/>
          <w:b/>
          <w:color w:val="auto"/>
          <w:u w:val="single"/>
        </w:rPr>
        <w:t>Pending Business</w:t>
      </w:r>
      <w:r w:rsidRPr="00394CE4">
        <w:rPr>
          <w:rFonts w:asciiTheme="minorHAnsi" w:hAnsiTheme="minorHAnsi" w:cstheme="minorHAnsi"/>
          <w:b/>
          <w:color w:val="auto"/>
        </w:rPr>
        <w:t>:</w:t>
      </w:r>
    </w:p>
    <w:p w14:paraId="66248EA0" w14:textId="584489F3" w:rsidR="00326ECC" w:rsidRPr="00394CE4" w:rsidRDefault="00326ECC" w:rsidP="00326ECC">
      <w:pPr>
        <w:pStyle w:val="Default"/>
        <w:numPr>
          <w:ilvl w:val="0"/>
          <w:numId w:val="38"/>
        </w:numPr>
        <w:rPr>
          <w:rFonts w:asciiTheme="minorHAnsi" w:hAnsiTheme="minorHAnsi" w:cstheme="minorHAnsi"/>
          <w:bCs/>
          <w:color w:val="auto"/>
        </w:rPr>
      </w:pPr>
      <w:r w:rsidRPr="00394CE4">
        <w:rPr>
          <w:rFonts w:asciiTheme="minorHAnsi" w:hAnsiTheme="minorHAnsi" w:cstheme="minorHAnsi"/>
          <w:bCs/>
          <w:color w:val="auto"/>
        </w:rPr>
        <w:t>The committee reviewed the NCTE Public Comment Procedure based on input from the February Full Council Meeting. The presented draft proposal was adopted</w:t>
      </w:r>
    </w:p>
    <w:p w14:paraId="47B21483" w14:textId="77777777" w:rsidR="00913C0F" w:rsidRPr="00913C0F" w:rsidRDefault="00913C0F" w:rsidP="00913C0F">
      <w:pPr>
        <w:numPr>
          <w:ilvl w:val="0"/>
          <w:numId w:val="38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913C0F">
        <w:rPr>
          <w:rFonts w:eastAsia="Times New Roman" w:cstheme="minorHAnsi"/>
          <w:color w:val="000000"/>
          <w:sz w:val="24"/>
          <w:szCs w:val="24"/>
        </w:rPr>
        <w:t>Discussed State Board agenda item of adjusting how teacher members are selected </w:t>
      </w:r>
    </w:p>
    <w:p w14:paraId="4ABB4E11" w14:textId="3D60FC7E" w:rsidR="00326ECC" w:rsidRPr="00394CE4" w:rsidRDefault="00326ECC" w:rsidP="00326ECC">
      <w:pPr>
        <w:pStyle w:val="Default"/>
        <w:numPr>
          <w:ilvl w:val="0"/>
          <w:numId w:val="38"/>
        </w:numPr>
        <w:rPr>
          <w:rFonts w:asciiTheme="minorHAnsi" w:hAnsiTheme="minorHAnsi" w:cstheme="minorHAnsi"/>
          <w:bCs/>
          <w:color w:val="auto"/>
        </w:rPr>
      </w:pPr>
      <w:r w:rsidRPr="00394CE4">
        <w:rPr>
          <w:rFonts w:asciiTheme="minorHAnsi" w:hAnsiTheme="minorHAnsi" w:cstheme="minorHAnsi"/>
          <w:color w:val="auto"/>
        </w:rPr>
        <w:t>Endorsement Ad Hoc Committee update</w:t>
      </w:r>
    </w:p>
    <w:p w14:paraId="777E451D" w14:textId="5E77220C" w:rsidR="00326ECC" w:rsidRPr="00394CE4" w:rsidRDefault="00326ECC" w:rsidP="008E6393">
      <w:pPr>
        <w:pStyle w:val="Default"/>
        <w:numPr>
          <w:ilvl w:val="0"/>
          <w:numId w:val="38"/>
        </w:numPr>
        <w:rPr>
          <w:rFonts w:asciiTheme="minorHAnsi" w:hAnsiTheme="minorHAnsi" w:cstheme="minorHAnsi"/>
          <w:b/>
          <w:color w:val="auto"/>
          <w:u w:val="single"/>
        </w:rPr>
      </w:pPr>
      <w:r w:rsidRPr="00394CE4">
        <w:rPr>
          <w:rFonts w:asciiTheme="minorHAnsi" w:hAnsiTheme="minorHAnsi" w:cstheme="minorHAnsi"/>
        </w:rPr>
        <w:t>Math and Superintendent Rule 24 endorsement Guidelines reviews were discussed</w:t>
      </w:r>
      <w:r w:rsidR="00B31CBD" w:rsidRPr="00394CE4">
        <w:rPr>
          <w:rFonts w:asciiTheme="minorHAnsi" w:hAnsiTheme="minorHAnsi" w:cstheme="minorHAnsi"/>
        </w:rPr>
        <w:t xml:space="preserve"> and approved by the committee to move to full council</w:t>
      </w:r>
    </w:p>
    <w:p w14:paraId="749BBAA8" w14:textId="77777777" w:rsidR="00326ECC" w:rsidRPr="00394CE4" w:rsidRDefault="00326ECC" w:rsidP="008E6393">
      <w:pPr>
        <w:pStyle w:val="Default"/>
        <w:rPr>
          <w:rFonts w:asciiTheme="minorHAnsi" w:hAnsiTheme="minorHAnsi" w:cstheme="minorHAnsi"/>
          <w:bCs/>
          <w:color w:val="auto"/>
        </w:rPr>
      </w:pPr>
    </w:p>
    <w:p w14:paraId="635BA7C5" w14:textId="77777777" w:rsidR="000D57BF" w:rsidRPr="00394CE4" w:rsidRDefault="000D57BF" w:rsidP="000D57BF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394CE4">
        <w:rPr>
          <w:rFonts w:cstheme="minorHAnsi"/>
          <w:b/>
          <w:bCs/>
          <w:sz w:val="24"/>
          <w:szCs w:val="24"/>
          <w:u w:val="single"/>
        </w:rPr>
        <w:t>New Business:</w:t>
      </w:r>
    </w:p>
    <w:p w14:paraId="0FDB7C58" w14:textId="5DE69E72" w:rsidR="000D57BF" w:rsidRPr="00394CE4" w:rsidRDefault="000D57BF" w:rsidP="008E6393">
      <w:pPr>
        <w:pStyle w:val="Default"/>
        <w:numPr>
          <w:ilvl w:val="0"/>
          <w:numId w:val="10"/>
        </w:numPr>
        <w:ind w:left="720"/>
        <w:rPr>
          <w:rFonts w:asciiTheme="minorHAnsi" w:hAnsiTheme="minorHAnsi" w:cstheme="minorHAnsi"/>
          <w:b/>
          <w:color w:val="auto"/>
          <w:u w:val="single"/>
        </w:rPr>
      </w:pPr>
      <w:r w:rsidRPr="00394CE4">
        <w:rPr>
          <w:rFonts w:asciiTheme="minorHAnsi" w:hAnsiTheme="minorHAnsi" w:cstheme="minorHAnsi"/>
          <w:color w:val="auto"/>
        </w:rPr>
        <w:t>SBOE Communication Update</w:t>
      </w:r>
      <w:r w:rsidR="002A6657" w:rsidRPr="00394CE4">
        <w:rPr>
          <w:rFonts w:asciiTheme="minorHAnsi" w:hAnsiTheme="minorHAnsi" w:cstheme="minorHAnsi"/>
          <w:color w:val="auto"/>
        </w:rPr>
        <w:t>:</w:t>
      </w:r>
      <w:r w:rsidR="004055F1" w:rsidRPr="00394CE4">
        <w:rPr>
          <w:rFonts w:asciiTheme="minorHAnsi" w:hAnsiTheme="minorHAnsi" w:cstheme="minorHAnsi"/>
          <w:color w:val="auto"/>
        </w:rPr>
        <w:t xml:space="preserve"> </w:t>
      </w:r>
      <w:r w:rsidRPr="00394CE4">
        <w:rPr>
          <w:rFonts w:asciiTheme="minorHAnsi" w:hAnsiTheme="minorHAnsi" w:cstheme="minorHAnsi"/>
          <w:color w:val="auto"/>
        </w:rPr>
        <w:t xml:space="preserve">Skretta shared </w:t>
      </w:r>
      <w:r w:rsidR="0012118B" w:rsidRPr="00394CE4">
        <w:rPr>
          <w:rFonts w:asciiTheme="minorHAnsi" w:hAnsiTheme="minorHAnsi" w:cstheme="minorHAnsi"/>
          <w:color w:val="auto"/>
        </w:rPr>
        <w:t xml:space="preserve">the </w:t>
      </w:r>
      <w:r w:rsidRPr="00394CE4">
        <w:rPr>
          <w:rFonts w:asciiTheme="minorHAnsi" w:hAnsiTheme="minorHAnsi" w:cstheme="minorHAnsi"/>
          <w:color w:val="auto"/>
        </w:rPr>
        <w:t>execution of SBOE communication after each NCTE meeting</w:t>
      </w:r>
    </w:p>
    <w:p w14:paraId="0CE9E648" w14:textId="77777777" w:rsidR="000D57BF" w:rsidRPr="00394CE4" w:rsidRDefault="000D57BF" w:rsidP="000C3D0B">
      <w:pPr>
        <w:pStyle w:val="Default"/>
        <w:numPr>
          <w:ilvl w:val="0"/>
          <w:numId w:val="18"/>
        </w:numPr>
        <w:rPr>
          <w:rFonts w:asciiTheme="minorHAnsi" w:hAnsiTheme="minorHAnsi" w:cstheme="minorHAnsi"/>
          <w:b/>
          <w:color w:val="auto"/>
          <w:u w:val="single"/>
        </w:rPr>
      </w:pPr>
      <w:r w:rsidRPr="00394CE4">
        <w:rPr>
          <w:rFonts w:asciiTheme="minorHAnsi" w:hAnsiTheme="minorHAnsi" w:cstheme="minorHAnsi"/>
          <w:color w:val="auto"/>
        </w:rPr>
        <w:t xml:space="preserve">NCTE membership Communication Update </w:t>
      </w:r>
    </w:p>
    <w:p w14:paraId="6E58E644" w14:textId="251B5196" w:rsidR="00982BFD" w:rsidRPr="00394CE4" w:rsidRDefault="004055F1" w:rsidP="008E6393">
      <w:pPr>
        <w:pStyle w:val="Default"/>
        <w:numPr>
          <w:ilvl w:val="0"/>
          <w:numId w:val="18"/>
        </w:numPr>
        <w:rPr>
          <w:rFonts w:asciiTheme="minorHAnsi" w:eastAsia="Aptos" w:hAnsiTheme="minorHAnsi" w:cstheme="minorHAnsi"/>
          <w:color w:val="auto"/>
        </w:rPr>
      </w:pPr>
      <w:r w:rsidRPr="00394CE4">
        <w:rPr>
          <w:rFonts w:asciiTheme="minorHAnsi" w:eastAsia="Aptos" w:hAnsiTheme="minorHAnsi" w:cstheme="minorHAnsi"/>
          <w:color w:val="auto"/>
        </w:rPr>
        <w:t xml:space="preserve">Rule 24 </w:t>
      </w:r>
      <w:r w:rsidR="00982BFD" w:rsidRPr="00394CE4">
        <w:rPr>
          <w:rFonts w:asciiTheme="minorHAnsi" w:eastAsia="Aptos" w:hAnsiTheme="minorHAnsi" w:cstheme="minorHAnsi"/>
          <w:color w:val="auto"/>
        </w:rPr>
        <w:t>Ad Hoc Updates (Superintendent, Math, Science, ELA &amp; ELED)</w:t>
      </w:r>
    </w:p>
    <w:p w14:paraId="477BA296" w14:textId="1CF7D00E" w:rsidR="002B564A" w:rsidRPr="00394CE4" w:rsidRDefault="002B564A" w:rsidP="004207C4">
      <w:pPr>
        <w:pStyle w:val="Default"/>
        <w:numPr>
          <w:ilvl w:val="0"/>
          <w:numId w:val="20"/>
        </w:numPr>
        <w:rPr>
          <w:rFonts w:asciiTheme="minorHAnsi" w:eastAsia="Aptos" w:hAnsiTheme="minorHAnsi" w:cstheme="minorHAnsi"/>
          <w:color w:val="auto"/>
        </w:rPr>
      </w:pPr>
      <w:r w:rsidRPr="00394CE4">
        <w:rPr>
          <w:rFonts w:asciiTheme="minorHAnsi" w:eastAsia="Aptos" w:hAnsiTheme="minorHAnsi" w:cstheme="minorHAnsi"/>
          <w:color w:val="auto"/>
        </w:rPr>
        <w:t>E</w:t>
      </w:r>
      <w:r w:rsidR="002E354C" w:rsidRPr="00394CE4">
        <w:rPr>
          <w:rFonts w:asciiTheme="minorHAnsi" w:eastAsia="Aptos" w:hAnsiTheme="minorHAnsi" w:cstheme="minorHAnsi"/>
          <w:color w:val="auto"/>
        </w:rPr>
        <w:t xml:space="preserve">nglish </w:t>
      </w:r>
      <w:r w:rsidRPr="00394CE4">
        <w:rPr>
          <w:rFonts w:asciiTheme="minorHAnsi" w:eastAsia="Aptos" w:hAnsiTheme="minorHAnsi" w:cstheme="minorHAnsi"/>
          <w:color w:val="auto"/>
        </w:rPr>
        <w:t>L</w:t>
      </w:r>
      <w:r w:rsidR="002E354C" w:rsidRPr="00394CE4">
        <w:rPr>
          <w:rFonts w:asciiTheme="minorHAnsi" w:eastAsia="Aptos" w:hAnsiTheme="minorHAnsi" w:cstheme="minorHAnsi"/>
          <w:color w:val="auto"/>
        </w:rPr>
        <w:t xml:space="preserve">anguage </w:t>
      </w:r>
      <w:r w:rsidRPr="00394CE4">
        <w:rPr>
          <w:rFonts w:asciiTheme="minorHAnsi" w:eastAsia="Aptos" w:hAnsiTheme="minorHAnsi" w:cstheme="minorHAnsi"/>
          <w:color w:val="auto"/>
        </w:rPr>
        <w:t>A</w:t>
      </w:r>
      <w:r w:rsidR="002E354C" w:rsidRPr="00394CE4">
        <w:rPr>
          <w:rFonts w:asciiTheme="minorHAnsi" w:eastAsia="Aptos" w:hAnsiTheme="minorHAnsi" w:cstheme="minorHAnsi"/>
          <w:color w:val="auto"/>
        </w:rPr>
        <w:t>rts</w:t>
      </w:r>
      <w:r w:rsidRPr="00394CE4">
        <w:rPr>
          <w:rFonts w:asciiTheme="minorHAnsi" w:eastAsia="Aptos" w:hAnsiTheme="minorHAnsi" w:cstheme="minorHAnsi"/>
          <w:color w:val="auto"/>
        </w:rPr>
        <w:t xml:space="preserve"> – </w:t>
      </w:r>
      <w:r w:rsidR="004055F1" w:rsidRPr="00394CE4">
        <w:rPr>
          <w:rFonts w:asciiTheme="minorHAnsi" w:eastAsia="Aptos" w:hAnsiTheme="minorHAnsi" w:cstheme="minorHAnsi"/>
          <w:color w:val="auto"/>
        </w:rPr>
        <w:t xml:space="preserve">currently </w:t>
      </w:r>
      <w:r w:rsidRPr="00394CE4">
        <w:rPr>
          <w:rFonts w:asciiTheme="minorHAnsi" w:eastAsia="Aptos" w:hAnsiTheme="minorHAnsi" w:cstheme="minorHAnsi"/>
          <w:color w:val="auto"/>
        </w:rPr>
        <w:t>meeting</w:t>
      </w:r>
      <w:r w:rsidR="004055F1" w:rsidRPr="00394CE4">
        <w:rPr>
          <w:rFonts w:asciiTheme="minorHAnsi" w:eastAsia="Aptos" w:hAnsiTheme="minorHAnsi" w:cstheme="minorHAnsi"/>
          <w:color w:val="auto"/>
        </w:rPr>
        <w:t>, will have redline for Executive Committee to review and move to the full council</w:t>
      </w:r>
    </w:p>
    <w:p w14:paraId="6D1924E3" w14:textId="6812DA03" w:rsidR="002B564A" w:rsidRPr="00394CE4" w:rsidRDefault="002B564A" w:rsidP="004207C4">
      <w:pPr>
        <w:pStyle w:val="Default"/>
        <w:numPr>
          <w:ilvl w:val="0"/>
          <w:numId w:val="20"/>
        </w:numPr>
        <w:rPr>
          <w:rFonts w:asciiTheme="minorHAnsi" w:eastAsia="Aptos" w:hAnsiTheme="minorHAnsi" w:cstheme="minorHAnsi"/>
          <w:color w:val="auto"/>
        </w:rPr>
      </w:pPr>
      <w:r w:rsidRPr="00394CE4">
        <w:rPr>
          <w:rFonts w:asciiTheme="minorHAnsi" w:eastAsia="Aptos" w:hAnsiTheme="minorHAnsi" w:cstheme="minorHAnsi"/>
          <w:color w:val="auto"/>
        </w:rPr>
        <w:t xml:space="preserve">Science – </w:t>
      </w:r>
      <w:r w:rsidR="004055F1" w:rsidRPr="00394CE4">
        <w:rPr>
          <w:rFonts w:asciiTheme="minorHAnsi" w:eastAsia="Aptos" w:hAnsiTheme="minorHAnsi" w:cstheme="minorHAnsi"/>
          <w:color w:val="auto"/>
        </w:rPr>
        <w:t>currently meeting, will have redline for Executive Committee to review and move to the full council</w:t>
      </w:r>
    </w:p>
    <w:p w14:paraId="78A914D8" w14:textId="36428E71" w:rsidR="002B564A" w:rsidRPr="00394CE4" w:rsidRDefault="002B564A" w:rsidP="004207C4">
      <w:pPr>
        <w:pStyle w:val="Default"/>
        <w:numPr>
          <w:ilvl w:val="0"/>
          <w:numId w:val="20"/>
        </w:numPr>
        <w:rPr>
          <w:rFonts w:asciiTheme="minorHAnsi" w:eastAsia="Aptos" w:hAnsiTheme="minorHAnsi" w:cstheme="minorHAnsi"/>
          <w:color w:val="auto"/>
        </w:rPr>
      </w:pPr>
      <w:r w:rsidRPr="00394CE4">
        <w:rPr>
          <w:rFonts w:asciiTheme="minorHAnsi" w:eastAsia="Aptos" w:hAnsiTheme="minorHAnsi" w:cstheme="minorHAnsi"/>
          <w:color w:val="auto"/>
        </w:rPr>
        <w:t>Elementary –</w:t>
      </w:r>
      <w:r w:rsidR="004055F1" w:rsidRPr="00394CE4">
        <w:rPr>
          <w:rFonts w:asciiTheme="minorHAnsi" w:eastAsia="Aptos" w:hAnsiTheme="minorHAnsi" w:cstheme="minorHAnsi"/>
          <w:color w:val="auto"/>
        </w:rPr>
        <w:t>currently meeting, will have redline for Executive Committee to review and move to the full council</w:t>
      </w:r>
    </w:p>
    <w:p w14:paraId="29D90CCB" w14:textId="29388B11" w:rsidR="002E354C" w:rsidRPr="00394CE4" w:rsidRDefault="002B564A" w:rsidP="00C069FD">
      <w:pPr>
        <w:pStyle w:val="Default"/>
        <w:numPr>
          <w:ilvl w:val="0"/>
          <w:numId w:val="20"/>
        </w:numPr>
        <w:rPr>
          <w:rFonts w:asciiTheme="minorHAnsi" w:eastAsia="Aptos" w:hAnsiTheme="minorHAnsi" w:cstheme="minorHAnsi"/>
          <w:color w:val="auto"/>
        </w:rPr>
      </w:pPr>
      <w:r w:rsidRPr="00394CE4">
        <w:rPr>
          <w:rFonts w:asciiTheme="minorHAnsi" w:eastAsia="Aptos" w:hAnsiTheme="minorHAnsi" w:cstheme="minorHAnsi"/>
          <w:color w:val="auto"/>
        </w:rPr>
        <w:t xml:space="preserve">Middle </w:t>
      </w:r>
      <w:r w:rsidR="002E354C" w:rsidRPr="00394CE4">
        <w:rPr>
          <w:rFonts w:asciiTheme="minorHAnsi" w:eastAsia="Aptos" w:hAnsiTheme="minorHAnsi" w:cstheme="minorHAnsi"/>
          <w:color w:val="auto"/>
        </w:rPr>
        <w:t>Level</w:t>
      </w:r>
      <w:r w:rsidRPr="00394CE4">
        <w:rPr>
          <w:rFonts w:asciiTheme="minorHAnsi" w:eastAsia="Aptos" w:hAnsiTheme="minorHAnsi" w:cstheme="minorHAnsi"/>
          <w:color w:val="auto"/>
        </w:rPr>
        <w:t xml:space="preserve"> - </w:t>
      </w:r>
      <w:r w:rsidR="004055F1" w:rsidRPr="00394CE4">
        <w:rPr>
          <w:rFonts w:asciiTheme="minorHAnsi" w:eastAsia="Aptos" w:hAnsiTheme="minorHAnsi" w:cstheme="minorHAnsi"/>
          <w:color w:val="auto"/>
        </w:rPr>
        <w:t>currently meeting, will have redline for Executive Committee to review and move to the full council</w:t>
      </w:r>
      <w:r w:rsidR="004055F1" w:rsidRPr="00394CE4" w:rsidDel="004055F1">
        <w:rPr>
          <w:rFonts w:asciiTheme="minorHAnsi" w:eastAsia="Aptos" w:hAnsiTheme="minorHAnsi" w:cstheme="minorHAnsi"/>
          <w:color w:val="auto"/>
        </w:rPr>
        <w:t xml:space="preserve"> </w:t>
      </w:r>
    </w:p>
    <w:p w14:paraId="01F0F0B3" w14:textId="4D93B27C" w:rsidR="002E354C" w:rsidRPr="00394CE4" w:rsidRDefault="002B564A" w:rsidP="00C069FD">
      <w:pPr>
        <w:pStyle w:val="Default"/>
        <w:numPr>
          <w:ilvl w:val="0"/>
          <w:numId w:val="20"/>
        </w:numPr>
        <w:rPr>
          <w:rFonts w:asciiTheme="minorHAnsi" w:eastAsia="Aptos" w:hAnsiTheme="minorHAnsi" w:cstheme="minorHAnsi"/>
          <w:color w:val="auto"/>
        </w:rPr>
      </w:pPr>
      <w:r w:rsidRPr="00394CE4">
        <w:rPr>
          <w:rFonts w:asciiTheme="minorHAnsi" w:eastAsia="Aptos" w:hAnsiTheme="minorHAnsi" w:cstheme="minorHAnsi"/>
        </w:rPr>
        <w:t>Rule</w:t>
      </w:r>
      <w:r w:rsidR="002A6657" w:rsidRPr="00394CE4">
        <w:rPr>
          <w:rFonts w:asciiTheme="minorHAnsi" w:eastAsia="Aptos" w:hAnsiTheme="minorHAnsi" w:cstheme="minorHAnsi"/>
          <w:color w:val="auto"/>
        </w:rPr>
        <w:t xml:space="preserve"> </w:t>
      </w:r>
      <w:r w:rsidRPr="00394CE4">
        <w:rPr>
          <w:rFonts w:asciiTheme="minorHAnsi" w:eastAsia="Aptos" w:hAnsiTheme="minorHAnsi" w:cstheme="minorHAnsi"/>
        </w:rPr>
        <w:t>Update: Rule 22</w:t>
      </w:r>
      <w:r w:rsidR="002A6657" w:rsidRPr="00394CE4">
        <w:rPr>
          <w:rFonts w:asciiTheme="minorHAnsi" w:eastAsia="Aptos" w:hAnsiTheme="minorHAnsi" w:cstheme="minorHAnsi"/>
          <w:color w:val="auto"/>
        </w:rPr>
        <w:t xml:space="preserve">, </w:t>
      </w:r>
      <w:r w:rsidR="002512FC" w:rsidRPr="00394CE4">
        <w:rPr>
          <w:rFonts w:asciiTheme="minorHAnsi" w:eastAsia="Aptos" w:hAnsiTheme="minorHAnsi" w:cstheme="minorHAnsi"/>
          <w:color w:val="auto"/>
        </w:rPr>
        <w:t xml:space="preserve">25, </w:t>
      </w:r>
      <w:r w:rsidRPr="00394CE4">
        <w:rPr>
          <w:rFonts w:asciiTheme="minorHAnsi" w:eastAsia="Aptos" w:hAnsiTheme="minorHAnsi" w:cstheme="minorHAnsi"/>
        </w:rPr>
        <w:t xml:space="preserve">&amp; 26 </w:t>
      </w:r>
      <w:r w:rsidR="002A6657" w:rsidRPr="00394CE4">
        <w:rPr>
          <w:rFonts w:asciiTheme="minorHAnsi" w:eastAsia="Aptos" w:hAnsiTheme="minorHAnsi" w:cstheme="minorHAnsi"/>
          <w:color w:val="auto"/>
        </w:rPr>
        <w:t>will be recommended for</w:t>
      </w:r>
      <w:r w:rsidRPr="00394CE4">
        <w:rPr>
          <w:rFonts w:asciiTheme="minorHAnsi" w:eastAsia="Aptos" w:hAnsiTheme="minorHAnsi" w:cstheme="minorHAnsi"/>
        </w:rPr>
        <w:t xml:space="preserve"> repeal</w:t>
      </w:r>
    </w:p>
    <w:p w14:paraId="55AC7F14" w14:textId="49828039" w:rsidR="004055F1" w:rsidRPr="00394CE4" w:rsidRDefault="002B564A" w:rsidP="008E6393">
      <w:pPr>
        <w:pStyle w:val="Default"/>
        <w:numPr>
          <w:ilvl w:val="0"/>
          <w:numId w:val="20"/>
        </w:numPr>
        <w:rPr>
          <w:rFonts w:asciiTheme="minorHAnsi" w:eastAsia="Aptos" w:hAnsiTheme="minorHAnsi" w:cstheme="minorHAnsi"/>
          <w:color w:val="auto"/>
        </w:rPr>
      </w:pPr>
      <w:r w:rsidRPr="00394CE4">
        <w:rPr>
          <w:rFonts w:asciiTheme="minorHAnsi" w:eastAsia="Aptos" w:hAnsiTheme="minorHAnsi" w:cstheme="minorHAnsi"/>
          <w:color w:val="auto"/>
        </w:rPr>
        <w:t>2025-2026 meeting dates</w:t>
      </w:r>
      <w:r w:rsidR="004055F1" w:rsidRPr="00394CE4">
        <w:rPr>
          <w:rFonts w:asciiTheme="minorHAnsi" w:eastAsia="Aptos" w:hAnsiTheme="minorHAnsi" w:cstheme="minorHAnsi"/>
          <w:color w:val="auto"/>
        </w:rPr>
        <w:t xml:space="preserve"> tentatively set </w:t>
      </w:r>
    </w:p>
    <w:p w14:paraId="70C0C050" w14:textId="0AE303C9" w:rsidR="004055F1" w:rsidRPr="00394CE4" w:rsidRDefault="004055F1" w:rsidP="008E6393">
      <w:pPr>
        <w:pStyle w:val="Default"/>
        <w:ind w:left="720"/>
        <w:rPr>
          <w:rFonts w:asciiTheme="minorHAnsi" w:eastAsia="Aptos" w:hAnsiTheme="minorHAnsi" w:cstheme="minorHAnsi"/>
          <w:color w:val="auto"/>
          <w:u w:val="single"/>
        </w:rPr>
      </w:pPr>
      <w:r w:rsidRPr="00394CE4">
        <w:rPr>
          <w:rFonts w:asciiTheme="minorHAnsi" w:eastAsia="Aptos" w:hAnsiTheme="minorHAnsi" w:cstheme="minorHAnsi"/>
          <w:color w:val="auto"/>
        </w:rPr>
        <w:tab/>
      </w:r>
      <w:r w:rsidRPr="00394CE4">
        <w:rPr>
          <w:rFonts w:asciiTheme="minorHAnsi" w:eastAsia="Aptos" w:hAnsiTheme="minorHAnsi" w:cstheme="minorHAnsi"/>
          <w:color w:val="auto"/>
        </w:rPr>
        <w:tab/>
      </w:r>
      <w:r w:rsidR="002E354C" w:rsidRPr="00394CE4">
        <w:rPr>
          <w:rFonts w:asciiTheme="minorHAnsi" w:eastAsia="Aptos" w:hAnsiTheme="minorHAnsi" w:cstheme="minorHAnsi"/>
          <w:color w:val="auto"/>
        </w:rPr>
        <w:tab/>
      </w:r>
      <w:r w:rsidRPr="00394CE4">
        <w:rPr>
          <w:rFonts w:asciiTheme="minorHAnsi" w:eastAsia="Aptos" w:hAnsiTheme="minorHAnsi" w:cstheme="minorHAnsi"/>
          <w:color w:val="auto"/>
          <w:u w:val="single"/>
        </w:rPr>
        <w:t>Executive Committee</w:t>
      </w:r>
      <w:r w:rsidRPr="00394CE4">
        <w:rPr>
          <w:rFonts w:asciiTheme="minorHAnsi" w:eastAsia="Aptos" w:hAnsiTheme="minorHAnsi" w:cstheme="minorHAnsi"/>
          <w:color w:val="auto"/>
          <w:u w:val="single"/>
        </w:rPr>
        <w:tab/>
      </w:r>
      <w:r w:rsidRPr="00394CE4">
        <w:rPr>
          <w:rFonts w:asciiTheme="minorHAnsi" w:eastAsia="Aptos" w:hAnsiTheme="minorHAnsi" w:cstheme="minorHAnsi"/>
          <w:color w:val="auto"/>
          <w:u w:val="single"/>
        </w:rPr>
        <w:tab/>
        <w:t>Full Council</w:t>
      </w:r>
    </w:p>
    <w:p w14:paraId="5CAC78A6" w14:textId="36332F4A" w:rsidR="004055F1" w:rsidRPr="00394CE4" w:rsidRDefault="004055F1" w:rsidP="008E6393">
      <w:pPr>
        <w:pStyle w:val="Default"/>
        <w:ind w:left="720"/>
        <w:rPr>
          <w:rFonts w:asciiTheme="minorHAnsi" w:eastAsia="Aptos" w:hAnsiTheme="minorHAnsi" w:cstheme="minorHAnsi"/>
          <w:color w:val="auto"/>
        </w:rPr>
      </w:pPr>
      <w:r w:rsidRPr="00394CE4">
        <w:rPr>
          <w:rFonts w:asciiTheme="minorHAnsi" w:eastAsia="Aptos" w:hAnsiTheme="minorHAnsi" w:cstheme="minorHAnsi"/>
          <w:color w:val="auto"/>
        </w:rPr>
        <w:t>Fall</w:t>
      </w:r>
      <w:r w:rsidRPr="00394CE4">
        <w:rPr>
          <w:rFonts w:asciiTheme="minorHAnsi" w:eastAsia="Aptos" w:hAnsiTheme="minorHAnsi" w:cstheme="minorHAnsi"/>
          <w:color w:val="auto"/>
        </w:rPr>
        <w:tab/>
      </w:r>
      <w:r w:rsidR="002E354C" w:rsidRPr="00394CE4">
        <w:rPr>
          <w:rFonts w:asciiTheme="minorHAnsi" w:eastAsia="Aptos" w:hAnsiTheme="minorHAnsi" w:cstheme="minorHAnsi"/>
          <w:color w:val="auto"/>
        </w:rPr>
        <w:tab/>
      </w:r>
      <w:r w:rsidR="002E354C" w:rsidRPr="00394CE4">
        <w:rPr>
          <w:rFonts w:asciiTheme="minorHAnsi" w:eastAsia="Aptos" w:hAnsiTheme="minorHAnsi" w:cstheme="minorHAnsi"/>
          <w:color w:val="auto"/>
        </w:rPr>
        <w:tab/>
      </w:r>
      <w:r w:rsidRPr="00394CE4">
        <w:rPr>
          <w:rFonts w:asciiTheme="minorHAnsi" w:eastAsia="Aptos" w:hAnsiTheme="minorHAnsi" w:cstheme="minorHAnsi"/>
          <w:color w:val="auto"/>
        </w:rPr>
        <w:t>August 22</w:t>
      </w:r>
      <w:r w:rsidRPr="00394CE4">
        <w:rPr>
          <w:rFonts w:asciiTheme="minorHAnsi" w:eastAsia="Aptos" w:hAnsiTheme="minorHAnsi" w:cstheme="minorHAnsi"/>
          <w:color w:val="auto"/>
        </w:rPr>
        <w:tab/>
      </w:r>
      <w:r w:rsidRPr="00394CE4">
        <w:rPr>
          <w:rFonts w:asciiTheme="minorHAnsi" w:eastAsia="Aptos" w:hAnsiTheme="minorHAnsi" w:cstheme="minorHAnsi"/>
          <w:color w:val="auto"/>
        </w:rPr>
        <w:tab/>
      </w:r>
      <w:r w:rsidRPr="00394CE4">
        <w:rPr>
          <w:rFonts w:asciiTheme="minorHAnsi" w:eastAsia="Aptos" w:hAnsiTheme="minorHAnsi" w:cstheme="minorHAnsi"/>
          <w:color w:val="auto"/>
        </w:rPr>
        <w:tab/>
        <w:t>Sept. 26</w:t>
      </w:r>
    </w:p>
    <w:p w14:paraId="0DA6C0BF" w14:textId="64AA0777" w:rsidR="004055F1" w:rsidRPr="00394CE4" w:rsidRDefault="004055F1" w:rsidP="008E6393">
      <w:pPr>
        <w:pStyle w:val="Default"/>
        <w:ind w:left="720"/>
        <w:rPr>
          <w:rFonts w:asciiTheme="minorHAnsi" w:eastAsia="Aptos" w:hAnsiTheme="minorHAnsi" w:cstheme="minorHAnsi"/>
          <w:color w:val="auto"/>
        </w:rPr>
      </w:pPr>
      <w:r w:rsidRPr="00394CE4">
        <w:rPr>
          <w:rFonts w:asciiTheme="minorHAnsi" w:eastAsia="Aptos" w:hAnsiTheme="minorHAnsi" w:cstheme="minorHAnsi"/>
          <w:color w:val="auto"/>
        </w:rPr>
        <w:t>Spring</w:t>
      </w:r>
      <w:r w:rsidRPr="00394CE4">
        <w:rPr>
          <w:rFonts w:asciiTheme="minorHAnsi" w:eastAsia="Aptos" w:hAnsiTheme="minorHAnsi" w:cstheme="minorHAnsi"/>
          <w:color w:val="auto"/>
        </w:rPr>
        <w:tab/>
      </w:r>
      <w:r w:rsidR="002E354C" w:rsidRPr="00394CE4">
        <w:rPr>
          <w:rFonts w:asciiTheme="minorHAnsi" w:eastAsia="Aptos" w:hAnsiTheme="minorHAnsi" w:cstheme="minorHAnsi"/>
          <w:color w:val="auto"/>
        </w:rPr>
        <w:tab/>
      </w:r>
      <w:r w:rsidR="00326ECC" w:rsidRPr="00394CE4">
        <w:rPr>
          <w:rFonts w:asciiTheme="minorHAnsi" w:eastAsia="Aptos" w:hAnsiTheme="minorHAnsi" w:cstheme="minorHAnsi"/>
          <w:color w:val="auto"/>
        </w:rPr>
        <w:tab/>
      </w:r>
      <w:r w:rsidRPr="00394CE4">
        <w:rPr>
          <w:rFonts w:asciiTheme="minorHAnsi" w:eastAsia="Aptos" w:hAnsiTheme="minorHAnsi" w:cstheme="minorHAnsi"/>
          <w:color w:val="auto"/>
        </w:rPr>
        <w:t>Dec. 19</w:t>
      </w:r>
      <w:r w:rsidRPr="00394CE4">
        <w:rPr>
          <w:rFonts w:asciiTheme="minorHAnsi" w:eastAsia="Aptos" w:hAnsiTheme="minorHAnsi" w:cstheme="minorHAnsi"/>
          <w:color w:val="auto"/>
        </w:rPr>
        <w:tab/>
      </w:r>
      <w:r w:rsidRPr="00394CE4">
        <w:rPr>
          <w:rFonts w:asciiTheme="minorHAnsi" w:eastAsia="Aptos" w:hAnsiTheme="minorHAnsi" w:cstheme="minorHAnsi"/>
          <w:color w:val="auto"/>
        </w:rPr>
        <w:tab/>
      </w:r>
      <w:r w:rsidRPr="00394CE4">
        <w:rPr>
          <w:rFonts w:asciiTheme="minorHAnsi" w:eastAsia="Aptos" w:hAnsiTheme="minorHAnsi" w:cstheme="minorHAnsi"/>
          <w:color w:val="auto"/>
        </w:rPr>
        <w:tab/>
        <w:t>Feb. 13</w:t>
      </w:r>
    </w:p>
    <w:p w14:paraId="135B1D09" w14:textId="69ED5B69" w:rsidR="004055F1" w:rsidRPr="00394CE4" w:rsidRDefault="004055F1" w:rsidP="008E6393">
      <w:pPr>
        <w:pStyle w:val="Default"/>
        <w:ind w:left="720"/>
        <w:rPr>
          <w:rFonts w:asciiTheme="minorHAnsi" w:eastAsia="Aptos" w:hAnsiTheme="minorHAnsi" w:cstheme="minorHAnsi"/>
          <w:color w:val="auto"/>
        </w:rPr>
      </w:pPr>
      <w:r w:rsidRPr="00394CE4">
        <w:rPr>
          <w:rFonts w:asciiTheme="minorHAnsi" w:eastAsia="Aptos" w:hAnsiTheme="minorHAnsi" w:cstheme="minorHAnsi"/>
          <w:color w:val="auto"/>
        </w:rPr>
        <w:t>Summer</w:t>
      </w:r>
      <w:r w:rsidRPr="00394CE4">
        <w:rPr>
          <w:rFonts w:asciiTheme="minorHAnsi" w:eastAsia="Aptos" w:hAnsiTheme="minorHAnsi" w:cstheme="minorHAnsi"/>
          <w:color w:val="auto"/>
        </w:rPr>
        <w:tab/>
      </w:r>
      <w:r w:rsidR="002E354C" w:rsidRPr="00394CE4">
        <w:rPr>
          <w:rFonts w:asciiTheme="minorHAnsi" w:eastAsia="Aptos" w:hAnsiTheme="minorHAnsi" w:cstheme="minorHAnsi"/>
          <w:color w:val="auto"/>
        </w:rPr>
        <w:tab/>
      </w:r>
      <w:r w:rsidRPr="00394CE4">
        <w:rPr>
          <w:rFonts w:asciiTheme="minorHAnsi" w:eastAsia="Aptos" w:hAnsiTheme="minorHAnsi" w:cstheme="minorHAnsi"/>
          <w:color w:val="auto"/>
        </w:rPr>
        <w:t>May 1</w:t>
      </w:r>
      <w:r w:rsidRPr="00394CE4">
        <w:rPr>
          <w:rFonts w:asciiTheme="minorHAnsi" w:eastAsia="Aptos" w:hAnsiTheme="minorHAnsi" w:cstheme="minorHAnsi"/>
          <w:color w:val="auto"/>
        </w:rPr>
        <w:tab/>
      </w:r>
      <w:r w:rsidRPr="00394CE4">
        <w:rPr>
          <w:rFonts w:asciiTheme="minorHAnsi" w:eastAsia="Aptos" w:hAnsiTheme="minorHAnsi" w:cstheme="minorHAnsi"/>
          <w:color w:val="auto"/>
        </w:rPr>
        <w:tab/>
      </w:r>
      <w:r w:rsidRPr="00394CE4">
        <w:rPr>
          <w:rFonts w:asciiTheme="minorHAnsi" w:eastAsia="Aptos" w:hAnsiTheme="minorHAnsi" w:cstheme="minorHAnsi"/>
          <w:color w:val="auto"/>
        </w:rPr>
        <w:tab/>
      </w:r>
      <w:r w:rsidRPr="00394CE4">
        <w:rPr>
          <w:rFonts w:asciiTheme="minorHAnsi" w:eastAsia="Aptos" w:hAnsiTheme="minorHAnsi" w:cstheme="minorHAnsi"/>
          <w:color w:val="auto"/>
        </w:rPr>
        <w:tab/>
        <w:t>June 12</w:t>
      </w:r>
    </w:p>
    <w:p w14:paraId="06C422B0" w14:textId="77777777" w:rsidR="004055F1" w:rsidRPr="00394CE4" w:rsidRDefault="004055F1" w:rsidP="00BC551C">
      <w:pPr>
        <w:pStyle w:val="Default"/>
        <w:ind w:left="360"/>
        <w:rPr>
          <w:rFonts w:asciiTheme="minorHAnsi" w:eastAsia="Aptos" w:hAnsiTheme="minorHAnsi" w:cstheme="minorHAnsi"/>
          <w:color w:val="auto"/>
        </w:rPr>
      </w:pPr>
    </w:p>
    <w:p w14:paraId="6F5D34AE" w14:textId="49DE4572" w:rsidR="002E354C" w:rsidRPr="00394CE4" w:rsidRDefault="002E354C" w:rsidP="008E6393">
      <w:pPr>
        <w:pStyle w:val="Default"/>
        <w:numPr>
          <w:ilvl w:val="0"/>
          <w:numId w:val="10"/>
        </w:numPr>
        <w:ind w:left="720"/>
        <w:rPr>
          <w:rFonts w:asciiTheme="minorHAnsi" w:hAnsiTheme="minorHAnsi" w:cstheme="minorHAnsi"/>
          <w:bCs/>
          <w:color w:val="auto"/>
        </w:rPr>
      </w:pPr>
      <w:r w:rsidRPr="00394CE4">
        <w:rPr>
          <w:rFonts w:asciiTheme="minorHAnsi" w:hAnsiTheme="minorHAnsi" w:cstheme="minorHAnsi"/>
          <w:bCs/>
        </w:rPr>
        <w:t>Discussed NCTE annual report to be presented at the Sept.  or October meeting;</w:t>
      </w:r>
      <w:r w:rsidRPr="00394CE4">
        <w:rPr>
          <w:rFonts w:asciiTheme="minorHAnsi" w:hAnsiTheme="minorHAnsi" w:cstheme="minorHAnsi"/>
          <w:bCs/>
          <w:color w:val="auto"/>
        </w:rPr>
        <w:t xml:space="preserve"> all NCTE executive committee members are invited to be a part of the presentation</w:t>
      </w:r>
    </w:p>
    <w:p w14:paraId="449F7495" w14:textId="020E1991" w:rsidR="00486871" w:rsidRPr="00394CE4" w:rsidRDefault="000D57BF" w:rsidP="008E6393">
      <w:pPr>
        <w:pStyle w:val="Default"/>
        <w:numPr>
          <w:ilvl w:val="0"/>
          <w:numId w:val="10"/>
        </w:numPr>
        <w:ind w:firstLine="0"/>
        <w:rPr>
          <w:rFonts w:asciiTheme="minorHAnsi" w:hAnsiTheme="minorHAnsi" w:cstheme="minorHAnsi"/>
          <w:bCs/>
          <w:color w:val="auto"/>
        </w:rPr>
      </w:pPr>
      <w:r w:rsidRPr="00394CE4">
        <w:rPr>
          <w:rFonts w:asciiTheme="minorHAnsi" w:hAnsiTheme="minorHAnsi" w:cstheme="minorHAnsi"/>
          <w:bCs/>
          <w:color w:val="auto"/>
        </w:rPr>
        <w:t xml:space="preserve">Development of Agenda for </w:t>
      </w:r>
      <w:r w:rsidR="00EC4013" w:rsidRPr="00394CE4">
        <w:rPr>
          <w:rFonts w:asciiTheme="minorHAnsi" w:hAnsiTheme="minorHAnsi" w:cstheme="minorHAnsi"/>
          <w:bCs/>
          <w:color w:val="auto"/>
        </w:rPr>
        <w:t>M</w:t>
      </w:r>
      <w:r w:rsidR="002741C0" w:rsidRPr="00394CE4">
        <w:rPr>
          <w:rFonts w:asciiTheme="minorHAnsi" w:hAnsiTheme="minorHAnsi" w:cstheme="minorHAnsi"/>
          <w:bCs/>
          <w:color w:val="auto"/>
        </w:rPr>
        <w:t>ay</w:t>
      </w:r>
      <w:r w:rsidRPr="00394CE4">
        <w:rPr>
          <w:rFonts w:asciiTheme="minorHAnsi" w:hAnsiTheme="minorHAnsi" w:cstheme="minorHAnsi"/>
          <w:bCs/>
          <w:color w:val="auto"/>
        </w:rPr>
        <w:t xml:space="preserve"> 202</w:t>
      </w:r>
      <w:r w:rsidR="00EC4013" w:rsidRPr="00394CE4">
        <w:rPr>
          <w:rFonts w:asciiTheme="minorHAnsi" w:hAnsiTheme="minorHAnsi" w:cstheme="minorHAnsi"/>
          <w:bCs/>
          <w:color w:val="auto"/>
        </w:rPr>
        <w:t>5</w:t>
      </w:r>
      <w:r w:rsidRPr="00394CE4">
        <w:rPr>
          <w:rFonts w:asciiTheme="minorHAnsi" w:hAnsiTheme="minorHAnsi" w:cstheme="minorHAnsi"/>
          <w:bCs/>
          <w:color w:val="auto"/>
        </w:rPr>
        <w:t xml:space="preserve"> NCTE Meeting</w:t>
      </w:r>
      <w:r w:rsidR="00B31CBD" w:rsidRPr="00394CE4">
        <w:rPr>
          <w:rFonts w:asciiTheme="minorHAnsi" w:hAnsiTheme="minorHAnsi" w:cstheme="minorHAnsi"/>
          <w:bCs/>
          <w:color w:val="auto"/>
        </w:rPr>
        <w:t xml:space="preserve"> </w:t>
      </w:r>
      <w:r w:rsidR="002E354C" w:rsidRPr="00394CE4">
        <w:rPr>
          <w:rFonts w:asciiTheme="minorHAnsi" w:hAnsiTheme="minorHAnsi" w:cstheme="minorHAnsi"/>
          <w:bCs/>
          <w:color w:val="auto"/>
        </w:rPr>
        <w:t>(see attachment)</w:t>
      </w:r>
    </w:p>
    <w:p w14:paraId="7CDCF0D2" w14:textId="5A9C89C3" w:rsidR="00634D6A" w:rsidRPr="00394CE4" w:rsidRDefault="00634D6A" w:rsidP="008E6393">
      <w:pPr>
        <w:pStyle w:val="Default"/>
        <w:numPr>
          <w:ilvl w:val="0"/>
          <w:numId w:val="10"/>
        </w:numPr>
        <w:ind w:firstLine="0"/>
        <w:rPr>
          <w:rFonts w:asciiTheme="minorHAnsi" w:hAnsiTheme="minorHAnsi" w:cstheme="minorHAnsi"/>
          <w:bCs/>
          <w:color w:val="auto"/>
        </w:rPr>
      </w:pPr>
      <w:r w:rsidRPr="00394CE4">
        <w:rPr>
          <w:rFonts w:asciiTheme="minorHAnsi" w:hAnsiTheme="minorHAnsi" w:cstheme="minorHAnsi"/>
          <w:bCs/>
          <w:color w:val="auto"/>
        </w:rPr>
        <w:t xml:space="preserve">Meeting adjourned:  </w:t>
      </w:r>
      <w:r w:rsidR="002E354C" w:rsidRPr="00394CE4">
        <w:rPr>
          <w:rFonts w:asciiTheme="minorHAnsi" w:hAnsiTheme="minorHAnsi" w:cstheme="minorHAnsi"/>
          <w:bCs/>
          <w:color w:val="auto"/>
        </w:rPr>
        <w:t>1</w:t>
      </w:r>
      <w:r w:rsidRPr="00394CE4">
        <w:rPr>
          <w:rFonts w:asciiTheme="minorHAnsi" w:hAnsiTheme="minorHAnsi" w:cstheme="minorHAnsi"/>
          <w:bCs/>
          <w:color w:val="auto"/>
        </w:rPr>
        <w:t>:</w:t>
      </w:r>
      <w:r w:rsidR="002E354C" w:rsidRPr="00394CE4">
        <w:rPr>
          <w:rFonts w:asciiTheme="minorHAnsi" w:hAnsiTheme="minorHAnsi" w:cstheme="minorHAnsi"/>
          <w:bCs/>
          <w:color w:val="auto"/>
        </w:rPr>
        <w:t>32</w:t>
      </w:r>
      <w:r w:rsidRPr="00394CE4">
        <w:rPr>
          <w:rFonts w:asciiTheme="minorHAnsi" w:hAnsiTheme="minorHAnsi" w:cstheme="minorHAnsi"/>
          <w:bCs/>
          <w:color w:val="auto"/>
        </w:rPr>
        <w:t xml:space="preserve"> p.m.</w:t>
      </w:r>
    </w:p>
    <w:p w14:paraId="1C502EB0" w14:textId="77777777" w:rsidR="00ED7081" w:rsidRPr="003664B2" w:rsidRDefault="00ED7081">
      <w:pPr>
        <w:rPr>
          <w:rFonts w:cstheme="minorHAnsi"/>
          <w:sz w:val="24"/>
          <w:szCs w:val="24"/>
        </w:rPr>
      </w:pPr>
    </w:p>
    <w:sectPr w:rsidR="00ED7081" w:rsidRPr="003664B2" w:rsidSect="008E6393">
      <w:headerReference w:type="default" r:id="rId8"/>
      <w:pgSz w:w="12240" w:h="15840"/>
      <w:pgMar w:top="1530" w:right="100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48941" w14:textId="77777777" w:rsidR="00DF28FF" w:rsidRDefault="00DF28FF">
      <w:pPr>
        <w:spacing w:after="0" w:line="240" w:lineRule="auto"/>
      </w:pPr>
      <w:r>
        <w:separator/>
      </w:r>
    </w:p>
  </w:endnote>
  <w:endnote w:type="continuationSeparator" w:id="0">
    <w:p w14:paraId="58AC012D" w14:textId="77777777" w:rsidR="00DF28FF" w:rsidRDefault="00DF2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A1CC6" w14:textId="77777777" w:rsidR="00DF28FF" w:rsidRDefault="00DF28FF">
      <w:pPr>
        <w:spacing w:after="0" w:line="240" w:lineRule="auto"/>
      </w:pPr>
      <w:r>
        <w:separator/>
      </w:r>
    </w:p>
  </w:footnote>
  <w:footnote w:type="continuationSeparator" w:id="0">
    <w:p w14:paraId="1F6B8A95" w14:textId="77777777" w:rsidR="00DF28FF" w:rsidRDefault="00DF2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A6C04" w14:textId="77777777" w:rsidR="005C6D8C" w:rsidRDefault="00FE0326" w:rsidP="0012001F">
    <w:pPr>
      <w:spacing w:after="0"/>
      <w:ind w:left="-90" w:right="-1080"/>
    </w:pPr>
    <w:r w:rsidRPr="003D73B0">
      <w:rPr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26379061" wp14:editId="02BE7F25">
          <wp:simplePos x="0" y="0"/>
          <wp:positionH relativeFrom="margin">
            <wp:posOffset>-544195</wp:posOffset>
          </wp:positionH>
          <wp:positionV relativeFrom="paragraph">
            <wp:posOffset>-234950</wp:posOffset>
          </wp:positionV>
          <wp:extent cx="1146175" cy="736600"/>
          <wp:effectExtent l="19050" t="0" r="15875" b="254000"/>
          <wp:wrapSquare wrapText="bothSides"/>
          <wp:docPr id="1256268764" name="Picture 1256268764" descr="C:\Users\pmadsen\AppData\Local\Microsoft\Windows\Temporary Internet Files\Content.Word\NCTE Logo 2018-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madsen\AppData\Local\Microsoft\Windows\Temporary Internet Files\Content.Word\NCTE Logo 2018-1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73660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Strong"/>
        <w:rFonts w:ascii="Georgia" w:hAnsi="Georgia"/>
        <w:sz w:val="36"/>
        <w:szCs w:val="3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Nebraska</w:t>
    </w:r>
    <w:r w:rsidRPr="00256ED2">
      <w:rPr>
        <w:rStyle w:val="Strong"/>
        <w:rFonts w:ascii="Georgia" w:hAnsi="Georgia"/>
        <w:sz w:val="36"/>
        <w:szCs w:val="3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Council on Teacher </w:t>
    </w:r>
    <w:r w:rsidRPr="00256ED2">
      <w:rPr>
        <w:rStyle w:val="Strong"/>
        <w:rFonts w:ascii="Georgia" w:hAnsi="Georgia"/>
        <w:sz w:val="35"/>
        <w:szCs w:val="35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Education</w:t>
    </w:r>
    <w:r>
      <w:rPr>
        <w:rStyle w:val="Strong"/>
        <w:rFonts w:ascii="Georgia" w:hAnsi="Georgia"/>
        <w:sz w:val="35"/>
        <w:szCs w:val="35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(NCTE)</w:t>
    </w:r>
  </w:p>
  <w:p w14:paraId="5FBEE17E" w14:textId="77777777" w:rsidR="005C6D8C" w:rsidRDefault="005C6D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CC6"/>
    <w:multiLevelType w:val="hybridMultilevel"/>
    <w:tmpl w:val="20829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87E7B"/>
    <w:multiLevelType w:val="hybridMultilevel"/>
    <w:tmpl w:val="22102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40362"/>
    <w:multiLevelType w:val="hybridMultilevel"/>
    <w:tmpl w:val="16DC3CBA"/>
    <w:lvl w:ilvl="0" w:tplc="18EA2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2843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8268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42A1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6860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D2AD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B444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BCEA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706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0237B"/>
    <w:multiLevelType w:val="hybridMultilevel"/>
    <w:tmpl w:val="DA4AE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A6E5B"/>
    <w:multiLevelType w:val="hybridMultilevel"/>
    <w:tmpl w:val="E59C4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90B1E"/>
    <w:multiLevelType w:val="hybridMultilevel"/>
    <w:tmpl w:val="6004F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B0F8D"/>
    <w:multiLevelType w:val="hybridMultilevel"/>
    <w:tmpl w:val="9A9A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305C6"/>
    <w:multiLevelType w:val="hybridMultilevel"/>
    <w:tmpl w:val="35985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37633"/>
    <w:multiLevelType w:val="hybridMultilevel"/>
    <w:tmpl w:val="723A85E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183685C"/>
    <w:multiLevelType w:val="hybridMultilevel"/>
    <w:tmpl w:val="B784C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A62BA"/>
    <w:multiLevelType w:val="hybridMultilevel"/>
    <w:tmpl w:val="733E833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756514B"/>
    <w:multiLevelType w:val="hybridMultilevel"/>
    <w:tmpl w:val="861ED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61BE4"/>
    <w:multiLevelType w:val="hybridMultilevel"/>
    <w:tmpl w:val="B888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8410C"/>
    <w:multiLevelType w:val="hybridMultilevel"/>
    <w:tmpl w:val="50122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1552E"/>
    <w:multiLevelType w:val="hybridMultilevel"/>
    <w:tmpl w:val="F676C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C623B"/>
    <w:multiLevelType w:val="hybridMultilevel"/>
    <w:tmpl w:val="E648DC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3ED66B34"/>
    <w:multiLevelType w:val="hybridMultilevel"/>
    <w:tmpl w:val="E4448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41363"/>
    <w:multiLevelType w:val="hybridMultilevel"/>
    <w:tmpl w:val="CDAE2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26CD9"/>
    <w:multiLevelType w:val="hybridMultilevel"/>
    <w:tmpl w:val="C010AAD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410D5DAD"/>
    <w:multiLevelType w:val="hybridMultilevel"/>
    <w:tmpl w:val="262A8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80671D"/>
    <w:multiLevelType w:val="hybridMultilevel"/>
    <w:tmpl w:val="233C2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BC7912"/>
    <w:multiLevelType w:val="hybridMultilevel"/>
    <w:tmpl w:val="FBDE2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251D5B"/>
    <w:multiLevelType w:val="hybridMultilevel"/>
    <w:tmpl w:val="E4924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3691C"/>
    <w:multiLevelType w:val="hybridMultilevel"/>
    <w:tmpl w:val="3184F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C50E7D"/>
    <w:multiLevelType w:val="hybridMultilevel"/>
    <w:tmpl w:val="049C284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5" w15:restartNumberingAfterBreak="0">
    <w:nsid w:val="46BA09AA"/>
    <w:multiLevelType w:val="hybridMultilevel"/>
    <w:tmpl w:val="EC46D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A2455C"/>
    <w:multiLevelType w:val="hybridMultilevel"/>
    <w:tmpl w:val="EB2CA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8D0558"/>
    <w:multiLevelType w:val="hybridMultilevel"/>
    <w:tmpl w:val="6C403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0C28A1"/>
    <w:multiLevelType w:val="hybridMultilevel"/>
    <w:tmpl w:val="7278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383870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3941FE"/>
    <w:multiLevelType w:val="hybridMultilevel"/>
    <w:tmpl w:val="DBB06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4A2614"/>
    <w:multiLevelType w:val="hybridMultilevel"/>
    <w:tmpl w:val="6CFEE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EC7884"/>
    <w:multiLevelType w:val="hybridMultilevel"/>
    <w:tmpl w:val="6A883A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B7309C"/>
    <w:multiLevelType w:val="hybridMultilevel"/>
    <w:tmpl w:val="2EB8B9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5FC00C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2"/>
        <w:szCs w:val="22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08A3ABC"/>
    <w:multiLevelType w:val="hybridMultilevel"/>
    <w:tmpl w:val="1E4A50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3F570D"/>
    <w:multiLevelType w:val="hybridMultilevel"/>
    <w:tmpl w:val="ACE2E70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9271500"/>
    <w:multiLevelType w:val="hybridMultilevel"/>
    <w:tmpl w:val="C1BCE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5B45D8"/>
    <w:multiLevelType w:val="hybridMultilevel"/>
    <w:tmpl w:val="6C9E8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571B53"/>
    <w:multiLevelType w:val="hybridMultilevel"/>
    <w:tmpl w:val="F4AAC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F5279E"/>
    <w:multiLevelType w:val="multilevel"/>
    <w:tmpl w:val="27647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0671324">
    <w:abstractNumId w:val="5"/>
  </w:num>
  <w:num w:numId="2" w16cid:durableId="847913802">
    <w:abstractNumId w:val="20"/>
  </w:num>
  <w:num w:numId="3" w16cid:durableId="191385265">
    <w:abstractNumId w:val="26"/>
  </w:num>
  <w:num w:numId="4" w16cid:durableId="379867577">
    <w:abstractNumId w:val="32"/>
  </w:num>
  <w:num w:numId="5" w16cid:durableId="1719940227">
    <w:abstractNumId w:val="4"/>
  </w:num>
  <w:num w:numId="6" w16cid:durableId="1211916221">
    <w:abstractNumId w:val="19"/>
  </w:num>
  <w:num w:numId="7" w16cid:durableId="570117185">
    <w:abstractNumId w:val="8"/>
  </w:num>
  <w:num w:numId="8" w16cid:durableId="516578205">
    <w:abstractNumId w:val="14"/>
  </w:num>
  <w:num w:numId="9" w16cid:durableId="2127117660">
    <w:abstractNumId w:val="24"/>
  </w:num>
  <w:num w:numId="10" w16cid:durableId="1080445813">
    <w:abstractNumId w:val="15"/>
  </w:num>
  <w:num w:numId="11" w16cid:durableId="55322921">
    <w:abstractNumId w:val="28"/>
  </w:num>
  <w:num w:numId="12" w16cid:durableId="906188118">
    <w:abstractNumId w:val="1"/>
  </w:num>
  <w:num w:numId="13" w16cid:durableId="1361933644">
    <w:abstractNumId w:val="16"/>
  </w:num>
  <w:num w:numId="14" w16cid:durableId="1159230436">
    <w:abstractNumId w:val="2"/>
  </w:num>
  <w:num w:numId="15" w16cid:durableId="580262945">
    <w:abstractNumId w:val="25"/>
  </w:num>
  <w:num w:numId="16" w16cid:durableId="1944023585">
    <w:abstractNumId w:val="12"/>
  </w:num>
  <w:num w:numId="17" w16cid:durableId="548230305">
    <w:abstractNumId w:val="18"/>
  </w:num>
  <w:num w:numId="18" w16cid:durableId="2081563442">
    <w:abstractNumId w:val="37"/>
  </w:num>
  <w:num w:numId="19" w16cid:durableId="425157256">
    <w:abstractNumId w:val="30"/>
  </w:num>
  <w:num w:numId="20" w16cid:durableId="533691652">
    <w:abstractNumId w:val="29"/>
  </w:num>
  <w:num w:numId="21" w16cid:durableId="1209490851">
    <w:abstractNumId w:val="35"/>
  </w:num>
  <w:num w:numId="22" w16cid:durableId="412550377">
    <w:abstractNumId w:val="6"/>
  </w:num>
  <w:num w:numId="23" w16cid:durableId="1039941338">
    <w:abstractNumId w:val="34"/>
  </w:num>
  <w:num w:numId="24" w16cid:durableId="38364350">
    <w:abstractNumId w:val="10"/>
  </w:num>
  <w:num w:numId="25" w16cid:durableId="2072607060">
    <w:abstractNumId w:val="31"/>
  </w:num>
  <w:num w:numId="26" w16cid:durableId="1831212969">
    <w:abstractNumId w:val="33"/>
  </w:num>
  <w:num w:numId="27" w16cid:durableId="1095245949">
    <w:abstractNumId w:val="3"/>
  </w:num>
  <w:num w:numId="28" w16cid:durableId="596863024">
    <w:abstractNumId w:val="21"/>
  </w:num>
  <w:num w:numId="29" w16cid:durableId="314988529">
    <w:abstractNumId w:val="0"/>
  </w:num>
  <w:num w:numId="30" w16cid:durableId="581841069">
    <w:abstractNumId w:val="9"/>
  </w:num>
  <w:num w:numId="31" w16cid:durableId="1930460503">
    <w:abstractNumId w:val="22"/>
  </w:num>
  <w:num w:numId="32" w16cid:durableId="1619722494">
    <w:abstractNumId w:val="17"/>
  </w:num>
  <w:num w:numId="33" w16cid:durableId="1941913638">
    <w:abstractNumId w:val="11"/>
  </w:num>
  <w:num w:numId="34" w16cid:durableId="1777555522">
    <w:abstractNumId w:val="13"/>
  </w:num>
  <w:num w:numId="35" w16cid:durableId="1779792219">
    <w:abstractNumId w:val="36"/>
  </w:num>
  <w:num w:numId="36" w16cid:durableId="1912763708">
    <w:abstractNumId w:val="23"/>
  </w:num>
  <w:num w:numId="37" w16cid:durableId="2005623255">
    <w:abstractNumId w:val="27"/>
  </w:num>
  <w:num w:numId="38" w16cid:durableId="2044094311">
    <w:abstractNumId w:val="7"/>
  </w:num>
  <w:num w:numId="39" w16cid:durableId="921911800">
    <w:abstractNumId w:val="3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17E"/>
    <w:rsid w:val="00001D13"/>
    <w:rsid w:val="00037E5C"/>
    <w:rsid w:val="00050E63"/>
    <w:rsid w:val="000604F3"/>
    <w:rsid w:val="00065520"/>
    <w:rsid w:val="000670DC"/>
    <w:rsid w:val="00085186"/>
    <w:rsid w:val="00093118"/>
    <w:rsid w:val="00096BE6"/>
    <w:rsid w:val="000A08AD"/>
    <w:rsid w:val="000A7E00"/>
    <w:rsid w:val="000B3937"/>
    <w:rsid w:val="000B3E8E"/>
    <w:rsid w:val="000C3D0B"/>
    <w:rsid w:val="000C586A"/>
    <w:rsid w:val="000D1B6A"/>
    <w:rsid w:val="000D57BF"/>
    <w:rsid w:val="00100AA6"/>
    <w:rsid w:val="001032F8"/>
    <w:rsid w:val="00115F06"/>
    <w:rsid w:val="0012118B"/>
    <w:rsid w:val="00130308"/>
    <w:rsid w:val="00137247"/>
    <w:rsid w:val="0015302F"/>
    <w:rsid w:val="00160EBB"/>
    <w:rsid w:val="001614BD"/>
    <w:rsid w:val="0016152A"/>
    <w:rsid w:val="00176696"/>
    <w:rsid w:val="00176D00"/>
    <w:rsid w:val="00182416"/>
    <w:rsid w:val="00197516"/>
    <w:rsid w:val="00197C66"/>
    <w:rsid w:val="001A286C"/>
    <w:rsid w:val="001A745C"/>
    <w:rsid w:val="001B1A2F"/>
    <w:rsid w:val="001B27C3"/>
    <w:rsid w:val="001E3964"/>
    <w:rsid w:val="001E68B5"/>
    <w:rsid w:val="002126E5"/>
    <w:rsid w:val="00216B67"/>
    <w:rsid w:val="002327C4"/>
    <w:rsid w:val="002330DB"/>
    <w:rsid w:val="00242BC2"/>
    <w:rsid w:val="00245232"/>
    <w:rsid w:val="0025017D"/>
    <w:rsid w:val="002512FC"/>
    <w:rsid w:val="002741C0"/>
    <w:rsid w:val="00275E13"/>
    <w:rsid w:val="002A1813"/>
    <w:rsid w:val="002A6657"/>
    <w:rsid w:val="002B1B8A"/>
    <w:rsid w:val="002B2EF8"/>
    <w:rsid w:val="002B564A"/>
    <w:rsid w:val="002E354C"/>
    <w:rsid w:val="002F24BD"/>
    <w:rsid w:val="003045CD"/>
    <w:rsid w:val="00316974"/>
    <w:rsid w:val="00326ECC"/>
    <w:rsid w:val="003345DC"/>
    <w:rsid w:val="00336240"/>
    <w:rsid w:val="00342DA7"/>
    <w:rsid w:val="00351213"/>
    <w:rsid w:val="00357C40"/>
    <w:rsid w:val="003664B2"/>
    <w:rsid w:val="00375B10"/>
    <w:rsid w:val="0038659A"/>
    <w:rsid w:val="00394CE4"/>
    <w:rsid w:val="00397C86"/>
    <w:rsid w:val="003B0324"/>
    <w:rsid w:val="003C11E6"/>
    <w:rsid w:val="003C65ED"/>
    <w:rsid w:val="003D68B8"/>
    <w:rsid w:val="004055F1"/>
    <w:rsid w:val="004207C4"/>
    <w:rsid w:val="00454C5C"/>
    <w:rsid w:val="00472891"/>
    <w:rsid w:val="00486871"/>
    <w:rsid w:val="004933D6"/>
    <w:rsid w:val="004A4D02"/>
    <w:rsid w:val="004A6805"/>
    <w:rsid w:val="004A72D0"/>
    <w:rsid w:val="004B317E"/>
    <w:rsid w:val="004B37BA"/>
    <w:rsid w:val="004B7726"/>
    <w:rsid w:val="004C1A48"/>
    <w:rsid w:val="004C2748"/>
    <w:rsid w:val="004C51CF"/>
    <w:rsid w:val="004D30B2"/>
    <w:rsid w:val="004E312A"/>
    <w:rsid w:val="00505077"/>
    <w:rsid w:val="005422E5"/>
    <w:rsid w:val="005526F9"/>
    <w:rsid w:val="0055625A"/>
    <w:rsid w:val="0056493D"/>
    <w:rsid w:val="00566551"/>
    <w:rsid w:val="00567547"/>
    <w:rsid w:val="00575B22"/>
    <w:rsid w:val="005801DC"/>
    <w:rsid w:val="005821E4"/>
    <w:rsid w:val="00582881"/>
    <w:rsid w:val="00582D9D"/>
    <w:rsid w:val="00587784"/>
    <w:rsid w:val="00590F9D"/>
    <w:rsid w:val="00591C25"/>
    <w:rsid w:val="00592950"/>
    <w:rsid w:val="005947B3"/>
    <w:rsid w:val="005A1F7D"/>
    <w:rsid w:val="005A422A"/>
    <w:rsid w:val="005A5861"/>
    <w:rsid w:val="005B3126"/>
    <w:rsid w:val="005C239C"/>
    <w:rsid w:val="005C2DDC"/>
    <w:rsid w:val="005C6D8C"/>
    <w:rsid w:val="005D06D4"/>
    <w:rsid w:val="005E4550"/>
    <w:rsid w:val="005E47BD"/>
    <w:rsid w:val="005E5D46"/>
    <w:rsid w:val="0060771A"/>
    <w:rsid w:val="00613E2E"/>
    <w:rsid w:val="00631D88"/>
    <w:rsid w:val="00634D6A"/>
    <w:rsid w:val="0063578A"/>
    <w:rsid w:val="00646A42"/>
    <w:rsid w:val="00673595"/>
    <w:rsid w:val="0068025F"/>
    <w:rsid w:val="0068102E"/>
    <w:rsid w:val="0068668F"/>
    <w:rsid w:val="006A7580"/>
    <w:rsid w:val="006B7618"/>
    <w:rsid w:val="006C643D"/>
    <w:rsid w:val="006F0988"/>
    <w:rsid w:val="00733B02"/>
    <w:rsid w:val="00755107"/>
    <w:rsid w:val="007662BE"/>
    <w:rsid w:val="0077277A"/>
    <w:rsid w:val="0079308E"/>
    <w:rsid w:val="007978AE"/>
    <w:rsid w:val="00797DED"/>
    <w:rsid w:val="007A51BA"/>
    <w:rsid w:val="007C1914"/>
    <w:rsid w:val="007E59FC"/>
    <w:rsid w:val="007F4FE7"/>
    <w:rsid w:val="007F67E0"/>
    <w:rsid w:val="007F6E8F"/>
    <w:rsid w:val="008030B0"/>
    <w:rsid w:val="00806347"/>
    <w:rsid w:val="008203EF"/>
    <w:rsid w:val="0082328E"/>
    <w:rsid w:val="00837042"/>
    <w:rsid w:val="00845FF5"/>
    <w:rsid w:val="00852336"/>
    <w:rsid w:val="00871480"/>
    <w:rsid w:val="0087763B"/>
    <w:rsid w:val="00886396"/>
    <w:rsid w:val="00886F2A"/>
    <w:rsid w:val="00890C51"/>
    <w:rsid w:val="008B0194"/>
    <w:rsid w:val="008B0B40"/>
    <w:rsid w:val="008E6393"/>
    <w:rsid w:val="008F0D53"/>
    <w:rsid w:val="00907691"/>
    <w:rsid w:val="00913C0F"/>
    <w:rsid w:val="00914B29"/>
    <w:rsid w:val="009410B9"/>
    <w:rsid w:val="00941D2B"/>
    <w:rsid w:val="0094352F"/>
    <w:rsid w:val="00944B3F"/>
    <w:rsid w:val="0095341E"/>
    <w:rsid w:val="00973844"/>
    <w:rsid w:val="009777DF"/>
    <w:rsid w:val="00980563"/>
    <w:rsid w:val="00982BFD"/>
    <w:rsid w:val="00984F64"/>
    <w:rsid w:val="00996F02"/>
    <w:rsid w:val="009A1DFB"/>
    <w:rsid w:val="009D73F0"/>
    <w:rsid w:val="009E0AD5"/>
    <w:rsid w:val="00A02FEB"/>
    <w:rsid w:val="00A222E3"/>
    <w:rsid w:val="00A34A42"/>
    <w:rsid w:val="00A622C1"/>
    <w:rsid w:val="00A657C8"/>
    <w:rsid w:val="00A67C6C"/>
    <w:rsid w:val="00A90BE2"/>
    <w:rsid w:val="00A958A0"/>
    <w:rsid w:val="00AB6A2B"/>
    <w:rsid w:val="00AC0BE2"/>
    <w:rsid w:val="00AC4D84"/>
    <w:rsid w:val="00AC7252"/>
    <w:rsid w:val="00AE02ED"/>
    <w:rsid w:val="00AF2B54"/>
    <w:rsid w:val="00AF7CCC"/>
    <w:rsid w:val="00B1019D"/>
    <w:rsid w:val="00B10C42"/>
    <w:rsid w:val="00B31943"/>
    <w:rsid w:val="00B31CBD"/>
    <w:rsid w:val="00B33878"/>
    <w:rsid w:val="00B34DE5"/>
    <w:rsid w:val="00B406FE"/>
    <w:rsid w:val="00B509A5"/>
    <w:rsid w:val="00B632FD"/>
    <w:rsid w:val="00B66FC6"/>
    <w:rsid w:val="00B7249D"/>
    <w:rsid w:val="00B74DC3"/>
    <w:rsid w:val="00B86AEF"/>
    <w:rsid w:val="00B91006"/>
    <w:rsid w:val="00B93FD3"/>
    <w:rsid w:val="00BA7DE2"/>
    <w:rsid w:val="00BB3CD5"/>
    <w:rsid w:val="00BC551C"/>
    <w:rsid w:val="00BD516F"/>
    <w:rsid w:val="00BD781F"/>
    <w:rsid w:val="00BE0E2A"/>
    <w:rsid w:val="00BE55A4"/>
    <w:rsid w:val="00BF741D"/>
    <w:rsid w:val="00C02823"/>
    <w:rsid w:val="00C03656"/>
    <w:rsid w:val="00C11A5E"/>
    <w:rsid w:val="00C132B5"/>
    <w:rsid w:val="00C276A0"/>
    <w:rsid w:val="00C321FB"/>
    <w:rsid w:val="00C411B3"/>
    <w:rsid w:val="00C54BB0"/>
    <w:rsid w:val="00C85C0F"/>
    <w:rsid w:val="00C96561"/>
    <w:rsid w:val="00C965CA"/>
    <w:rsid w:val="00CB3FD0"/>
    <w:rsid w:val="00CF42F4"/>
    <w:rsid w:val="00D022B6"/>
    <w:rsid w:val="00D14528"/>
    <w:rsid w:val="00D244FF"/>
    <w:rsid w:val="00D42992"/>
    <w:rsid w:val="00D4631D"/>
    <w:rsid w:val="00D556BC"/>
    <w:rsid w:val="00D64B36"/>
    <w:rsid w:val="00D654F7"/>
    <w:rsid w:val="00D66714"/>
    <w:rsid w:val="00D73ED7"/>
    <w:rsid w:val="00DA639B"/>
    <w:rsid w:val="00DD17F7"/>
    <w:rsid w:val="00DD27E0"/>
    <w:rsid w:val="00DD5EEF"/>
    <w:rsid w:val="00DD7497"/>
    <w:rsid w:val="00DE14C8"/>
    <w:rsid w:val="00DE3B34"/>
    <w:rsid w:val="00DE3DCF"/>
    <w:rsid w:val="00DF28FF"/>
    <w:rsid w:val="00E0167A"/>
    <w:rsid w:val="00E02E7C"/>
    <w:rsid w:val="00E0514F"/>
    <w:rsid w:val="00E11E0D"/>
    <w:rsid w:val="00E1714D"/>
    <w:rsid w:val="00E636EE"/>
    <w:rsid w:val="00E74963"/>
    <w:rsid w:val="00E9674D"/>
    <w:rsid w:val="00EC4013"/>
    <w:rsid w:val="00EC7761"/>
    <w:rsid w:val="00ED4DE7"/>
    <w:rsid w:val="00ED7081"/>
    <w:rsid w:val="00EF1B2A"/>
    <w:rsid w:val="00EF3177"/>
    <w:rsid w:val="00F27B96"/>
    <w:rsid w:val="00F27DCA"/>
    <w:rsid w:val="00F30E5C"/>
    <w:rsid w:val="00F45357"/>
    <w:rsid w:val="00F5193C"/>
    <w:rsid w:val="00F5507D"/>
    <w:rsid w:val="00F553F7"/>
    <w:rsid w:val="00F71FF0"/>
    <w:rsid w:val="00F73B9A"/>
    <w:rsid w:val="00F83D82"/>
    <w:rsid w:val="00F91A20"/>
    <w:rsid w:val="00F921E0"/>
    <w:rsid w:val="00FA0DD4"/>
    <w:rsid w:val="00FC3A36"/>
    <w:rsid w:val="00FE0326"/>
    <w:rsid w:val="00FF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D06238"/>
  <w15:chartTrackingRefBased/>
  <w15:docId w15:val="{991B71B3-1F7E-49B5-82AC-99EE78C5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1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1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31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17E"/>
  </w:style>
  <w:style w:type="paragraph" w:customStyle="1" w:styleId="Default">
    <w:name w:val="Default"/>
    <w:rsid w:val="004B317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Strong">
    <w:name w:val="Strong"/>
    <w:uiPriority w:val="22"/>
    <w:qFormat/>
    <w:rsid w:val="004B317E"/>
    <w:rPr>
      <w:b/>
      <w:bCs/>
      <w:color w:val="C45911" w:themeColor="accent2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4B317E"/>
    <w:rPr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B317E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B317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B317E"/>
    <w:rPr>
      <w:rFonts w:ascii="Calibri" w:hAnsi="Calibri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1766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66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66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669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657C8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05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6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B6F31-64BC-4EFB-A913-4A89AEF26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525</Words>
  <Characters>2923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Heineke, Kelly</dc:creator>
  <cp:keywords/>
  <dc:description/>
  <cp:lastModifiedBy>Kent, Jim</cp:lastModifiedBy>
  <cp:revision>2</cp:revision>
  <dcterms:created xsi:type="dcterms:W3CDTF">2025-04-22T12:27:00Z</dcterms:created>
  <dcterms:modified xsi:type="dcterms:W3CDTF">2025-04-22T12:27:00Z</dcterms:modified>
</cp:coreProperties>
</file>