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76"/>
        <w:tblW w:w="1155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3600"/>
        <w:gridCol w:w="3270"/>
      </w:tblGrid>
      <w:tr w:rsidR="00664695" w14:paraId="7116A9C2" w14:textId="77777777" w:rsidTr="00773419">
        <w:trPr>
          <w:cantSplit/>
        </w:trPr>
        <w:tc>
          <w:tcPr>
            <w:tcW w:w="11550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3744E04D" w14:textId="77777777" w:rsidR="00664695" w:rsidRDefault="00664695" w:rsidP="0077341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47559">
              <w:rPr>
                <w:rFonts w:ascii="Arial" w:hAnsi="Arial" w:cs="Arial"/>
                <w:b/>
                <w:sz w:val="16"/>
              </w:rPr>
              <w:t xml:space="preserve">REQUIRED SIGNATURES – </w:t>
            </w:r>
            <w:r w:rsidR="00DB12B3">
              <w:rPr>
                <w:rFonts w:ascii="Arial" w:hAnsi="Arial" w:cs="Arial"/>
                <w:b/>
                <w:sz w:val="16"/>
              </w:rPr>
              <w:t>SCHOOL DISTRICT</w:t>
            </w:r>
            <w:r w:rsidRPr="00447559">
              <w:rPr>
                <w:rFonts w:ascii="Arial" w:hAnsi="Arial" w:cs="Arial"/>
                <w:b/>
                <w:sz w:val="16"/>
              </w:rPr>
              <w:t xml:space="preserve"> SIGNATURE PAGE</w:t>
            </w:r>
          </w:p>
          <w:p w14:paraId="685DC9E1" w14:textId="77777777" w:rsidR="00773419" w:rsidRPr="00773419" w:rsidRDefault="00773419" w:rsidP="00773419">
            <w:pPr>
              <w:rPr>
                <w:rFonts w:ascii="Arial" w:hAnsi="Arial" w:cs="Arial"/>
                <w:sz w:val="16"/>
              </w:rPr>
            </w:pPr>
            <w:r w:rsidRPr="00773419">
              <w:rPr>
                <w:rFonts w:ascii="Arial" w:hAnsi="Arial" w:cs="Arial"/>
                <w:sz w:val="16"/>
              </w:rPr>
              <w:t>To the best of my knowledge and belief, all information in this application is true an</w:t>
            </w:r>
            <w:r>
              <w:rPr>
                <w:rFonts w:ascii="Arial" w:hAnsi="Arial" w:cs="Arial"/>
                <w:sz w:val="16"/>
              </w:rPr>
              <w:t>d</w:t>
            </w:r>
            <w:r w:rsidRPr="00773419">
              <w:rPr>
                <w:rFonts w:ascii="Arial" w:hAnsi="Arial" w:cs="Arial"/>
                <w:sz w:val="16"/>
              </w:rPr>
              <w:t xml:space="preserve"> correct.  </w:t>
            </w:r>
            <w:r>
              <w:rPr>
                <w:rFonts w:ascii="Arial" w:hAnsi="Arial" w:cs="Arial"/>
                <w:sz w:val="16"/>
              </w:rPr>
              <w:t>I am a co-applicant</w:t>
            </w:r>
            <w:r w:rsidRPr="00773419">
              <w:rPr>
                <w:rFonts w:ascii="Arial" w:hAnsi="Arial" w:cs="Arial"/>
                <w:sz w:val="16"/>
              </w:rPr>
              <w:t xml:space="preserve"> in the proposed project.  This document and participation in this project have been approved by the board (or governing body) of the undersigned organization(s).  </w:t>
            </w:r>
            <w:r>
              <w:rPr>
                <w:rFonts w:ascii="Arial" w:hAnsi="Arial" w:cs="Arial"/>
                <w:sz w:val="16"/>
              </w:rPr>
              <w:t>I</w:t>
            </w:r>
            <w:r w:rsidRPr="00773419">
              <w:rPr>
                <w:rFonts w:ascii="Arial" w:hAnsi="Arial" w:cs="Arial"/>
                <w:sz w:val="16"/>
              </w:rPr>
              <w:t xml:space="preserve"> will comply with the statement of assurances if the assistance is awarded.</w:t>
            </w:r>
          </w:p>
        </w:tc>
      </w:tr>
      <w:tr w:rsidR="00664695" w14:paraId="7F4D9479" w14:textId="77777777" w:rsidTr="00773419">
        <w:trPr>
          <w:cantSplit/>
        </w:trPr>
        <w:tc>
          <w:tcPr>
            <w:tcW w:w="4680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7B5C55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a. Printed Name of Authorized Representative </w:t>
            </w:r>
          </w:p>
          <w:p w14:paraId="5091EF3C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0993C025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b. Name of Organization</w:t>
            </w:r>
          </w:p>
        </w:tc>
        <w:tc>
          <w:tcPr>
            <w:tcW w:w="32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3EFBC6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 Date Signed</w:t>
            </w:r>
          </w:p>
        </w:tc>
      </w:tr>
      <w:tr w:rsidR="00664695" w14:paraId="4B14A6E9" w14:textId="77777777" w:rsidTr="00773419">
        <w:tc>
          <w:tcPr>
            <w:tcW w:w="46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E45D2FA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d. Signature of Authorized Representative</w:t>
            </w:r>
          </w:p>
          <w:p w14:paraId="37BBA5C0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4D283ED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e. Email</w:t>
            </w:r>
          </w:p>
        </w:tc>
        <w:tc>
          <w:tcPr>
            <w:tcW w:w="327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B1BF863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f. Telephone</w:t>
            </w:r>
          </w:p>
        </w:tc>
      </w:tr>
      <w:tr w:rsidR="00664695" w14:paraId="73884E91" w14:textId="77777777" w:rsidTr="00773419">
        <w:trPr>
          <w:cantSplit/>
        </w:trPr>
        <w:tc>
          <w:tcPr>
            <w:tcW w:w="4680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541447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a. Printed Name of Authorized Representative </w:t>
            </w:r>
          </w:p>
          <w:p w14:paraId="1E9AED9E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389A89C2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b. Name of Organization</w:t>
            </w:r>
          </w:p>
        </w:tc>
        <w:tc>
          <w:tcPr>
            <w:tcW w:w="32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A3BCA2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 Date Signed</w:t>
            </w:r>
          </w:p>
        </w:tc>
      </w:tr>
      <w:tr w:rsidR="00664695" w14:paraId="2333807B" w14:textId="77777777" w:rsidTr="00773419">
        <w:tc>
          <w:tcPr>
            <w:tcW w:w="46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F3B07F6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d. Signature of Authorized Representative</w:t>
            </w:r>
          </w:p>
          <w:p w14:paraId="26AD48CD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0CEB18B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e. Email</w:t>
            </w:r>
          </w:p>
        </w:tc>
        <w:tc>
          <w:tcPr>
            <w:tcW w:w="327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7E0FDD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f. Telephone</w:t>
            </w:r>
          </w:p>
        </w:tc>
      </w:tr>
      <w:tr w:rsidR="00664695" w14:paraId="403A1DF7" w14:textId="77777777" w:rsidTr="00773419">
        <w:trPr>
          <w:cantSplit/>
        </w:trPr>
        <w:tc>
          <w:tcPr>
            <w:tcW w:w="4680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D4B771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a. Printed Name of Authorized Representative </w:t>
            </w:r>
          </w:p>
          <w:p w14:paraId="408E2BD7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29349D04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b. Name of Organization</w:t>
            </w:r>
          </w:p>
        </w:tc>
        <w:tc>
          <w:tcPr>
            <w:tcW w:w="32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7867FC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 Date Signed</w:t>
            </w:r>
          </w:p>
        </w:tc>
      </w:tr>
      <w:tr w:rsidR="00664695" w14:paraId="3A93B1B6" w14:textId="77777777" w:rsidTr="00773419">
        <w:tc>
          <w:tcPr>
            <w:tcW w:w="46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09C6A65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d. Signature of Authorized Representative</w:t>
            </w:r>
          </w:p>
          <w:p w14:paraId="5BAA5A1D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14FF7EF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e. Email</w:t>
            </w:r>
          </w:p>
        </w:tc>
        <w:tc>
          <w:tcPr>
            <w:tcW w:w="327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E746CA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f. Telephone</w:t>
            </w:r>
          </w:p>
        </w:tc>
      </w:tr>
      <w:tr w:rsidR="00664695" w14:paraId="23F2D636" w14:textId="77777777" w:rsidTr="00773419">
        <w:trPr>
          <w:cantSplit/>
        </w:trPr>
        <w:tc>
          <w:tcPr>
            <w:tcW w:w="4680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157666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a. Printed Name of Authorized Representative </w:t>
            </w:r>
          </w:p>
          <w:p w14:paraId="056BF462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198B1877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b. Name of Organization</w:t>
            </w:r>
          </w:p>
        </w:tc>
        <w:tc>
          <w:tcPr>
            <w:tcW w:w="32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363DF0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 Date Signed</w:t>
            </w:r>
          </w:p>
        </w:tc>
      </w:tr>
      <w:tr w:rsidR="00664695" w14:paraId="1DBBA435" w14:textId="77777777" w:rsidTr="00773419">
        <w:tc>
          <w:tcPr>
            <w:tcW w:w="46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610AE09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d. Signature of Authorized Representative</w:t>
            </w:r>
          </w:p>
          <w:p w14:paraId="38F14FA2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C88D4D1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e. Email</w:t>
            </w:r>
          </w:p>
        </w:tc>
        <w:tc>
          <w:tcPr>
            <w:tcW w:w="327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8591D08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f. Telephone</w:t>
            </w:r>
          </w:p>
        </w:tc>
      </w:tr>
      <w:tr w:rsidR="00664695" w14:paraId="01E84BC7" w14:textId="77777777" w:rsidTr="00773419">
        <w:trPr>
          <w:cantSplit/>
        </w:trPr>
        <w:tc>
          <w:tcPr>
            <w:tcW w:w="4680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975919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a. Printed Name of Authorized Representative </w:t>
            </w:r>
          </w:p>
          <w:p w14:paraId="4341F7BD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54C9D777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b. Name of Organization</w:t>
            </w:r>
          </w:p>
        </w:tc>
        <w:tc>
          <w:tcPr>
            <w:tcW w:w="32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5BC6D9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 Date Signed</w:t>
            </w:r>
          </w:p>
        </w:tc>
      </w:tr>
      <w:tr w:rsidR="00664695" w14:paraId="5C4719F2" w14:textId="77777777" w:rsidTr="00773419">
        <w:tc>
          <w:tcPr>
            <w:tcW w:w="468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7AFB5B5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d. Signature of Authorized Representative</w:t>
            </w:r>
          </w:p>
          <w:p w14:paraId="3ADAC53C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5CD6F87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e. Email</w:t>
            </w:r>
          </w:p>
        </w:tc>
        <w:tc>
          <w:tcPr>
            <w:tcW w:w="327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3C7AFD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f. Telephone</w:t>
            </w:r>
          </w:p>
        </w:tc>
      </w:tr>
      <w:tr w:rsidR="00664695" w14:paraId="5E02BA84" w14:textId="77777777" w:rsidTr="00773419">
        <w:trPr>
          <w:cantSplit/>
        </w:trPr>
        <w:tc>
          <w:tcPr>
            <w:tcW w:w="4680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BB312E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a. Printed Name of Authorized Representative </w:t>
            </w:r>
          </w:p>
          <w:p w14:paraId="5E5A8A80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528033B4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b. Name of Organization</w:t>
            </w:r>
          </w:p>
        </w:tc>
        <w:tc>
          <w:tcPr>
            <w:tcW w:w="32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4C6D1D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 Date Signed</w:t>
            </w:r>
          </w:p>
        </w:tc>
      </w:tr>
      <w:tr w:rsidR="00664695" w14:paraId="6CABEEEE" w14:textId="77777777" w:rsidTr="00773419">
        <w:tc>
          <w:tcPr>
            <w:tcW w:w="4680" w:type="dxa"/>
            <w:tcBorders>
              <w:top w:val="single" w:sz="6" w:space="0" w:color="000000"/>
              <w:left w:val="nil"/>
              <w:bottom w:val="double" w:sz="2" w:space="0" w:color="auto"/>
              <w:right w:val="single" w:sz="6" w:space="0" w:color="000000"/>
            </w:tcBorders>
          </w:tcPr>
          <w:p w14:paraId="29BA30A6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d. Signature of Authorized Representative</w:t>
            </w:r>
          </w:p>
          <w:p w14:paraId="66E909D9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double" w:sz="2" w:space="0" w:color="auto"/>
              <w:right w:val="nil"/>
            </w:tcBorders>
          </w:tcPr>
          <w:p w14:paraId="152BB6DB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e. Email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double" w:sz="2" w:space="0" w:color="auto"/>
              <w:right w:val="nil"/>
            </w:tcBorders>
          </w:tcPr>
          <w:p w14:paraId="4912AE0C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f. Telephone</w:t>
            </w:r>
          </w:p>
        </w:tc>
      </w:tr>
      <w:tr w:rsidR="00664695" w14:paraId="7FB39AD3" w14:textId="77777777" w:rsidTr="00773419">
        <w:tc>
          <w:tcPr>
            <w:tcW w:w="4680" w:type="dxa"/>
            <w:tcBorders>
              <w:top w:val="double" w:sz="2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1AFA01DF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a. Printed Name of Authorized Representative </w:t>
            </w:r>
          </w:p>
          <w:p w14:paraId="04268096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double" w:sz="2" w:space="0" w:color="auto"/>
              <w:left w:val="nil"/>
              <w:bottom w:val="single" w:sz="6" w:space="0" w:color="000000"/>
              <w:right w:val="nil"/>
            </w:tcBorders>
          </w:tcPr>
          <w:p w14:paraId="541FB349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b. Name of Organization</w:t>
            </w:r>
          </w:p>
        </w:tc>
        <w:tc>
          <w:tcPr>
            <w:tcW w:w="3270" w:type="dxa"/>
            <w:tcBorders>
              <w:top w:val="double" w:sz="2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F2DEB95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 Date Signed</w:t>
            </w:r>
          </w:p>
        </w:tc>
      </w:tr>
      <w:tr w:rsidR="00664695" w14:paraId="0FDE407F" w14:textId="77777777" w:rsidTr="00773419">
        <w:tc>
          <w:tcPr>
            <w:tcW w:w="4680" w:type="dxa"/>
            <w:tcBorders>
              <w:top w:val="single" w:sz="6" w:space="0" w:color="000000"/>
              <w:left w:val="nil"/>
              <w:bottom w:val="double" w:sz="2" w:space="0" w:color="auto"/>
              <w:right w:val="single" w:sz="6" w:space="0" w:color="000000"/>
            </w:tcBorders>
          </w:tcPr>
          <w:p w14:paraId="28479FD8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d. Signature of Authorized Representative</w:t>
            </w:r>
          </w:p>
          <w:p w14:paraId="5ECBD970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double" w:sz="2" w:space="0" w:color="auto"/>
              <w:right w:val="nil"/>
            </w:tcBorders>
          </w:tcPr>
          <w:p w14:paraId="4D6191D3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e. Email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double" w:sz="2" w:space="0" w:color="auto"/>
              <w:right w:val="nil"/>
            </w:tcBorders>
          </w:tcPr>
          <w:p w14:paraId="33243A53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f. Telephone</w:t>
            </w:r>
          </w:p>
        </w:tc>
      </w:tr>
      <w:tr w:rsidR="00664695" w14:paraId="13D29C5D" w14:textId="77777777" w:rsidTr="00773419">
        <w:tc>
          <w:tcPr>
            <w:tcW w:w="4680" w:type="dxa"/>
            <w:tcBorders>
              <w:top w:val="double" w:sz="2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5C5D0068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a. Printed Name of Authorized Representative </w:t>
            </w:r>
          </w:p>
          <w:p w14:paraId="76E57F6D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0" w:type="dxa"/>
            <w:tcBorders>
              <w:top w:val="double" w:sz="2" w:space="0" w:color="auto"/>
              <w:left w:val="nil"/>
              <w:bottom w:val="single" w:sz="6" w:space="0" w:color="000000"/>
              <w:right w:val="nil"/>
            </w:tcBorders>
          </w:tcPr>
          <w:p w14:paraId="5D567D25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b. Name of Organization</w:t>
            </w:r>
          </w:p>
        </w:tc>
        <w:tc>
          <w:tcPr>
            <w:tcW w:w="3270" w:type="dxa"/>
            <w:tcBorders>
              <w:top w:val="double" w:sz="2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5A0BDAB8" w14:textId="77777777" w:rsidR="00664695" w:rsidRDefault="00664695" w:rsidP="007734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 Date Signed</w:t>
            </w:r>
          </w:p>
        </w:tc>
      </w:tr>
    </w:tbl>
    <w:p w14:paraId="11C55542" w14:textId="77777777" w:rsidR="00E64AD7" w:rsidRDefault="0039114F" w:rsidP="00BA38D9">
      <w:r w:rsidRPr="00A765B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6484AA" wp14:editId="5D4256BB">
                <wp:simplePos x="0" y="0"/>
                <wp:positionH relativeFrom="column">
                  <wp:posOffset>-737235</wp:posOffset>
                </wp:positionH>
                <wp:positionV relativeFrom="paragraph">
                  <wp:posOffset>-728980</wp:posOffset>
                </wp:positionV>
                <wp:extent cx="1691640" cy="838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B64C1" w14:textId="77777777" w:rsidR="00664695" w:rsidRDefault="00664695" w:rsidP="0066469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Nebraska Department of Education</w:t>
                            </w:r>
                          </w:p>
                          <w:p w14:paraId="5E54F563" w14:textId="77777777" w:rsidR="00664695" w:rsidRDefault="00664695" w:rsidP="0066469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Data, Research, and Evaluation</w:t>
                            </w:r>
                          </w:p>
                          <w:p w14:paraId="7C56B66C" w14:textId="77777777" w:rsidR="00664695" w:rsidRDefault="00664695" w:rsidP="0066469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301 Centennial Mall South</w:t>
                            </w:r>
                          </w:p>
                          <w:p w14:paraId="25A136CF" w14:textId="77777777" w:rsidR="00664695" w:rsidRDefault="00664695" w:rsidP="0066469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 Box 94987</w:t>
                            </w:r>
                          </w:p>
                          <w:p w14:paraId="34C07A7E" w14:textId="77777777" w:rsidR="00664695" w:rsidRDefault="00664695" w:rsidP="00664695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Lincoln, NE  68509-4987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A6484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8.05pt;margin-top:-57.4pt;width:133.2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" filled="f" stroked="f" strokeweight=".5pt">
                <v:textbox>
                  <w:txbxContent>
                    <w:p w14:paraId="03FB64C1" w14:textId="77777777" w:rsidR="00664695" w:rsidRDefault="00664695" w:rsidP="0066469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Nebraska Department of Education</w:t>
                      </w:r>
                    </w:p>
                    <w:p w14:paraId="5E54F563" w14:textId="77777777" w:rsidR="00664695" w:rsidRDefault="00664695" w:rsidP="0066469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Data, Research, and Evaluation</w:t>
                      </w:r>
                    </w:p>
                    <w:p w14:paraId="7C56B66C" w14:textId="77777777" w:rsidR="00664695" w:rsidRDefault="00664695" w:rsidP="0066469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301 Centennial Mall South</w:t>
                      </w:r>
                    </w:p>
                    <w:p w14:paraId="25A136CF" w14:textId="77777777" w:rsidR="00664695" w:rsidRDefault="00664695" w:rsidP="0066469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 Box 94987</w:t>
                      </w:r>
                    </w:p>
                    <w:p w14:paraId="34C07A7E" w14:textId="77777777" w:rsidR="00664695" w:rsidRDefault="00664695" w:rsidP="00664695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Lincoln, NE  68509-4987</w:t>
                      </w:r>
                    </w:p>
                  </w:txbxContent>
                </v:textbox>
              </v:shape>
            </w:pict>
          </mc:Fallback>
        </mc:AlternateContent>
      </w:r>
      <w:r w:rsidR="007734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063021" wp14:editId="697146EA">
                <wp:simplePos x="0" y="0"/>
                <wp:positionH relativeFrom="column">
                  <wp:posOffset>1561465</wp:posOffset>
                </wp:positionH>
                <wp:positionV relativeFrom="paragraph">
                  <wp:posOffset>-519430</wp:posOffset>
                </wp:positionV>
                <wp:extent cx="2648989" cy="301925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989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30B72" w14:textId="77777777" w:rsidR="00664695" w:rsidRDefault="00664695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Nebraska </w:t>
                            </w:r>
                            <w:r w:rsidR="006F7FC7">
                              <w:rPr>
                                <w:b/>
                                <w:sz w:val="24"/>
                                <w:szCs w:val="24"/>
                              </w:rPr>
                              <w:t>Two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-Year Opportunity</w:t>
                            </w:r>
                            <w:r w:rsidR="006F7FC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Grant</w:t>
                            </w:r>
                            <w:r w:rsidR="006F7FC7" w:rsidRPr="006F7FC7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65C9449" wp14:editId="68B19001">
                                  <wp:extent cx="742315" cy="421005"/>
                                  <wp:effectExtent l="0" t="0" r="63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315" cy="421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5063021" id="Text Box 4" o:spid="_x0000_s1027" type="#_x0000_t202" style="position:absolute;margin-left:122.95pt;margin-top:-40.9pt;width:208.6pt;height:23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" filled="f" stroked="f" strokeweight=".5pt">
                <v:textbox>
                  <w:txbxContent>
                    <w:p w14:paraId="34630B72" w14:textId="77777777" w:rsidR="00664695" w:rsidRDefault="00664695">
                      <w:r>
                        <w:rPr>
                          <w:b/>
                          <w:sz w:val="24"/>
                          <w:szCs w:val="24"/>
                        </w:rPr>
                        <w:t xml:space="preserve">Nebraska </w:t>
                      </w:r>
                      <w:r w:rsidR="006F7FC7">
                        <w:rPr>
                          <w:b/>
                          <w:sz w:val="24"/>
                          <w:szCs w:val="24"/>
                        </w:rPr>
                        <w:t>Two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-Year Opportunity</w:t>
                      </w:r>
                      <w:r w:rsidR="006F7FC7">
                        <w:rPr>
                          <w:b/>
                          <w:sz w:val="24"/>
                          <w:szCs w:val="24"/>
                        </w:rPr>
                        <w:t xml:space="preserve"> Grant</w:t>
                      </w:r>
                      <w:r w:rsidR="006F7FC7" w:rsidRPr="006F7FC7"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65C9449" wp14:editId="68B19001">
                            <wp:extent cx="742315" cy="421005"/>
                            <wp:effectExtent l="0" t="0" r="63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315" cy="421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7FC7" w:rsidRPr="00385CC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39BA728C" wp14:editId="40C94225">
                <wp:simplePos x="0" y="0"/>
                <wp:positionH relativeFrom="margin">
                  <wp:posOffset>5774055</wp:posOffset>
                </wp:positionH>
                <wp:positionV relativeFrom="margin">
                  <wp:posOffset>-709295</wp:posOffset>
                </wp:positionV>
                <wp:extent cx="732790" cy="411480"/>
                <wp:effectExtent l="0" t="0" r="10160" b="7620"/>
                <wp:wrapTight wrapText="bothSides">
                  <wp:wrapPolygon edited="0">
                    <wp:start x="0" y="0"/>
                    <wp:lineTo x="0" y="21000"/>
                    <wp:lineTo x="21338" y="21000"/>
                    <wp:lineTo x="21338" y="0"/>
                    <wp:lineTo x="0" y="0"/>
                  </wp:wrapPolygon>
                </wp:wrapTight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CCF51" w14:textId="77777777" w:rsidR="006F7FC7" w:rsidRDefault="00753FF0" w:rsidP="006F7FC7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pacing w:after="0"/>
                              <w:rPr>
                                <w:rFonts w:ascii="Arial" w:hAnsi="Arial" w:cs="Arial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NDE 04-068</w:t>
                            </w:r>
                          </w:p>
                          <w:p w14:paraId="789A2C71" w14:textId="77777777" w:rsidR="006F7FC7" w:rsidRDefault="006F7FC7" w:rsidP="006F7FC7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pacing w:after="0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Rev 05/16</w:t>
                            </w:r>
                          </w:p>
                          <w:p w14:paraId="4DA7D8F8" w14:textId="23388537" w:rsidR="006F7FC7" w:rsidRDefault="006F7FC7" w:rsidP="006F7FC7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Date Due: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0</w:t>
                            </w:r>
                            <w:r w:rsidR="00C8640C">
                              <w:rPr>
                                <w:rFonts w:ascii="Arial" w:hAnsi="Arial" w:cs="Arial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/</w:t>
                            </w:r>
                            <w:r w:rsidR="00D419B1">
                              <w:rPr>
                                <w:rFonts w:ascii="Arial" w:hAnsi="Arial" w:cs="Arial"/>
                                <w:sz w:val="12"/>
                              </w:rPr>
                              <w:t>0</w:t>
                            </w:r>
                            <w:r w:rsidR="00C8640C">
                              <w:rPr>
                                <w:rFonts w:ascii="Arial" w:hAnsi="Arial" w:cs="Arial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/</w:t>
                            </w:r>
                            <w:r w:rsidR="00D419B1">
                              <w:rPr>
                                <w:rFonts w:ascii="Arial" w:hAnsi="Arial" w:cs="Arial"/>
                                <w:sz w:val="12"/>
                              </w:rPr>
                              <w:t>2</w:t>
                            </w:r>
                            <w:r w:rsidR="005F7D7D">
                              <w:rPr>
                                <w:rFonts w:ascii="Arial" w:hAnsi="Arial" w:cs="Arial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728C" id="Rectangle 6" o:spid="_x0000_s1028" style="position:absolute;margin-left:454.65pt;margin-top:-55.85pt;width:57.7pt;height:32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" filled="f" stroked="f" strokeweight="0">
                <v:textbox inset="0,0,0,0">
                  <w:txbxContent>
                    <w:p w14:paraId="58ACCF51" w14:textId="77777777" w:rsidR="006F7FC7" w:rsidRDefault="00753FF0" w:rsidP="006F7FC7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pacing w:after="0"/>
                        <w:rPr>
                          <w:rFonts w:ascii="Arial" w:hAnsi="Arial" w:cs="Arial"/>
                          <w:sz w:val="1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NDE 04-068</w:t>
                      </w:r>
                    </w:p>
                    <w:p w14:paraId="789A2C71" w14:textId="77777777" w:rsidR="006F7FC7" w:rsidRDefault="006F7FC7" w:rsidP="006F7FC7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pacing w:after="0"/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Rev 05/16</w:t>
                      </w:r>
                    </w:p>
                    <w:p w14:paraId="4DA7D8F8" w14:textId="23388537" w:rsidR="006F7FC7" w:rsidRDefault="006F7FC7" w:rsidP="006F7FC7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 xml:space="preserve">Date Due: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0</w:t>
                      </w:r>
                      <w:r w:rsidR="00C8640C">
                        <w:rPr>
                          <w:rFonts w:ascii="Arial" w:hAnsi="Arial" w:cs="Arial"/>
                          <w:sz w:val="12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/</w:t>
                      </w:r>
                      <w:r w:rsidR="00D419B1">
                        <w:rPr>
                          <w:rFonts w:ascii="Arial" w:hAnsi="Arial" w:cs="Arial"/>
                          <w:sz w:val="12"/>
                        </w:rPr>
                        <w:t>0</w:t>
                      </w:r>
                      <w:r w:rsidR="00C8640C">
                        <w:rPr>
                          <w:rFonts w:ascii="Arial" w:hAnsi="Arial" w:cs="Arial"/>
                          <w:sz w:val="12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/</w:t>
                      </w:r>
                      <w:r w:rsidR="00D419B1">
                        <w:rPr>
                          <w:rFonts w:ascii="Arial" w:hAnsi="Arial" w:cs="Arial"/>
                          <w:sz w:val="12"/>
                        </w:rPr>
                        <w:t>2</w:t>
                      </w:r>
                      <w:r w:rsidR="005F7D7D">
                        <w:rPr>
                          <w:rFonts w:ascii="Arial" w:hAnsi="Arial" w:cs="Arial"/>
                          <w:sz w:val="12"/>
                        </w:rPr>
                        <w:t>4</w:t>
                      </w:r>
                    </w:p>
                  </w:txbxContent>
                </v:textbox>
                <w10:wrap type="tight" anchorx="margin" anchory="margin"/>
                <w10:anchorlock/>
              </v:rect>
            </w:pict>
          </mc:Fallback>
        </mc:AlternateContent>
      </w:r>
    </w:p>
    <w:sectPr w:rsidR="00E64AD7" w:rsidSect="00BA38D9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95"/>
    <w:rsid w:val="00123C40"/>
    <w:rsid w:val="0039114F"/>
    <w:rsid w:val="003E262E"/>
    <w:rsid w:val="004A70FC"/>
    <w:rsid w:val="0051732A"/>
    <w:rsid w:val="005F7D7D"/>
    <w:rsid w:val="00664695"/>
    <w:rsid w:val="006F7FC7"/>
    <w:rsid w:val="00753FF0"/>
    <w:rsid w:val="00766FE8"/>
    <w:rsid w:val="00773419"/>
    <w:rsid w:val="00925AF3"/>
    <w:rsid w:val="00BA38D9"/>
    <w:rsid w:val="00C8640C"/>
    <w:rsid w:val="00CD14EB"/>
    <w:rsid w:val="00D419B1"/>
    <w:rsid w:val="00D717AE"/>
    <w:rsid w:val="00DB12B3"/>
    <w:rsid w:val="00E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58B5"/>
  <w15:docId w15:val="{19615167-AC42-4C9E-BEDD-52E63F45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69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Dept. of Education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Landis</dc:creator>
  <cp:lastModifiedBy>Jan Handa</cp:lastModifiedBy>
  <cp:revision>3</cp:revision>
  <cp:lastPrinted>2019-02-21T17:00:00Z</cp:lastPrinted>
  <dcterms:created xsi:type="dcterms:W3CDTF">2024-05-08T19:00:00Z</dcterms:created>
  <dcterms:modified xsi:type="dcterms:W3CDTF">2024-05-10T12:03:00Z</dcterms:modified>
</cp:coreProperties>
</file>