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61F1F1" w14:textId="2016078A" w:rsidR="00AB39EA" w:rsidRDefault="0029564E">
      <w:r>
        <w:t>Appendix L1</w:t>
      </w:r>
      <w:r w:rsidR="004F794E">
        <w:t xml:space="preserve"> </w:t>
      </w:r>
    </w:p>
    <w:p w14:paraId="098B67B2" w14:textId="77777777" w:rsidR="00AB39EA" w:rsidRDefault="0029564E">
      <w:r>
        <w:t>Transport Organization Chart (Fillable)</w:t>
      </w:r>
    </w:p>
    <w:p w14:paraId="4415D388" w14:textId="77777777" w:rsidR="00AB39EA" w:rsidRDefault="00AB39EA"/>
    <w:p w14:paraId="1460E745" w14:textId="7A9B55D0" w:rsidR="00AB39EA" w:rsidRDefault="0029564E">
      <w:r>
        <w:t xml:space="preserve">Complete the following Transport Organization Chart for your district. </w:t>
      </w:r>
    </w:p>
    <w:p w14:paraId="6494F3E4" w14:textId="77777777" w:rsidR="00AB39EA" w:rsidRDefault="00AB39EA"/>
    <w:p w14:paraId="415D6A03" w14:textId="77777777" w:rsidR="00AB39EA" w:rsidRDefault="0029564E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2516895" wp14:editId="5825DA9E">
            <wp:simplePos x="0" y="0"/>
            <wp:positionH relativeFrom="column">
              <wp:posOffset>57151</wp:posOffset>
            </wp:positionH>
            <wp:positionV relativeFrom="paragraph">
              <wp:posOffset>814388</wp:posOffset>
            </wp:positionV>
            <wp:extent cx="6858000" cy="5610225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8708" b="2244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1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B8DC6B" w14:textId="77777777" w:rsidR="00AB39EA" w:rsidRDefault="00AB39EA"/>
    <w:p w14:paraId="49ECBADB" w14:textId="77777777" w:rsidR="00AB39EA" w:rsidRDefault="00AB39EA"/>
    <w:p w14:paraId="19C93010" w14:textId="77777777" w:rsidR="00AB39EA" w:rsidRDefault="00AB39EA"/>
    <w:p w14:paraId="56459ABF" w14:textId="77777777" w:rsidR="00AB39EA" w:rsidRDefault="00AB39EA"/>
    <w:p w14:paraId="474E6F6C" w14:textId="77777777" w:rsidR="00AB39EA" w:rsidRDefault="00AB39EA"/>
    <w:p w14:paraId="27155A80" w14:textId="77777777" w:rsidR="00AB39EA" w:rsidRDefault="00AB39EA"/>
    <w:p w14:paraId="793DB949" w14:textId="77777777" w:rsidR="00AB39EA" w:rsidRDefault="00AB39EA"/>
    <w:p w14:paraId="4FFA2F16" w14:textId="77777777" w:rsidR="00AB39EA" w:rsidRDefault="00AB39EA"/>
    <w:p w14:paraId="4BED4BB6" w14:textId="77777777" w:rsidR="00AB39EA" w:rsidRDefault="00AB39EA"/>
    <w:p w14:paraId="79EDEB2B" w14:textId="77777777" w:rsidR="0029564E" w:rsidRDefault="0029564E"/>
    <w:p w14:paraId="3346A98F" w14:textId="77777777" w:rsidR="00AB39EA" w:rsidRDefault="00AB39EA"/>
    <w:p w14:paraId="38E3B2DC" w14:textId="77777777" w:rsidR="00AB39EA" w:rsidRDefault="0029564E">
      <w:pPr>
        <w:widowControl w:val="0"/>
        <w:spacing w:line="240" w:lineRule="auto"/>
      </w:pPr>
      <w:r>
        <w:rPr>
          <w:b/>
          <w:noProof/>
          <w:sz w:val="24"/>
          <w:szCs w:val="24"/>
        </w:rPr>
        <w:lastRenderedPageBreak/>
        <w:drawing>
          <wp:inline distT="114300" distB="114300" distL="114300" distR="114300" wp14:anchorId="3F40CBF8" wp14:editId="33DDCA80">
            <wp:extent cx="6686550" cy="8215507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82155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B39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EA"/>
    <w:rsid w:val="0029564E"/>
    <w:rsid w:val="004F794E"/>
    <w:rsid w:val="00A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D47B"/>
  <w15:docId w15:val="{64E1A7F0-9D77-4A76-978D-1E8B25CD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3</cp:revision>
  <dcterms:created xsi:type="dcterms:W3CDTF">2022-05-24T17:10:00Z</dcterms:created>
  <dcterms:modified xsi:type="dcterms:W3CDTF">2022-05-24T19:44:00Z</dcterms:modified>
</cp:coreProperties>
</file>