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17345" w14:textId="77777777" w:rsidR="00076B45" w:rsidRDefault="00A968FA">
      <w:pPr>
        <w:spacing w:after="4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40058C" w14:textId="77777777" w:rsidR="00076B45" w:rsidRDefault="00A968FA">
      <w:pPr>
        <w:spacing w:after="0"/>
        <w:ind w:left="5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4821796A" w14:textId="77777777" w:rsidR="00076B45" w:rsidRDefault="00A968FA">
      <w:pPr>
        <w:pStyle w:val="Heading1"/>
        <w:ind w:left="2628"/>
      </w:pPr>
      <w:r>
        <w:t>STUDENT EVALUATION OF TRAINING STATION/AGENCY</w:t>
      </w:r>
      <w:r>
        <w:rPr>
          <w:sz w:val="22"/>
        </w:rPr>
        <w:t xml:space="preserve">  </w:t>
      </w:r>
    </w:p>
    <w:p w14:paraId="473BC221" w14:textId="77777777" w:rsidR="00076B45" w:rsidRDefault="00A968FA">
      <w:pPr>
        <w:spacing w:after="365"/>
      </w:pPr>
      <w:r>
        <w:rPr>
          <w:rFonts w:ascii="Times New Roman" w:eastAsia="Times New Roman" w:hAnsi="Times New Roman" w:cs="Times New Roman"/>
        </w:rPr>
        <w:t xml:space="preserve"> </w:t>
      </w:r>
    </w:p>
    <w:p w14:paraId="5A935809" w14:textId="77777777" w:rsidR="00076B45" w:rsidRDefault="00A968F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Student’s </w:t>
      </w:r>
      <w:proofErr w:type="gramStart"/>
      <w:r>
        <w:rPr>
          <w:rFonts w:ascii="Times New Roman" w:eastAsia="Times New Roman" w:hAnsi="Times New Roman" w:cs="Times New Roman"/>
        </w:rPr>
        <w:t>Name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</w:p>
    <w:p w14:paraId="61A52842" w14:textId="77777777" w:rsidR="00076B45" w:rsidRDefault="00A968F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</w:p>
    <w:p w14:paraId="180667C3" w14:textId="77777777" w:rsidR="00076B45" w:rsidRDefault="00A968F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Employer ______________________________ No. of Weeks Employed _________________________ </w:t>
      </w:r>
    </w:p>
    <w:p w14:paraId="48C75A03" w14:textId="77777777" w:rsidR="00076B45" w:rsidRDefault="00A968F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pacing w:after="10"/>
        <w:ind w:left="-15"/>
      </w:pPr>
      <w:r>
        <w:rPr>
          <w:rFonts w:ascii="Times New Roman" w:eastAsia="Times New Roman" w:hAnsi="Times New Roman" w:cs="Times New Roman"/>
        </w:rPr>
        <w:t xml:space="preserve">  </w:t>
      </w:r>
    </w:p>
    <w:p w14:paraId="22D50B72" w14:textId="77777777" w:rsidR="00076B45" w:rsidRDefault="00A968FA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9989"/>
        </w:tabs>
        <w:spacing w:after="101"/>
        <w:ind w:left="-15"/>
      </w:pPr>
      <w:r>
        <w:rPr>
          <w:rFonts w:ascii="Times New Roman" w:eastAsia="Times New Roman" w:hAnsi="Times New Roman" w:cs="Times New Roman"/>
        </w:rPr>
        <w:t xml:space="preserve">Supervisor’s Name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6224CC89" w14:textId="77777777" w:rsidR="00076B45" w:rsidRDefault="00A968FA">
      <w:pPr>
        <w:spacing w:after="5"/>
      </w:pPr>
      <w:r>
        <w:rPr>
          <w:rFonts w:ascii="Times New Roman" w:eastAsia="Times New Roman" w:hAnsi="Times New Roman" w:cs="Times New Roman"/>
        </w:rPr>
        <w:t xml:space="preserve"> </w:t>
      </w:r>
    </w:p>
    <w:p w14:paraId="38C77F7C" w14:textId="77777777" w:rsidR="00076B45" w:rsidRDefault="00A968FA">
      <w:pPr>
        <w:numPr>
          <w:ilvl w:val="0"/>
          <w:numId w:val="1"/>
        </w:numPr>
        <w:spacing w:after="48"/>
        <w:ind w:hanging="267"/>
      </w:pPr>
      <w:r>
        <w:rPr>
          <w:rFonts w:ascii="Times New Roman" w:eastAsia="Times New Roman" w:hAnsi="Times New Roman" w:cs="Times New Roman"/>
        </w:rPr>
        <w:t xml:space="preserve">Duties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5872781C" w14:textId="77777777" w:rsidR="00076B45" w:rsidRDefault="00A968FA">
      <w:pPr>
        <w:numPr>
          <w:ilvl w:val="0"/>
          <w:numId w:val="1"/>
        </w:numPr>
        <w:spacing w:after="0"/>
        <w:ind w:hanging="267"/>
      </w:pPr>
      <w:r>
        <w:rPr>
          <w:rFonts w:ascii="Times New Roman" w:eastAsia="Times New Roman" w:hAnsi="Times New Roman" w:cs="Times New Roman"/>
        </w:rPr>
        <w:t xml:space="preserve">Is your job what you expected it to be?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Yes  ( ) No </w:t>
      </w:r>
    </w:p>
    <w:tbl>
      <w:tblPr>
        <w:tblStyle w:val="TableGrid"/>
        <w:tblW w:w="1022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3"/>
        <w:gridCol w:w="107"/>
        <w:gridCol w:w="975"/>
        <w:gridCol w:w="110"/>
        <w:gridCol w:w="1054"/>
        <w:gridCol w:w="900"/>
        <w:gridCol w:w="147"/>
      </w:tblGrid>
      <w:tr w:rsidR="00076B45" w14:paraId="7C4E5716" w14:textId="77777777">
        <w:trPr>
          <w:trHeight w:val="266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6AFA0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Explain: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C64B7" w14:textId="77777777" w:rsidR="00076B45" w:rsidRDefault="00076B45"/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0A749" w14:textId="77777777" w:rsidR="00076B45" w:rsidRDefault="00A968FA">
            <w:pPr>
              <w:spacing w:after="0"/>
              <w:ind w:right="97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76B45" w14:paraId="0DD31585" w14:textId="77777777">
        <w:trPr>
          <w:trHeight w:val="288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FD057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  Has your mentor been providing guidance/instructions?        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8826E" w14:textId="77777777" w:rsidR="00076B45" w:rsidRDefault="00A968FA">
            <w:pPr>
              <w:spacing w:after="0"/>
              <w:ind w:left="15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09438" w14:textId="77777777" w:rsidR="00076B45" w:rsidRDefault="00A968FA">
            <w:pPr>
              <w:spacing w:after="0"/>
              <w:ind w:left="2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</w:p>
        </w:tc>
      </w:tr>
      <w:tr w:rsidR="00076B45" w14:paraId="42F5ED24" w14:textId="77777777">
        <w:trPr>
          <w:trHeight w:val="289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D3561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    If yes, mentor’s name: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5AE92" w14:textId="77777777" w:rsidR="00076B45" w:rsidRDefault="00076B45"/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6D2E8" w14:textId="77777777" w:rsidR="00076B45" w:rsidRDefault="00A968FA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076B45" w14:paraId="72F3A6BA" w14:textId="77777777">
        <w:trPr>
          <w:trHeight w:val="289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75644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  Were you given ample instruction when you started the job? 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66E4" w14:textId="77777777" w:rsidR="00076B45" w:rsidRDefault="00A968FA">
            <w:pPr>
              <w:spacing w:after="0"/>
              <w:ind w:left="153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8F9CA" w14:textId="77777777" w:rsidR="00076B45" w:rsidRDefault="00A968FA">
            <w:pPr>
              <w:spacing w:after="0"/>
              <w:ind w:left="2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 </w:t>
            </w:r>
          </w:p>
        </w:tc>
      </w:tr>
      <w:tr w:rsidR="00076B45" w14:paraId="48E97644" w14:textId="77777777">
        <w:trPr>
          <w:trHeight w:val="269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02070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  Have you been given helpful instruction when needed?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2DB3" w14:textId="77777777" w:rsidR="00076B45" w:rsidRDefault="00A968FA">
            <w:pPr>
              <w:spacing w:after="0"/>
              <w:ind w:left="1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AEAAA" w14:textId="77777777" w:rsidR="00076B45" w:rsidRDefault="00A968FA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</w:t>
            </w:r>
          </w:p>
        </w:tc>
      </w:tr>
      <w:tr w:rsidR="00076B45" w14:paraId="29D28C7E" w14:textId="77777777">
        <w:trPr>
          <w:trHeight w:val="269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E7DE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6.  Have co-workers been friendly and courteous? 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E0F56" w14:textId="77777777" w:rsidR="00076B45" w:rsidRDefault="00A968FA">
            <w:pPr>
              <w:spacing w:after="0"/>
              <w:ind w:left="156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F07FE" w14:textId="77777777" w:rsidR="00076B45" w:rsidRDefault="00A968FA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 </w:t>
            </w:r>
          </w:p>
        </w:tc>
      </w:tr>
      <w:tr w:rsidR="00076B45" w14:paraId="64EF3FBF" w14:textId="77777777">
        <w:trPr>
          <w:trHeight w:val="269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499DD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7.  Do you feel advancement is available if working full-time?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F6FD3" w14:textId="77777777" w:rsidR="00076B45" w:rsidRDefault="00A968FA">
            <w:pPr>
              <w:spacing w:after="0"/>
              <w:ind w:left="1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21E8DD" w14:textId="77777777" w:rsidR="00076B45" w:rsidRDefault="00A968FA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 </w:t>
            </w:r>
          </w:p>
        </w:tc>
      </w:tr>
      <w:tr w:rsidR="00076B45" w14:paraId="4DB28419" w14:textId="77777777">
        <w:trPr>
          <w:trHeight w:val="515"/>
        </w:trPr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D7DF1" w14:textId="77777777" w:rsidR="00076B45" w:rsidRDefault="00A968FA">
            <w:pPr>
              <w:numPr>
                <w:ilvl w:val="0"/>
                <w:numId w:val="3"/>
              </w:numPr>
              <w:spacing w:after="0"/>
              <w:ind w:hanging="267"/>
            </w:pPr>
            <w:r>
              <w:rPr>
                <w:rFonts w:ascii="Times New Roman" w:eastAsia="Times New Roman" w:hAnsi="Times New Roman" w:cs="Times New Roman"/>
              </w:rPr>
              <w:t xml:space="preserve">Were company rules and regulations explained clearly? </w:t>
            </w:r>
          </w:p>
          <w:p w14:paraId="0885748D" w14:textId="77777777" w:rsidR="00076B45" w:rsidRDefault="00A968FA">
            <w:pPr>
              <w:numPr>
                <w:ilvl w:val="0"/>
                <w:numId w:val="3"/>
              </w:numPr>
              <w:spacing w:after="0"/>
              <w:ind w:hanging="267"/>
            </w:pPr>
            <w:r>
              <w:rPr>
                <w:rFonts w:ascii="Times New Roman" w:eastAsia="Times New Roman" w:hAnsi="Times New Roman" w:cs="Times New Roman"/>
              </w:rPr>
              <w:t xml:space="preserve">Please rate your supervisor(s) on the following </w:t>
            </w:r>
            <w:r>
              <w:rPr>
                <w:rFonts w:ascii="Times New Roman" w:eastAsia="Times New Roman" w:hAnsi="Times New Roman" w:cs="Times New Roman"/>
              </w:rPr>
              <w:t xml:space="preserve">points: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EB37" w14:textId="77777777" w:rsidR="00076B45" w:rsidRDefault="00A968FA">
            <w:pPr>
              <w:spacing w:after="0"/>
              <w:ind w:left="155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Yes 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053FA" w14:textId="77777777" w:rsidR="00076B45" w:rsidRDefault="00A968FA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No  </w:t>
            </w:r>
          </w:p>
        </w:tc>
      </w:tr>
      <w:tr w:rsidR="00076B45" w14:paraId="7E848136" w14:textId="77777777">
        <w:tblPrEx>
          <w:tblCellMar>
            <w:top w:w="46" w:type="dxa"/>
            <w:left w:w="107" w:type="dxa"/>
            <w:right w:w="115" w:type="dxa"/>
          </w:tblCellMar>
        </w:tblPrEx>
        <w:trPr>
          <w:gridAfter w:val="1"/>
          <w:wAfter w:w="147" w:type="dxa"/>
          <w:trHeight w:val="305"/>
        </w:trPr>
        <w:tc>
          <w:tcPr>
            <w:tcW w:w="6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482A19A" w14:textId="77777777" w:rsidR="00076B45" w:rsidRDefault="00A968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7E67B7" w14:textId="77777777" w:rsidR="00076B45" w:rsidRDefault="00A968F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Good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5D97FF" w14:textId="77777777" w:rsidR="00076B45" w:rsidRDefault="00A968FA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Average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9CD42C" w14:textId="77777777" w:rsidR="00076B45" w:rsidRDefault="00A968FA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Poor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B45" w14:paraId="70441745" w14:textId="77777777">
        <w:tblPrEx>
          <w:tblCellMar>
            <w:top w:w="46" w:type="dxa"/>
            <w:left w:w="107" w:type="dxa"/>
            <w:right w:w="115" w:type="dxa"/>
          </w:tblCellMar>
        </w:tblPrEx>
        <w:trPr>
          <w:gridAfter w:val="1"/>
          <w:wAfter w:w="147" w:type="dxa"/>
          <w:trHeight w:val="309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DDAB" w14:textId="77777777" w:rsidR="00076B45" w:rsidRDefault="00A968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Introduced you to all employees in the company/department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B612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BF49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18FA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B45" w14:paraId="334E54EC" w14:textId="77777777">
        <w:tblPrEx>
          <w:tblCellMar>
            <w:top w:w="46" w:type="dxa"/>
            <w:left w:w="107" w:type="dxa"/>
            <w:right w:w="115" w:type="dxa"/>
          </w:tblCellMar>
        </w:tblPrEx>
        <w:trPr>
          <w:gridAfter w:val="1"/>
          <w:wAfter w:w="147" w:type="dxa"/>
          <w:trHeight w:val="307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93FF" w14:textId="77777777" w:rsidR="00076B45" w:rsidRDefault="00A968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Explained changes which affect you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870F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3A2B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56DD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B45" w14:paraId="7270FB2D" w14:textId="77777777">
        <w:tblPrEx>
          <w:tblCellMar>
            <w:top w:w="46" w:type="dxa"/>
            <w:left w:w="107" w:type="dxa"/>
            <w:right w:w="115" w:type="dxa"/>
          </w:tblCellMar>
        </w:tblPrEx>
        <w:trPr>
          <w:gridAfter w:val="1"/>
          <w:wAfter w:w="147" w:type="dxa"/>
          <w:trHeight w:val="31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A624" w14:textId="77777777" w:rsidR="00076B45" w:rsidRDefault="00A968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Interested in you and your job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AD0F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0D90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237A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76B45" w14:paraId="0FBB54F4" w14:textId="77777777">
        <w:tblPrEx>
          <w:tblCellMar>
            <w:top w:w="46" w:type="dxa"/>
            <w:left w:w="107" w:type="dxa"/>
            <w:right w:w="115" w:type="dxa"/>
          </w:tblCellMar>
        </w:tblPrEx>
        <w:trPr>
          <w:gridAfter w:val="1"/>
          <w:wAfter w:w="147" w:type="dxa"/>
          <w:trHeight w:val="307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0D0ED" w14:textId="77777777" w:rsidR="00076B45" w:rsidRDefault="00A968FA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>Follow-up counseling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FD5F" w14:textId="77777777" w:rsidR="00076B45" w:rsidRDefault="00A968F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074A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A3A9" w14:textId="77777777" w:rsidR="00076B45" w:rsidRDefault="00A968F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0B6BDDA" w14:textId="77777777" w:rsidR="00076B45" w:rsidRDefault="00A968FA">
      <w:pPr>
        <w:spacing w:after="8"/>
      </w:pPr>
      <w:r>
        <w:rPr>
          <w:rFonts w:ascii="Times New Roman" w:eastAsia="Times New Roman" w:hAnsi="Times New Roman" w:cs="Times New Roman"/>
        </w:rPr>
        <w:t xml:space="preserve"> </w:t>
      </w:r>
    </w:p>
    <w:p w14:paraId="1D9E2A4A" w14:textId="77777777" w:rsidR="00076B45" w:rsidRDefault="00A968FA">
      <w:pPr>
        <w:numPr>
          <w:ilvl w:val="0"/>
          <w:numId w:val="2"/>
        </w:numPr>
        <w:spacing w:after="119"/>
        <w:ind w:hanging="360"/>
      </w:pPr>
      <w:r>
        <w:rPr>
          <w:rFonts w:ascii="Times New Roman" w:eastAsia="Times New Roman" w:hAnsi="Times New Roman" w:cs="Times New Roman"/>
        </w:rPr>
        <w:t xml:space="preserve">What are the working conditions in your business? Explain:  _______________________________________  </w:t>
      </w:r>
    </w:p>
    <w:p w14:paraId="57C92768" w14:textId="77777777" w:rsidR="00076B45" w:rsidRDefault="00A968FA">
      <w:pPr>
        <w:numPr>
          <w:ilvl w:val="0"/>
          <w:numId w:val="2"/>
        </w:numPr>
        <w:spacing w:after="0" w:line="379" w:lineRule="auto"/>
        <w:ind w:hanging="360"/>
      </w:pPr>
      <w:r>
        <w:rPr>
          <w:rFonts w:ascii="Times New Roman" w:eastAsia="Times New Roman" w:hAnsi="Times New Roman" w:cs="Times New Roman"/>
        </w:rPr>
        <w:t xml:space="preserve">What can you suggest that would better the working conditions at your training station for future Work-Based Learning students?  </w:t>
      </w:r>
    </w:p>
    <w:p w14:paraId="5AF9A868" w14:textId="77777777" w:rsidR="00076B45" w:rsidRDefault="00A968FA">
      <w:pPr>
        <w:spacing w:after="156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BE7FA3" w14:textId="77777777" w:rsidR="00076B45" w:rsidRDefault="00A968FA">
      <w:pPr>
        <w:numPr>
          <w:ilvl w:val="0"/>
          <w:numId w:val="2"/>
        </w:numPr>
        <w:spacing w:after="125"/>
        <w:ind w:hanging="360"/>
      </w:pPr>
      <w:r>
        <w:rPr>
          <w:rFonts w:ascii="Times New Roman" w:eastAsia="Times New Roman" w:hAnsi="Times New Roman" w:cs="Times New Roman"/>
        </w:rPr>
        <w:t>General comments to ev</w:t>
      </w:r>
      <w:r>
        <w:rPr>
          <w:rFonts w:ascii="Times New Roman" w:eastAsia="Times New Roman" w:hAnsi="Times New Roman" w:cs="Times New Roman"/>
        </w:rPr>
        <w:t xml:space="preserve">aluate your training station not included in the above questions: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45337298" w14:textId="77777777" w:rsidR="00076B45" w:rsidRDefault="00A968FA">
      <w:pPr>
        <w:spacing w:after="139"/>
        <w:ind w:left="355" w:hanging="10"/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__________________________________________________________________________ </w:t>
      </w:r>
    </w:p>
    <w:p w14:paraId="61C01E03" w14:textId="77777777" w:rsidR="00076B45" w:rsidRDefault="00A968FA">
      <w:pPr>
        <w:spacing w:after="139"/>
        <w:ind w:left="355" w:hanging="10"/>
      </w:pPr>
      <w:r>
        <w:rPr>
          <w:rFonts w:ascii="Times New Roman" w:eastAsia="Times New Roman" w:hAnsi="Times New Roman" w:cs="Times New Roman"/>
          <w:color w:val="FFFFFF"/>
          <w:sz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C4F67" w14:textId="77777777" w:rsidR="00076B45" w:rsidRDefault="00A968FA">
      <w:pPr>
        <w:spacing w:after="157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8EF4FD" w14:textId="77777777" w:rsidR="00076B45" w:rsidRDefault="00A968FA">
      <w:pPr>
        <w:spacing w:after="28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B596E31" w14:textId="77777777" w:rsidR="00076B45" w:rsidRDefault="00A968FA">
      <w:pPr>
        <w:spacing w:after="0"/>
        <w:ind w:left="598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lastRenderedPageBreak/>
        <w:t xml:space="preserve">175 </w:t>
      </w:r>
    </w:p>
    <w:sectPr w:rsidR="00076B45" w:rsidSect="00A968FA">
      <w:pgSz w:w="12240" w:h="15840"/>
      <w:pgMar w:top="720" w:right="13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523"/>
    <w:multiLevelType w:val="hybridMultilevel"/>
    <w:tmpl w:val="93D27736"/>
    <w:lvl w:ilvl="0" w:tplc="B7582AEC">
      <w:start w:val="8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4C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27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F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086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AF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AB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22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83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C163B"/>
    <w:multiLevelType w:val="hybridMultilevel"/>
    <w:tmpl w:val="31724E60"/>
    <w:lvl w:ilvl="0" w:tplc="0F76A452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49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A9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4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4B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3A5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222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14A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2B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E6670"/>
    <w:multiLevelType w:val="hybridMultilevel"/>
    <w:tmpl w:val="35349630"/>
    <w:lvl w:ilvl="0" w:tplc="1BC26B52">
      <w:start w:val="1"/>
      <w:numFmt w:val="decimal"/>
      <w:lvlText w:val="%1.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28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6E5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C3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2D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8C28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2D2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AA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EC3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45"/>
    <w:rsid w:val="00076B45"/>
    <w:rsid w:val="00A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5539"/>
  <w15:docId w15:val="{BC614978-8F95-4CF7-83D9-CCC26CC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96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2021-02-10T18:28:00Z</dcterms:created>
  <dcterms:modified xsi:type="dcterms:W3CDTF">2021-02-10T18:28:00Z</dcterms:modified>
</cp:coreProperties>
</file>