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537"/>
        <w:gridCol w:w="465"/>
        <w:gridCol w:w="2667"/>
        <w:gridCol w:w="370"/>
        <w:gridCol w:w="2933"/>
        <w:gridCol w:w="2255"/>
        <w:gridCol w:w="40"/>
        <w:gridCol w:w="189"/>
        <w:gridCol w:w="570"/>
      </w:tblGrid>
      <w:tr w:rsidR="006174B5" w:rsidTr="00F43E6E">
        <w:trPr>
          <w:trHeight w:val="1799"/>
          <w:jc w:val="center"/>
        </w:trPr>
        <w:tc>
          <w:tcPr>
            <w:tcW w:w="14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4B5" w:rsidRDefault="006174B5">
            <w:pPr>
              <w:jc w:val="center"/>
              <w:rPr>
                <w:b/>
                <w:bCs/>
                <w:sz w:val="44"/>
                <w:szCs w:val="52"/>
              </w:rPr>
            </w:pPr>
            <w:bookmarkStart w:id="0" w:name="_GoBack"/>
            <w:bookmarkEnd w:id="0"/>
            <w:r>
              <w:rPr>
                <w:b/>
                <w:bCs/>
                <w:sz w:val="44"/>
                <w:szCs w:val="52"/>
              </w:rPr>
              <w:t>Business and Marketing Education’s BEST in Nebraska</w:t>
            </w:r>
          </w:p>
          <w:p w:rsidR="006174B5" w:rsidRDefault="00717B5B" w:rsidP="008441E4">
            <w:r>
              <w:rPr>
                <w:b/>
                <w:bCs/>
                <w:noProof/>
                <w:sz w:val="30"/>
                <w:szCs w:val="52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-209550</wp:posOffset>
                  </wp:positionV>
                  <wp:extent cx="1172210" cy="875665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413" y="21146"/>
                      <wp:lineTo x="21413" y="0"/>
                      <wp:lineTo x="0" y="0"/>
                    </wp:wrapPolygon>
                  </wp:wrapTight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4B5">
              <w:rPr>
                <w:sz w:val="120"/>
                <w:szCs w:val="144"/>
              </w:rPr>
              <w:t xml:space="preserve">   B</w:t>
            </w:r>
            <w:r w:rsidR="006174B5">
              <w:rPr>
                <w:sz w:val="34"/>
                <w:szCs w:val="52"/>
              </w:rPr>
              <w:t xml:space="preserve">elong             </w:t>
            </w:r>
            <w:r w:rsidR="008441E4">
              <w:rPr>
                <w:sz w:val="34"/>
                <w:szCs w:val="52"/>
              </w:rPr>
              <w:t xml:space="preserve"> </w:t>
            </w:r>
            <w:r w:rsidR="006174B5">
              <w:rPr>
                <w:sz w:val="34"/>
                <w:szCs w:val="52"/>
              </w:rPr>
              <w:t xml:space="preserve">        </w:t>
            </w:r>
            <w:r w:rsidR="006174B5">
              <w:rPr>
                <w:sz w:val="120"/>
                <w:szCs w:val="144"/>
              </w:rPr>
              <w:t>E</w:t>
            </w:r>
            <w:r w:rsidR="006174B5">
              <w:rPr>
                <w:sz w:val="34"/>
                <w:szCs w:val="52"/>
              </w:rPr>
              <w:t xml:space="preserve">xcel                    </w:t>
            </w:r>
            <w:r w:rsidR="006174B5">
              <w:rPr>
                <w:sz w:val="120"/>
                <w:szCs w:val="144"/>
              </w:rPr>
              <w:t>S</w:t>
            </w:r>
            <w:r w:rsidR="006174B5">
              <w:rPr>
                <w:sz w:val="34"/>
                <w:szCs w:val="52"/>
              </w:rPr>
              <w:t xml:space="preserve">tudy                   </w:t>
            </w:r>
            <w:r w:rsidR="006174B5">
              <w:rPr>
                <w:sz w:val="120"/>
                <w:szCs w:val="144"/>
              </w:rPr>
              <w:t>T</w:t>
            </w:r>
            <w:r w:rsidR="006174B5">
              <w:rPr>
                <w:sz w:val="34"/>
                <w:szCs w:val="52"/>
              </w:rPr>
              <w:t>ravel</w:t>
            </w:r>
          </w:p>
        </w:tc>
      </w:tr>
      <w:tr w:rsidR="006174B5" w:rsidTr="00F6421B">
        <w:trPr>
          <w:trHeight w:val="1097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74B5" w:rsidRDefault="006174B5">
            <w:pPr>
              <w:ind w:right="-108"/>
              <w:rPr>
                <w:rFonts w:ascii="Arial" w:hAnsi="Arial" w:cs="Arial"/>
                <w:sz w:val="8"/>
                <w:vertAlign w:val="superscript"/>
              </w:rPr>
            </w:pPr>
          </w:p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Summer Address</w:t>
            </w:r>
          </w:p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6174B5" w:rsidRDefault="001D0C6C" w:rsidP="00221D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Summer Email</w:t>
            </w:r>
            <w:r w:rsidR="006174B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6174B5">
              <w:rPr>
                <w:rFonts w:ascii="Arial" w:hAnsi="Arial" w:cs="Arial"/>
                <w:sz w:val="18"/>
                <w:u w:val="single"/>
              </w:rPr>
              <w:br/>
            </w:r>
            <w:r w:rsidR="006174B5">
              <w:rPr>
                <w:rFonts w:ascii="Arial" w:hAnsi="Arial" w:cs="Arial"/>
                <w:sz w:val="18"/>
                <w:u w:val="single"/>
              </w:rPr>
              <w:br/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174B5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6174B5">
              <w:rPr>
                <w:rFonts w:ascii="Arial" w:hAnsi="Arial" w:cs="Arial"/>
                <w:sz w:val="18"/>
                <w:u w:val="single"/>
              </w:rPr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174B5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6174B5">
              <w:rPr>
                <w:rFonts w:ascii="Arial" w:hAnsi="Arial" w:cs="Arial"/>
                <w:sz w:val="18"/>
                <w:u w:val="single"/>
              </w:rPr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174B5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6174B5">
              <w:rPr>
                <w:rFonts w:ascii="Arial" w:hAnsi="Arial" w:cs="Arial"/>
                <w:sz w:val="18"/>
                <w:u w:val="single"/>
              </w:rPr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174B5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6174B5">
              <w:rPr>
                <w:rFonts w:ascii="Arial" w:hAnsi="Arial" w:cs="Arial"/>
                <w:sz w:val="18"/>
                <w:u w:val="single"/>
              </w:rPr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174B5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6174B5">
              <w:rPr>
                <w:rFonts w:ascii="Arial" w:hAnsi="Arial" w:cs="Arial"/>
                <w:sz w:val="18"/>
                <w:u w:val="single"/>
              </w:rPr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4B5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School/Institution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Start w:id="7" w:name="Text35"/>
            <w:bookmarkEnd w:id="6"/>
          </w:p>
          <w:bookmarkEnd w:id="7"/>
          <w:p w:rsidR="006174B5" w:rsidRDefault="006174B5">
            <w:pPr>
              <w:ind w:left="252" w:right="-108"/>
              <w:rPr>
                <w:rFonts w:ascii="Arial" w:hAnsi="Arial" w:cs="Arial"/>
                <w:sz w:val="18"/>
              </w:rPr>
            </w:pPr>
          </w:p>
          <w:p w:rsidR="006174B5" w:rsidRPr="006912EB" w:rsidRDefault="006174B5" w:rsidP="003A1B6F">
            <w:pPr>
              <w:numPr>
                <w:ilvl w:val="0"/>
                <w:numId w:val="1"/>
              </w:numPr>
              <w:tabs>
                <w:tab w:val="num" w:pos="290"/>
              </w:tabs>
              <w:ind w:left="294" w:right="-108" w:hanging="294"/>
              <w:rPr>
                <w:rFonts w:ascii="Arial" w:hAnsi="Arial" w:cs="Arial"/>
                <w:spacing w:val="-6"/>
                <w:sz w:val="8"/>
              </w:rPr>
            </w:pPr>
            <w:r w:rsidRPr="006912EB">
              <w:rPr>
                <w:rFonts w:ascii="Arial" w:hAnsi="Arial" w:cs="Arial"/>
                <w:spacing w:val="-6"/>
                <w:sz w:val="18"/>
              </w:rPr>
              <w:t xml:space="preserve">Include activities from </w:t>
            </w:r>
            <w:r w:rsidRPr="006912EB">
              <w:rPr>
                <w:rFonts w:ascii="Arial" w:hAnsi="Arial" w:cs="Arial"/>
                <w:spacing w:val="-6"/>
                <w:sz w:val="18"/>
              </w:rPr>
              <w:br/>
              <w:t>April 15, 20</w:t>
            </w:r>
            <w:r w:rsidR="00ED0EEE" w:rsidRPr="006912EB">
              <w:rPr>
                <w:rFonts w:ascii="Arial" w:hAnsi="Arial" w:cs="Arial"/>
                <w:spacing w:val="-6"/>
                <w:sz w:val="18"/>
              </w:rPr>
              <w:t>1</w:t>
            </w:r>
            <w:r w:rsidR="00213F60">
              <w:rPr>
                <w:rFonts w:ascii="Arial" w:hAnsi="Arial" w:cs="Arial"/>
                <w:spacing w:val="-6"/>
                <w:sz w:val="18"/>
              </w:rPr>
              <w:t>8</w:t>
            </w:r>
            <w:r w:rsidRPr="006912EB">
              <w:rPr>
                <w:rFonts w:ascii="Arial" w:hAnsi="Arial" w:cs="Arial"/>
                <w:spacing w:val="-6"/>
                <w:sz w:val="18"/>
              </w:rPr>
              <w:t xml:space="preserve"> to </w:t>
            </w:r>
            <w:r w:rsidRPr="006912EB">
              <w:rPr>
                <w:rFonts w:ascii="Arial" w:hAnsi="Arial" w:cs="Arial"/>
                <w:spacing w:val="-6"/>
                <w:sz w:val="18"/>
              </w:rPr>
              <w:br/>
              <w:t>April 14, 20</w:t>
            </w:r>
            <w:r w:rsidR="00A32826" w:rsidRPr="006912EB">
              <w:rPr>
                <w:rFonts w:ascii="Arial" w:hAnsi="Arial" w:cs="Arial"/>
                <w:spacing w:val="-6"/>
                <w:sz w:val="18"/>
              </w:rPr>
              <w:t>1</w:t>
            </w:r>
            <w:r w:rsidR="00213F60">
              <w:rPr>
                <w:rFonts w:ascii="Arial" w:hAnsi="Arial" w:cs="Arial"/>
                <w:spacing w:val="-6"/>
                <w:sz w:val="18"/>
              </w:rPr>
              <w:t>9</w:t>
            </w:r>
            <w:r w:rsidR="006912EB">
              <w:rPr>
                <w:rFonts w:ascii="Arial" w:hAnsi="Arial" w:cs="Arial"/>
                <w:spacing w:val="-6"/>
                <w:sz w:val="18"/>
              </w:rPr>
              <w:br/>
            </w:r>
          </w:p>
          <w:p w:rsidR="006174B5" w:rsidRPr="006912EB" w:rsidRDefault="006174B5" w:rsidP="006C1254">
            <w:pPr>
              <w:numPr>
                <w:ilvl w:val="0"/>
                <w:numId w:val="1"/>
              </w:numPr>
              <w:tabs>
                <w:tab w:val="num" w:pos="290"/>
              </w:tabs>
              <w:ind w:left="294" w:right="-108" w:hanging="294"/>
              <w:rPr>
                <w:rFonts w:ascii="Arial" w:hAnsi="Arial" w:cs="Arial"/>
                <w:spacing w:val="-6"/>
                <w:sz w:val="8"/>
              </w:rPr>
            </w:pPr>
            <w:r w:rsidRPr="006912EB">
              <w:rPr>
                <w:rFonts w:ascii="Arial" w:hAnsi="Arial" w:cs="Arial"/>
                <w:spacing w:val="-6"/>
                <w:sz w:val="18"/>
              </w:rPr>
              <w:t>Please print using ink, type or download and complete.</w:t>
            </w:r>
            <w:r w:rsidRPr="006912EB">
              <w:rPr>
                <w:rFonts w:ascii="Arial" w:hAnsi="Arial" w:cs="Arial"/>
                <w:spacing w:val="-6"/>
                <w:sz w:val="18"/>
              </w:rPr>
              <w:br/>
              <w:t>To download, click on</w:t>
            </w:r>
            <w:r w:rsidR="006C1254">
              <w:rPr>
                <w:rFonts w:ascii="Arial" w:hAnsi="Arial" w:cs="Arial"/>
                <w:spacing w:val="-6"/>
                <w:sz w:val="18"/>
              </w:rPr>
              <w:t xml:space="preserve"> </w:t>
            </w:r>
            <w:hyperlink r:id="rId7" w:history="1">
              <w:r w:rsidR="006C1254" w:rsidRPr="002B604C">
                <w:rPr>
                  <w:rStyle w:val="Hyperlink"/>
                  <w:rFonts w:ascii="Arial" w:hAnsi="Arial" w:cs="Arial"/>
                  <w:spacing w:val="-6"/>
                  <w:sz w:val="18"/>
                </w:rPr>
                <w:t>https://www.education.ne.gov/nce/bmit/nce-conference/best-award/</w:t>
              </w:r>
            </w:hyperlink>
            <w:r w:rsidR="006C1254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6912EB">
              <w:rPr>
                <w:rFonts w:ascii="Arial" w:hAnsi="Arial" w:cs="Arial"/>
                <w:spacing w:val="-6"/>
                <w:sz w:val="18"/>
              </w:rPr>
              <w:t>.</w:t>
            </w:r>
            <w:r w:rsidR="006912EB">
              <w:rPr>
                <w:rFonts w:ascii="Arial" w:hAnsi="Arial" w:cs="Arial"/>
                <w:spacing w:val="-6"/>
                <w:sz w:val="18"/>
              </w:rPr>
              <w:br/>
            </w:r>
          </w:p>
          <w:p w:rsidR="006174B5" w:rsidRPr="006912EB" w:rsidRDefault="006174B5" w:rsidP="003A1B6F">
            <w:pPr>
              <w:numPr>
                <w:ilvl w:val="0"/>
                <w:numId w:val="1"/>
              </w:numPr>
              <w:tabs>
                <w:tab w:val="num" w:pos="290"/>
              </w:tabs>
              <w:ind w:left="294" w:right="-108" w:hanging="294"/>
              <w:rPr>
                <w:rFonts w:ascii="Arial" w:hAnsi="Arial" w:cs="Arial"/>
                <w:spacing w:val="-6"/>
                <w:sz w:val="6"/>
              </w:rPr>
            </w:pPr>
            <w:r w:rsidRPr="006912EB">
              <w:rPr>
                <w:rFonts w:ascii="Arial" w:hAnsi="Arial" w:cs="Arial"/>
                <w:spacing w:val="-6"/>
                <w:sz w:val="18"/>
              </w:rPr>
              <w:t xml:space="preserve">Add additional lines, </w:t>
            </w:r>
            <w:r w:rsidRPr="006912EB">
              <w:rPr>
                <w:rFonts w:ascii="Arial" w:hAnsi="Arial" w:cs="Arial"/>
                <w:spacing w:val="-6"/>
                <w:sz w:val="18"/>
              </w:rPr>
              <w:br/>
              <w:t>if needed, on the back.</w:t>
            </w:r>
            <w:r w:rsidR="006912EB">
              <w:rPr>
                <w:rFonts w:ascii="Arial" w:hAnsi="Arial" w:cs="Arial"/>
                <w:spacing w:val="-6"/>
                <w:sz w:val="18"/>
              </w:rPr>
              <w:br/>
            </w:r>
          </w:p>
          <w:p w:rsidR="006174B5" w:rsidRDefault="00B641D9" w:rsidP="003A1B6F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4" w:right="-108" w:hanging="294"/>
              <w:rPr>
                <w:rFonts w:ascii="Arial" w:hAnsi="Arial" w:cs="Arial"/>
                <w:sz w:val="18"/>
              </w:rPr>
            </w:pPr>
            <w:r w:rsidRPr="006912EB">
              <w:rPr>
                <w:rFonts w:ascii="Arial" w:hAnsi="Arial" w:cs="Arial"/>
                <w:spacing w:val="-6"/>
                <w:sz w:val="18"/>
              </w:rPr>
              <w:t>Email</w:t>
            </w:r>
            <w:r w:rsidR="006174B5" w:rsidRPr="006912EB">
              <w:rPr>
                <w:rFonts w:ascii="Arial" w:hAnsi="Arial" w:cs="Arial"/>
                <w:spacing w:val="-6"/>
                <w:sz w:val="18"/>
              </w:rPr>
              <w:t xml:space="preserve"> by</w:t>
            </w:r>
            <w:r w:rsidR="006174B5">
              <w:rPr>
                <w:rFonts w:ascii="Arial" w:hAnsi="Arial" w:cs="Arial"/>
                <w:sz w:val="18"/>
              </w:rPr>
              <w:t xml:space="preserve"> </w:t>
            </w:r>
            <w:r w:rsidR="00451499">
              <w:rPr>
                <w:rFonts w:ascii="Arial" w:hAnsi="Arial" w:cs="Arial"/>
                <w:b/>
                <w:bCs/>
                <w:sz w:val="18"/>
              </w:rPr>
              <w:t xml:space="preserve">April </w:t>
            </w:r>
            <w:r w:rsidR="00213F60">
              <w:rPr>
                <w:rFonts w:ascii="Arial" w:hAnsi="Arial" w:cs="Arial"/>
                <w:b/>
                <w:bCs/>
                <w:sz w:val="18"/>
              </w:rPr>
              <w:t>19</w:t>
            </w:r>
            <w:r w:rsidR="009F4CDB">
              <w:rPr>
                <w:rFonts w:ascii="Arial" w:hAnsi="Arial" w:cs="Arial"/>
                <w:b/>
                <w:bCs/>
                <w:sz w:val="18"/>
              </w:rPr>
              <w:t>, 201</w:t>
            </w:r>
            <w:r w:rsidR="00213F60">
              <w:rPr>
                <w:rFonts w:ascii="Arial" w:hAnsi="Arial" w:cs="Arial"/>
                <w:b/>
                <w:bCs/>
                <w:sz w:val="18"/>
              </w:rPr>
              <w:t>9</w:t>
            </w:r>
            <w:r w:rsidR="006174B5">
              <w:rPr>
                <w:rFonts w:ascii="Arial" w:hAnsi="Arial" w:cs="Arial"/>
                <w:sz w:val="18"/>
              </w:rPr>
              <w:t xml:space="preserve"> to:</w:t>
            </w:r>
            <w:r w:rsidR="00916048">
              <w:rPr>
                <w:rFonts w:ascii="Arial" w:hAnsi="Arial" w:cs="Arial"/>
                <w:sz w:val="18"/>
              </w:rPr>
              <w:br/>
            </w:r>
            <w:r w:rsidR="006174B5" w:rsidRPr="00916048">
              <w:rPr>
                <w:rFonts w:ascii="Arial" w:hAnsi="Arial" w:cs="Arial"/>
                <w:sz w:val="6"/>
              </w:rPr>
              <w:br/>
            </w:r>
            <w:r w:rsidR="00916048" w:rsidRPr="00916048">
              <w:rPr>
                <w:rFonts w:ascii="Arial" w:hAnsi="Arial" w:cs="Arial"/>
                <w:color w:val="833C0B" w:themeColor="accent2" w:themeShade="80"/>
                <w:sz w:val="18"/>
              </w:rPr>
              <w:t>(</w:t>
            </w:r>
            <w:r w:rsidR="00916048" w:rsidRPr="00916048">
              <w:rPr>
                <w:rFonts w:ascii="Arial" w:hAnsi="Arial" w:cs="Arial"/>
                <w:i/>
                <w:color w:val="833C0B" w:themeColor="accent2" w:themeShade="80"/>
                <w:sz w:val="18"/>
              </w:rPr>
              <w:t>Put</w:t>
            </w:r>
            <w:r w:rsidR="00916048" w:rsidRPr="00916048">
              <w:rPr>
                <w:rFonts w:ascii="Arial" w:hAnsi="Arial" w:cs="Arial"/>
                <w:color w:val="833C0B" w:themeColor="accent2" w:themeShade="80"/>
                <w:sz w:val="18"/>
              </w:rPr>
              <w:t xml:space="preserve"> BEST </w:t>
            </w:r>
            <w:r w:rsidR="00916048" w:rsidRPr="00916048">
              <w:rPr>
                <w:rFonts w:ascii="Arial" w:hAnsi="Arial" w:cs="Arial"/>
                <w:i/>
                <w:color w:val="833C0B" w:themeColor="accent2" w:themeShade="80"/>
                <w:sz w:val="18"/>
              </w:rPr>
              <w:t>in</w:t>
            </w:r>
            <w:r w:rsidR="00916048" w:rsidRPr="00916048">
              <w:rPr>
                <w:rFonts w:ascii="Arial" w:hAnsi="Arial" w:cs="Arial"/>
                <w:color w:val="833C0B" w:themeColor="accent2" w:themeShade="80"/>
                <w:sz w:val="18"/>
              </w:rPr>
              <w:t xml:space="preserve"> </w:t>
            </w:r>
            <w:r w:rsidR="002C5669">
              <w:rPr>
                <w:rFonts w:ascii="Arial" w:hAnsi="Arial" w:cs="Arial"/>
                <w:color w:val="833C0B" w:themeColor="accent2" w:themeShade="80"/>
                <w:sz w:val="18"/>
              </w:rPr>
              <w:t>Subject</w:t>
            </w:r>
            <w:r w:rsidR="00916048" w:rsidRPr="00916048">
              <w:rPr>
                <w:rFonts w:ascii="Arial" w:hAnsi="Arial" w:cs="Arial"/>
                <w:color w:val="833C0B" w:themeColor="accent2" w:themeShade="80"/>
                <w:sz w:val="18"/>
              </w:rPr>
              <w:t xml:space="preserve"> </w:t>
            </w:r>
            <w:r w:rsidR="00916048" w:rsidRPr="00916048">
              <w:rPr>
                <w:rFonts w:ascii="Arial" w:hAnsi="Arial" w:cs="Arial"/>
                <w:i/>
                <w:color w:val="833C0B" w:themeColor="accent2" w:themeShade="80"/>
                <w:sz w:val="18"/>
              </w:rPr>
              <w:t>line)</w:t>
            </w:r>
          </w:p>
          <w:p w:rsidR="00361D59" w:rsidRPr="00916048" w:rsidRDefault="00916048" w:rsidP="00916048">
            <w:pPr>
              <w:tabs>
                <w:tab w:val="num" w:pos="0"/>
                <w:tab w:val="num" w:pos="290"/>
              </w:tabs>
              <w:spacing w:before="60"/>
              <w:ind w:right="-115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04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</w:t>
            </w:r>
            <w:r w:rsidR="00381B68" w:rsidRPr="0091604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ydney.kobza</w:t>
            </w:r>
            <w:r w:rsidR="00D37FF2" w:rsidRPr="0091604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@nebraska.gov</w:t>
            </w:r>
          </w:p>
          <w:p w:rsidR="006174B5" w:rsidRDefault="00717B5B" w:rsidP="00916048">
            <w:pPr>
              <w:tabs>
                <w:tab w:val="num" w:pos="0"/>
              </w:tabs>
              <w:spacing w:before="40"/>
              <w:ind w:right="-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135890</wp:posOffset>
                      </wp:positionV>
                      <wp:extent cx="1604645" cy="600075"/>
                      <wp:effectExtent l="7620" t="12700" r="6985" b="635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AD" w:rsidRDefault="003903AD">
                                  <w:pPr>
                                    <w:pStyle w:val="BodyText3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Applicants that accumulate a minimum of 100 pts. will be recognized at the 2019 NCE Conference.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6" type="#_x0000_t202" style="position:absolute;margin-left:1pt;margin-top:10.7pt;width:126.3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" fillcolor="#eaeaea">
                      <v:textbox>
                        <w:txbxContent>
                          <w:p w:rsidR="003903AD" w:rsidRDefault="003903AD">
                            <w:pPr>
                              <w:pStyle w:val="BodyText3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Applicants that accumulate a minimum of 100 pts.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be recognized at the 2019 NCE Conference.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nil"/>
            </w:tcBorders>
          </w:tcPr>
          <w:p w:rsidR="006174B5" w:rsidRDefault="006174B5" w:rsidP="00221DC0">
            <w:pPr>
              <w:pStyle w:val="Heading1"/>
              <w:rPr>
                <w:sz w:val="8"/>
                <w:u w:val="single"/>
              </w:rPr>
            </w:pPr>
          </w:p>
          <w:p w:rsidR="006174B5" w:rsidRDefault="006174B5" w:rsidP="00221DC0">
            <w:pPr>
              <w:pStyle w:val="Heading1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Professional Membership*</w:t>
            </w:r>
          </w:p>
          <w:p w:rsidR="00BD5C21" w:rsidRPr="00BD5C21" w:rsidRDefault="006174B5" w:rsidP="00BD5C2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D5C21">
              <w:rPr>
                <w:rFonts w:ascii="Arial" w:hAnsi="Arial" w:cs="Arial"/>
                <w:sz w:val="18"/>
                <w:szCs w:val="18"/>
              </w:rPr>
              <w:br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BD5C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BD5C21">
              <w:rPr>
                <w:rFonts w:ascii="Arial" w:hAnsi="Arial" w:cs="Arial"/>
                <w:sz w:val="18"/>
                <w:szCs w:val="18"/>
              </w:rPr>
              <w:t xml:space="preserve">  ACTE/ACTEN</w:t>
            </w:r>
          </w:p>
          <w:p w:rsidR="00BD5C21" w:rsidRPr="00BD5C21" w:rsidRDefault="006174B5" w:rsidP="00BD5C2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D5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BD5C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BD5C21">
              <w:rPr>
                <w:rFonts w:ascii="Arial" w:hAnsi="Arial" w:cs="Arial"/>
                <w:sz w:val="18"/>
                <w:szCs w:val="18"/>
              </w:rPr>
              <w:t xml:space="preserve">  ASCD</w:t>
            </w:r>
          </w:p>
          <w:p w:rsidR="00BD5C21" w:rsidRDefault="006174B5" w:rsidP="00BD5C2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D5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D5C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BD5C21">
              <w:rPr>
                <w:rFonts w:ascii="Arial" w:hAnsi="Arial" w:cs="Arial"/>
                <w:sz w:val="18"/>
                <w:szCs w:val="18"/>
              </w:rPr>
              <w:t xml:space="preserve">  FBLA Professional Div.</w:t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C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5C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5C21">
              <w:rPr>
                <w:rFonts w:ascii="Arial" w:hAnsi="Arial" w:cs="Arial"/>
                <w:sz w:val="16"/>
                <w:szCs w:val="16"/>
              </w:rPr>
              <w:t xml:space="preserve">NEA/NSEA &amp; local ed assn </w:t>
            </w:r>
          </w:p>
          <w:p w:rsidR="00BD5C21" w:rsidRPr="00BD5C21" w:rsidRDefault="006174B5" w:rsidP="00BD5C2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D5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C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5C21">
              <w:rPr>
                <w:rFonts w:ascii="Arial" w:hAnsi="Arial" w:cs="Arial"/>
                <w:sz w:val="18"/>
                <w:szCs w:val="18"/>
              </w:rPr>
              <w:t xml:space="preserve">  NBEA/M-PBEA</w:t>
            </w:r>
          </w:p>
          <w:p w:rsidR="00BD5C21" w:rsidRPr="00BD5C21" w:rsidRDefault="006174B5" w:rsidP="00BD5C2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D5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C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5C21">
              <w:rPr>
                <w:rFonts w:ascii="Arial" w:hAnsi="Arial" w:cs="Arial"/>
                <w:sz w:val="18"/>
                <w:szCs w:val="18"/>
              </w:rPr>
              <w:t xml:space="preserve">  NSBEA</w:t>
            </w:r>
          </w:p>
          <w:p w:rsidR="00BD5C21" w:rsidRPr="00BD5C21" w:rsidRDefault="006174B5" w:rsidP="00BD5C2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D5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C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5C21">
              <w:rPr>
                <w:rFonts w:ascii="Arial" w:hAnsi="Arial" w:cs="Arial"/>
                <w:sz w:val="18"/>
                <w:szCs w:val="18"/>
              </w:rPr>
              <w:t xml:space="preserve">  ISBE</w:t>
            </w:r>
          </w:p>
          <w:p w:rsidR="00BD5C21" w:rsidRPr="00BD5C21" w:rsidRDefault="006174B5" w:rsidP="00BD5C2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D5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D5C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BD5C21">
              <w:rPr>
                <w:rFonts w:ascii="Arial" w:hAnsi="Arial" w:cs="Arial"/>
                <w:sz w:val="18"/>
                <w:szCs w:val="18"/>
              </w:rPr>
              <w:t xml:space="preserve">  ISTE</w:t>
            </w:r>
          </w:p>
          <w:p w:rsidR="00BD5C21" w:rsidRPr="00BD5C21" w:rsidRDefault="006174B5" w:rsidP="00BD5C2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D5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C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5C21">
              <w:rPr>
                <w:rFonts w:ascii="Arial" w:hAnsi="Arial" w:cs="Arial"/>
                <w:sz w:val="18"/>
                <w:szCs w:val="18"/>
              </w:rPr>
              <w:t xml:space="preserve">  NETA</w:t>
            </w:r>
          </w:p>
          <w:p w:rsidR="00BD5C21" w:rsidRPr="00BD5C21" w:rsidRDefault="006174B5" w:rsidP="00BD5C2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D5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C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5C21">
              <w:rPr>
                <w:rFonts w:ascii="Arial" w:hAnsi="Arial" w:cs="Arial"/>
                <w:sz w:val="18"/>
                <w:szCs w:val="18"/>
              </w:rPr>
              <w:t xml:space="preserve">  Delta Kappa Gamma</w:t>
            </w:r>
          </w:p>
          <w:p w:rsidR="00BD5C21" w:rsidRPr="00BD5C21" w:rsidRDefault="006174B5" w:rsidP="00BD5C2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D5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C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5C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5C21">
              <w:rPr>
                <w:rFonts w:ascii="Arial" w:hAnsi="Arial" w:cs="Arial"/>
                <w:sz w:val="18"/>
                <w:szCs w:val="18"/>
              </w:rPr>
              <w:t xml:space="preserve">  Phi Delta Kappa</w:t>
            </w:r>
          </w:p>
          <w:p w:rsidR="006174B5" w:rsidRDefault="006174B5" w:rsidP="00BD5C21">
            <w:pPr>
              <w:spacing w:after="40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5"/>
              </w:rPr>
              <w:t xml:space="preserve">Local Chamber of Commerce </w:t>
            </w:r>
          </w:p>
          <w:p w:rsidR="006174B5" w:rsidRDefault="006174B5" w:rsidP="00221DC0">
            <w:pPr>
              <w:rPr>
                <w:rFonts w:ascii="Arial" w:hAnsi="Arial" w:cs="Arial"/>
                <w:b/>
                <w:bCs/>
                <w:sz w:val="8"/>
              </w:rPr>
            </w:pPr>
          </w:p>
          <w:p w:rsidR="006174B5" w:rsidRDefault="006174B5" w:rsidP="00221DC0">
            <w:pPr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Others:</w:t>
            </w:r>
          </w:p>
          <w:p w:rsidR="006174B5" w:rsidRDefault="006174B5" w:rsidP="00737B21">
            <w:pPr>
              <w:spacing w:before="120" w:after="120"/>
              <w:jc w:val="center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4"/>
          </w:p>
          <w:p w:rsidR="003903AD" w:rsidRDefault="003903AD" w:rsidP="003903AD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  <w:p w:rsidR="00951268" w:rsidRDefault="00951268" w:rsidP="00221DC0">
            <w:pPr>
              <w:rPr>
                <w:rFonts w:ascii="Arial" w:hAnsi="Arial" w:cs="Arial"/>
                <w:sz w:val="18"/>
              </w:rPr>
            </w:pPr>
            <w:r w:rsidRPr="005C289C">
              <w:rPr>
                <w:rFonts w:ascii="Arial" w:hAnsi="Arial" w:cs="Arial"/>
                <w:b/>
                <w:bCs/>
                <w:sz w:val="18"/>
                <w:u w:val="single"/>
              </w:rPr>
              <w:t>I</w:t>
            </w:r>
            <w:r w:rsidRPr="00951268">
              <w:rPr>
                <w:rFonts w:ascii="Arial" w:hAnsi="Arial" w:cs="Arial"/>
                <w:b/>
                <w:bCs/>
                <w:sz w:val="18"/>
                <w:u w:val="single"/>
              </w:rPr>
              <w:t>dentify Association Offices Held</w:t>
            </w:r>
          </w:p>
          <w:p w:rsidR="00951268" w:rsidRDefault="00951268" w:rsidP="00221DC0">
            <w:pPr>
              <w:rPr>
                <w:rFonts w:ascii="Arial" w:hAnsi="Arial" w:cs="Arial"/>
                <w:sz w:val="18"/>
              </w:rPr>
            </w:pPr>
          </w:p>
          <w:p w:rsidR="00421320" w:rsidRPr="003903AD" w:rsidRDefault="006174B5" w:rsidP="003903A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7A21A3">
              <w:rPr>
                <w:rFonts w:ascii="Arial" w:hAnsi="Arial" w:cs="Arial"/>
                <w:sz w:val="18"/>
              </w:rPr>
              <w:t xml:space="preserve">  </w:t>
            </w:r>
            <w:r w:rsidR="007A21A3" w:rsidRPr="003903AD">
              <w:rPr>
                <w:rFonts w:ascii="Arial" w:hAnsi="Arial" w:cs="Arial"/>
                <w:sz w:val="18"/>
                <w:szCs w:val="18"/>
              </w:rPr>
              <w:t>DECA Advise</w:t>
            </w:r>
            <w:r w:rsidRPr="003903AD"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421320" w:rsidRPr="003903AD" w:rsidRDefault="006174B5" w:rsidP="003903A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90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3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3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3AD">
              <w:rPr>
                <w:rFonts w:ascii="Arial" w:hAnsi="Arial" w:cs="Arial"/>
                <w:sz w:val="18"/>
                <w:szCs w:val="18"/>
              </w:rPr>
              <w:t xml:space="preserve">  FBLA/PBL Adviser</w:t>
            </w:r>
          </w:p>
          <w:p w:rsidR="00421320" w:rsidRPr="003903AD" w:rsidRDefault="006174B5" w:rsidP="003903A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90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3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3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3AD">
              <w:rPr>
                <w:rFonts w:ascii="Arial" w:hAnsi="Arial" w:cs="Arial"/>
                <w:sz w:val="18"/>
                <w:szCs w:val="18"/>
              </w:rPr>
              <w:t xml:space="preserve">  Mock Trial Sponsor</w:t>
            </w:r>
          </w:p>
          <w:p w:rsidR="00421320" w:rsidRPr="003903AD" w:rsidRDefault="0065780E" w:rsidP="003903A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90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3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3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3AD">
              <w:rPr>
                <w:rFonts w:ascii="Arial" w:hAnsi="Arial" w:cs="Arial"/>
                <w:sz w:val="18"/>
                <w:szCs w:val="18"/>
              </w:rPr>
              <w:t xml:space="preserve">  NCEE Econ Challenge </w:t>
            </w:r>
            <w:r w:rsidRPr="003903AD">
              <w:rPr>
                <w:rFonts w:ascii="Arial" w:hAnsi="Arial" w:cs="Arial"/>
                <w:sz w:val="18"/>
                <w:szCs w:val="18"/>
              </w:rPr>
              <w:br/>
              <w:t xml:space="preserve">       Sponsor </w:t>
            </w:r>
          </w:p>
          <w:p w:rsidR="00421320" w:rsidRPr="003903AD" w:rsidRDefault="0065780E" w:rsidP="003903A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90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3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3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3AD">
              <w:rPr>
                <w:rFonts w:ascii="Arial" w:hAnsi="Arial" w:cs="Arial"/>
                <w:sz w:val="18"/>
                <w:szCs w:val="18"/>
              </w:rPr>
              <w:t xml:space="preserve">  NCEE Finance</w:t>
            </w:r>
            <w:r w:rsidR="003903AD">
              <w:rPr>
                <w:rFonts w:ascii="Arial" w:hAnsi="Arial" w:cs="Arial"/>
                <w:sz w:val="18"/>
                <w:szCs w:val="18"/>
              </w:rPr>
              <w:br/>
              <w:t xml:space="preserve">      C</w:t>
            </w:r>
            <w:r w:rsidRPr="003903AD">
              <w:rPr>
                <w:rFonts w:ascii="Arial" w:hAnsi="Arial" w:cs="Arial"/>
                <w:sz w:val="18"/>
                <w:szCs w:val="18"/>
              </w:rPr>
              <w:t>hallenge Sponsor</w:t>
            </w:r>
          </w:p>
          <w:p w:rsidR="00421320" w:rsidRPr="003903AD" w:rsidRDefault="001D0C6C" w:rsidP="003903A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90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3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3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3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52CBA" w:rsidRPr="003903AD">
              <w:rPr>
                <w:rFonts w:ascii="Arial" w:hAnsi="Arial" w:cs="Arial"/>
                <w:sz w:val="18"/>
                <w:szCs w:val="18"/>
              </w:rPr>
              <w:t xml:space="preserve">NCEE Stock Market </w:t>
            </w:r>
            <w:r w:rsidR="003903AD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E52CBA" w:rsidRPr="003903AD">
              <w:rPr>
                <w:rFonts w:ascii="Arial" w:hAnsi="Arial" w:cs="Arial"/>
                <w:sz w:val="18"/>
                <w:szCs w:val="18"/>
              </w:rPr>
              <w:t>Game Sponsor</w:t>
            </w:r>
          </w:p>
          <w:p w:rsidR="00421320" w:rsidRPr="003903AD" w:rsidRDefault="006174B5" w:rsidP="003903A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90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3903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3903AD">
              <w:rPr>
                <w:rFonts w:ascii="Arial" w:hAnsi="Arial" w:cs="Arial"/>
                <w:sz w:val="18"/>
                <w:szCs w:val="18"/>
              </w:rPr>
              <w:t xml:space="preserve">  Perkins Coordinator</w:t>
            </w:r>
          </w:p>
          <w:p w:rsidR="00421320" w:rsidRPr="003903AD" w:rsidRDefault="006174B5" w:rsidP="003903A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90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3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3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3AD">
              <w:rPr>
                <w:rFonts w:ascii="Arial" w:hAnsi="Arial" w:cs="Arial"/>
                <w:sz w:val="18"/>
                <w:szCs w:val="18"/>
              </w:rPr>
              <w:t xml:space="preserve">  School Improvement</w:t>
            </w:r>
          </w:p>
          <w:p w:rsidR="006174B5" w:rsidRPr="003903AD" w:rsidRDefault="006174B5" w:rsidP="003903A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90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3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  <w:szCs w:val="18"/>
              </w:rPr>
            </w:r>
            <w:r w:rsidR="00C94B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3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3AD">
              <w:rPr>
                <w:rFonts w:ascii="Arial" w:hAnsi="Arial" w:cs="Arial"/>
                <w:sz w:val="18"/>
                <w:szCs w:val="18"/>
              </w:rPr>
              <w:t xml:space="preserve">  Student </w:t>
            </w:r>
            <w:r w:rsidR="00916048" w:rsidRPr="003903AD">
              <w:rPr>
                <w:rFonts w:ascii="Arial" w:hAnsi="Arial" w:cs="Arial"/>
                <w:sz w:val="18"/>
                <w:szCs w:val="18"/>
              </w:rPr>
              <w:t>Work Based</w:t>
            </w:r>
            <w:r w:rsidR="00421320" w:rsidRPr="003903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048" w:rsidRPr="003903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1320" w:rsidRPr="003903A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21320" w:rsidRPr="003903AD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916048" w:rsidRPr="003903AD">
              <w:rPr>
                <w:rFonts w:ascii="Arial" w:hAnsi="Arial" w:cs="Arial"/>
                <w:sz w:val="18"/>
                <w:szCs w:val="18"/>
              </w:rPr>
              <w:t>Learning</w:t>
            </w:r>
            <w:r w:rsidR="00361D59" w:rsidRPr="003903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3AD">
              <w:rPr>
                <w:rFonts w:ascii="Arial" w:hAnsi="Arial" w:cs="Arial"/>
                <w:sz w:val="18"/>
                <w:szCs w:val="18"/>
              </w:rPr>
              <w:t>Coordinator</w:t>
            </w:r>
          </w:p>
          <w:p w:rsidR="003903AD" w:rsidRPr="00F6421B" w:rsidRDefault="006174B5" w:rsidP="00F6421B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u w:val="single"/>
              </w:rPr>
              <w:br/>
            </w:r>
            <w:r>
              <w:rPr>
                <w:rFonts w:ascii="Arial" w:hAnsi="Arial" w:cs="Arial"/>
                <w:sz w:val="10"/>
              </w:rPr>
              <w:br/>
            </w:r>
            <w:r w:rsidRPr="00FF2DFA">
              <w:rPr>
                <w:rFonts w:ascii="Arial" w:hAnsi="Arial" w:cs="Arial"/>
                <w:sz w:val="2"/>
              </w:rPr>
              <w:br/>
            </w:r>
            <w:r w:rsidRPr="00F6421B">
              <w:rPr>
                <w:rFonts w:ascii="Arial" w:hAnsi="Arial" w:cs="Arial"/>
                <w:i/>
                <w:sz w:val="18"/>
              </w:rPr>
              <w:t xml:space="preserve">*  Must join a minimum of NBEA &amp; NSBEA </w:t>
            </w:r>
            <w:r w:rsidRPr="00F6421B">
              <w:rPr>
                <w:rFonts w:ascii="Arial" w:hAnsi="Arial" w:cs="Arial"/>
                <w:b/>
                <w:bCs/>
                <w:i/>
                <w:iCs/>
                <w:sz w:val="18"/>
              </w:rPr>
              <w:t>OR</w:t>
            </w:r>
            <w:r w:rsidRPr="00F6421B">
              <w:rPr>
                <w:rFonts w:ascii="Arial" w:hAnsi="Arial" w:cs="Arial"/>
                <w:b/>
                <w:bCs/>
                <w:i/>
                <w:sz w:val="18"/>
              </w:rPr>
              <w:t xml:space="preserve">  </w:t>
            </w:r>
            <w:r w:rsidRPr="00F6421B">
              <w:rPr>
                <w:rFonts w:ascii="Arial" w:hAnsi="Arial" w:cs="Arial"/>
                <w:i/>
                <w:sz w:val="18"/>
              </w:rPr>
              <w:t xml:space="preserve">MEA &amp; NAME </w:t>
            </w:r>
            <w:r w:rsidRPr="00F6421B">
              <w:rPr>
                <w:rFonts w:ascii="Arial" w:hAnsi="Arial" w:cs="Arial"/>
                <w:b/>
                <w:bCs/>
                <w:i/>
                <w:iCs/>
                <w:sz w:val="18"/>
              </w:rPr>
              <w:t>OR</w:t>
            </w:r>
            <w:r w:rsidRPr="00F6421B">
              <w:rPr>
                <w:rFonts w:ascii="Arial" w:hAnsi="Arial" w:cs="Arial"/>
                <w:i/>
                <w:sz w:val="18"/>
              </w:rPr>
              <w:t xml:space="preserve"> ACTE/ACTEN with either NAME or NSBEA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nil"/>
            </w:tcBorders>
          </w:tcPr>
          <w:p w:rsidR="006174B5" w:rsidRDefault="006174B5" w:rsidP="00BD5C21">
            <w:pPr>
              <w:spacing w:after="40"/>
              <w:jc w:val="center"/>
              <w:rPr>
                <w:rFonts w:ascii="Arial" w:hAnsi="Arial" w:cs="Arial"/>
                <w:sz w:val="8"/>
              </w:rPr>
            </w:pPr>
          </w:p>
          <w:p w:rsidR="006174B5" w:rsidRPr="00421320" w:rsidRDefault="006174B5" w:rsidP="00BD5C21">
            <w:pPr>
              <w:spacing w:after="40"/>
              <w:jc w:val="center"/>
              <w:rPr>
                <w:rFonts w:ascii="Arial" w:hAnsi="Arial" w:cs="Arial"/>
                <w:sz w:val="28"/>
              </w:rPr>
            </w:pPr>
          </w:p>
          <w:p w:rsidR="006174B5" w:rsidRDefault="006174B5" w:rsidP="00BD5C2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Default="006174B5" w:rsidP="00BD5C2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Default="006174B5" w:rsidP="00BD5C2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Default="006174B5" w:rsidP="00BD5C2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BD5C21" w:rsidRDefault="00BD5C21" w:rsidP="00BD5C2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BD5C21" w:rsidRDefault="00BD5C21" w:rsidP="00BD5C2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BD5C21" w:rsidRDefault="00BD5C21" w:rsidP="00BD5C2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BD5C21" w:rsidRDefault="00BD5C21" w:rsidP="00BD5C2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BD5C21" w:rsidRDefault="00BD5C21" w:rsidP="00BD5C2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BD5C21" w:rsidRDefault="00BD5C21" w:rsidP="00BD5C2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BD5C21" w:rsidRDefault="00BD5C21" w:rsidP="00BD5C2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3903AD" w:rsidRDefault="00BD5C21" w:rsidP="003903A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3903AD" w:rsidRDefault="003903AD" w:rsidP="003903A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  <w:p w:rsidR="003903AD" w:rsidRDefault="006174B5" w:rsidP="003903A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 w:rsidRPr="003903AD">
              <w:rPr>
                <w:rFonts w:ascii="Arial" w:hAnsi="Arial" w:cs="Arial"/>
              </w:rPr>
              <w:br/>
            </w:r>
            <w:r w:rsidR="003903AD">
              <w:rPr>
                <w:rFonts w:ascii="Arial" w:hAnsi="Arial" w:cs="Arial"/>
                <w:sz w:val="18"/>
              </w:rPr>
              <w:t>(5)</w:t>
            </w:r>
          </w:p>
          <w:p w:rsidR="00421320" w:rsidRDefault="00421320" w:rsidP="00BD5C21">
            <w:pPr>
              <w:spacing w:after="40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:rsidR="00F6421B" w:rsidRDefault="00F6421B" w:rsidP="00BD5C21">
            <w:pPr>
              <w:spacing w:after="40"/>
              <w:jc w:val="center"/>
              <w:rPr>
                <w:rFonts w:ascii="Arial" w:hAnsi="Arial" w:cs="Arial"/>
                <w:sz w:val="32"/>
              </w:rPr>
            </w:pPr>
          </w:p>
          <w:p w:rsidR="00421320" w:rsidRPr="003903AD" w:rsidRDefault="00421320" w:rsidP="00BD5C21">
            <w:pPr>
              <w:spacing w:after="40"/>
              <w:jc w:val="center"/>
              <w:rPr>
                <w:rFonts w:ascii="Arial" w:hAnsi="Arial" w:cs="Arial"/>
                <w:sz w:val="14"/>
              </w:rPr>
            </w:pPr>
          </w:p>
          <w:p w:rsidR="003903AD" w:rsidRDefault="007D6D7C" w:rsidP="003903AD">
            <w:pPr>
              <w:spacing w:before="8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493DAD">
              <w:rPr>
                <w:rFonts w:ascii="Arial" w:hAnsi="Arial" w:cs="Arial"/>
                <w:sz w:val="14"/>
                <w:szCs w:val="16"/>
              </w:rPr>
              <w:t>(2</w:t>
            </w:r>
            <w:r w:rsidR="006174B5" w:rsidRPr="00493DAD">
              <w:rPr>
                <w:rFonts w:ascii="Arial" w:hAnsi="Arial" w:cs="Arial"/>
                <w:sz w:val="14"/>
                <w:szCs w:val="16"/>
              </w:rPr>
              <w:t>0)(</w:t>
            </w:r>
            <w:r w:rsidR="0065780E" w:rsidRPr="00493DAD">
              <w:rPr>
                <w:rFonts w:ascii="Arial" w:hAnsi="Arial" w:cs="Arial"/>
                <w:sz w:val="14"/>
                <w:szCs w:val="16"/>
              </w:rPr>
              <w:t>2</w:t>
            </w:r>
            <w:r w:rsidR="001D0C6C" w:rsidRPr="00493DAD">
              <w:rPr>
                <w:rFonts w:ascii="Arial" w:hAnsi="Arial" w:cs="Arial"/>
                <w:sz w:val="14"/>
                <w:szCs w:val="16"/>
              </w:rPr>
              <w:t>0</w:t>
            </w:r>
            <w:r w:rsidR="006174B5" w:rsidRPr="00493DAD">
              <w:rPr>
                <w:rFonts w:ascii="Arial" w:hAnsi="Arial" w:cs="Arial"/>
                <w:sz w:val="14"/>
                <w:szCs w:val="16"/>
              </w:rPr>
              <w:t>)</w:t>
            </w:r>
            <w:r w:rsidR="006174B5">
              <w:rPr>
                <w:rFonts w:ascii="Arial" w:hAnsi="Arial" w:cs="Arial"/>
                <w:sz w:val="18"/>
              </w:rPr>
              <w:t>(5)</w:t>
            </w:r>
            <w:r w:rsidR="00E52CBA">
              <w:rPr>
                <w:rFonts w:ascii="Arial" w:hAnsi="Arial" w:cs="Arial"/>
                <w:sz w:val="18"/>
              </w:rPr>
              <w:t>(5)</w:t>
            </w:r>
          </w:p>
          <w:p w:rsidR="003903AD" w:rsidRDefault="00493DAD" w:rsidP="003903AD">
            <w:pPr>
              <w:spacing w:before="80" w:after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3903AD" w:rsidRDefault="006174B5" w:rsidP="003903AD">
            <w:pPr>
              <w:spacing w:before="80" w:after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3903AD" w:rsidRDefault="00493DAD" w:rsidP="003903AD">
            <w:pPr>
              <w:spacing w:before="8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1D0C6C"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sz w:val="14"/>
              </w:rPr>
              <w:t>10</w:t>
            </w:r>
            <w:r w:rsidRPr="001D0C6C">
              <w:rPr>
                <w:rFonts w:ascii="Arial" w:hAnsi="Arial" w:cs="Arial"/>
                <w:sz w:val="14"/>
              </w:rPr>
              <w:t>)</w:t>
            </w:r>
            <w:r w:rsidR="006174B5">
              <w:rPr>
                <w:rFonts w:ascii="Arial" w:hAnsi="Arial" w:cs="Arial"/>
                <w:sz w:val="18"/>
              </w:rPr>
              <w:t>(5)</w:t>
            </w:r>
          </w:p>
          <w:p w:rsidR="006174B5" w:rsidRPr="003903AD" w:rsidRDefault="00493DAD" w:rsidP="003903AD">
            <w:pPr>
              <w:spacing w:before="80" w:after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(5)(5)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right w:val="nil"/>
            </w:tcBorders>
          </w:tcPr>
          <w:p w:rsidR="006174B5" w:rsidRDefault="006174B5" w:rsidP="00221DC0">
            <w:pPr>
              <w:pStyle w:val="Heading1"/>
              <w:rPr>
                <w:sz w:val="8"/>
                <w:u w:val="single"/>
              </w:rPr>
            </w:pPr>
          </w:p>
          <w:p w:rsidR="006174B5" w:rsidRDefault="006174B5" w:rsidP="00221DC0">
            <w:pPr>
              <w:pStyle w:val="Heading1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Awards/Honors</w:t>
            </w:r>
          </w:p>
          <w:p w:rsidR="006174B5" w:rsidRDefault="006174B5" w:rsidP="00221DC0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174B5" w:rsidRDefault="006174B5" w:rsidP="005A06D2">
            <w:pPr>
              <w:ind w:right="-86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</w:t>
            </w:r>
          </w:p>
          <w:p w:rsidR="006174B5" w:rsidRDefault="006174B5" w:rsidP="005A06D2">
            <w:pPr>
              <w:spacing w:before="120" w:after="120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5C30D5">
              <w:rPr>
                <w:rFonts w:ascii="Arial" w:hAnsi="Arial" w:cs="Arial"/>
                <w:sz w:val="18"/>
                <w:szCs w:val="18"/>
              </w:rPr>
              <w:t>Nat’l Teacher Certification</w:t>
            </w:r>
          </w:p>
          <w:p w:rsidR="006174B5" w:rsidRDefault="006174B5" w:rsidP="005A06D2">
            <w:pPr>
              <w:pStyle w:val="Heading4"/>
              <w:spacing w:before="120" w:after="120"/>
            </w:pPr>
            <w:r>
              <w:t>Presentations</w:t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Date:</w:t>
            </w:r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8"/>
                <w:u w:val="single"/>
              </w:rPr>
              <w:br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Date:</w:t>
            </w:r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</w:p>
          <w:p w:rsidR="00E01479" w:rsidRPr="00E01479" w:rsidRDefault="006174B5" w:rsidP="0065780E">
            <w:pPr>
              <w:pStyle w:val="Heading4"/>
            </w:pPr>
            <w:r>
              <w:br/>
            </w:r>
            <w:r w:rsidR="00E01479" w:rsidRPr="00E01479">
              <w:t>Published National or State Articles</w:t>
            </w:r>
          </w:p>
          <w:p w:rsidR="006174B5" w:rsidRDefault="006174B5" w:rsidP="00221DC0">
            <w:pPr>
              <w:pStyle w:val="Heading4"/>
              <w:ind w:right="-18"/>
              <w:rPr>
                <w:sz w:val="8"/>
              </w:rPr>
            </w:pP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1.</w:t>
            </w:r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Date:</w:t>
            </w:r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16"/>
                <w:u w:val="single"/>
              </w:rPr>
              <w:br/>
            </w:r>
            <w:r>
              <w:rPr>
                <w:rFonts w:ascii="Arial" w:hAnsi="Arial" w:cs="Arial"/>
                <w:sz w:val="8"/>
                <w:u w:val="single"/>
              </w:rPr>
              <w:br/>
            </w:r>
            <w:r>
              <w:rPr>
                <w:rFonts w:ascii="Arial" w:hAnsi="Arial" w:cs="Arial"/>
                <w:sz w:val="16"/>
              </w:rPr>
              <w:t>Source</w:t>
            </w:r>
            <w:r>
              <w:rPr>
                <w:rFonts w:ascii="Arial" w:hAnsi="Arial" w:cs="Arial"/>
                <w:sz w:val="16"/>
                <w:u w:val="single"/>
              </w:rPr>
              <w:t>: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2"/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2.</w:t>
            </w:r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Date:</w:t>
            </w:r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8"/>
                <w:u w:val="single"/>
              </w:rPr>
              <w:br/>
            </w:r>
            <w:r>
              <w:rPr>
                <w:rFonts w:ascii="Arial" w:hAnsi="Arial" w:cs="Arial"/>
                <w:sz w:val="8"/>
                <w:u w:val="single"/>
              </w:rPr>
              <w:br/>
            </w:r>
            <w:r>
              <w:rPr>
                <w:rFonts w:ascii="Arial" w:hAnsi="Arial" w:cs="Arial"/>
                <w:sz w:val="16"/>
              </w:rPr>
              <w:t>Source: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</w:t>
            </w:r>
          </w:p>
          <w:p w:rsidR="006174B5" w:rsidRDefault="00737B21" w:rsidP="00221DC0">
            <w:pPr>
              <w:rPr>
                <w:rFonts w:ascii="Arial" w:hAnsi="Arial" w:cs="Arial"/>
                <w:sz w:val="2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br/>
            </w:r>
            <w:r w:rsidR="00BC2185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Curriculum </w:t>
            </w:r>
            <w:r w:rsidR="007E132A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or Policy </w:t>
            </w:r>
            <w:r w:rsidR="00BC2185">
              <w:rPr>
                <w:rFonts w:ascii="Arial" w:hAnsi="Arial" w:cs="Arial"/>
                <w:b/>
                <w:bCs/>
                <w:sz w:val="18"/>
                <w:u w:val="single"/>
              </w:rPr>
              <w:t>Development</w:t>
            </w:r>
          </w:p>
          <w:p w:rsidR="00087D57" w:rsidRDefault="00087D57" w:rsidP="007A21A3">
            <w:pPr>
              <w:spacing w:after="60"/>
              <w:rPr>
                <w:rFonts w:ascii="Arial" w:hAnsi="Arial" w:cs="Arial"/>
                <w:sz w:val="18"/>
              </w:rPr>
            </w:pPr>
          </w:p>
          <w:p w:rsidR="0093711B" w:rsidRDefault="0093711B" w:rsidP="00221DC0">
            <w:pPr>
              <w:ind w:left="264" w:hanging="26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5503C">
              <w:rPr>
                <w:rFonts w:ascii="Arial" w:hAnsi="Arial" w:cs="Arial"/>
                <w:spacing w:val="-6"/>
                <w:sz w:val="18"/>
              </w:rPr>
              <w:t xml:space="preserve">Serve </w:t>
            </w:r>
            <w:r w:rsidR="007F7944" w:rsidRPr="00E5503C">
              <w:rPr>
                <w:rFonts w:ascii="Arial" w:hAnsi="Arial" w:cs="Arial"/>
                <w:spacing w:val="-6"/>
                <w:sz w:val="18"/>
              </w:rPr>
              <w:t xml:space="preserve">on district’s </w:t>
            </w:r>
            <w:r w:rsidR="00087D57" w:rsidRPr="00E5503C">
              <w:rPr>
                <w:rFonts w:ascii="Arial" w:hAnsi="Arial" w:cs="Arial"/>
                <w:spacing w:val="-6"/>
                <w:sz w:val="18"/>
              </w:rPr>
              <w:t>Tech</w:t>
            </w:r>
            <w:r w:rsidRPr="00E5503C">
              <w:rPr>
                <w:rFonts w:ascii="Arial" w:hAnsi="Arial" w:cs="Arial"/>
                <w:spacing w:val="-6"/>
                <w:sz w:val="18"/>
              </w:rPr>
              <w:t>nology Committee</w:t>
            </w:r>
          </w:p>
          <w:p w:rsidR="00087D57" w:rsidRPr="00E5503C" w:rsidRDefault="00087D57" w:rsidP="007F7944">
            <w:pPr>
              <w:spacing w:before="80"/>
              <w:ind w:left="302" w:hanging="302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5503C">
              <w:rPr>
                <w:rFonts w:ascii="Arial" w:hAnsi="Arial" w:cs="Arial"/>
                <w:spacing w:val="-6"/>
                <w:sz w:val="18"/>
              </w:rPr>
              <w:t>Share teaching strategy at</w:t>
            </w:r>
          </w:p>
          <w:p w:rsidR="00087D57" w:rsidRPr="00E5503C" w:rsidRDefault="00361D59" w:rsidP="007F7944">
            <w:pPr>
              <w:ind w:left="309" w:hanging="45"/>
              <w:rPr>
                <w:rFonts w:ascii="Arial" w:hAnsi="Arial" w:cs="Arial"/>
                <w:spacing w:val="-6"/>
                <w:sz w:val="18"/>
              </w:rPr>
            </w:pPr>
            <w:r w:rsidRPr="00E5503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="00087D57" w:rsidRPr="00E5503C">
              <w:rPr>
                <w:rFonts w:ascii="Arial" w:hAnsi="Arial" w:cs="Arial"/>
                <w:spacing w:val="-6"/>
                <w:sz w:val="18"/>
              </w:rPr>
              <w:t xml:space="preserve">ESU or on BMIT </w:t>
            </w:r>
            <w:r w:rsidR="00743990" w:rsidRPr="00E5503C">
              <w:rPr>
                <w:rFonts w:ascii="Arial" w:hAnsi="Arial" w:cs="Arial"/>
                <w:spacing w:val="-6"/>
                <w:sz w:val="18"/>
              </w:rPr>
              <w:t>web</w:t>
            </w:r>
            <w:r w:rsidRPr="00E5503C">
              <w:rPr>
                <w:rFonts w:ascii="Arial" w:hAnsi="Arial" w:cs="Arial"/>
                <w:spacing w:val="-6"/>
                <w:sz w:val="18"/>
              </w:rPr>
              <w:t xml:space="preserve"> on listserve</w:t>
            </w:r>
          </w:p>
          <w:p w:rsidR="00451499" w:rsidRDefault="00451499" w:rsidP="00451499">
            <w:pPr>
              <w:spacing w:before="80"/>
              <w:ind w:left="302" w:hanging="3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5503C">
              <w:rPr>
                <w:rFonts w:ascii="Arial" w:hAnsi="Arial" w:cs="Arial"/>
                <w:spacing w:val="-6"/>
                <w:sz w:val="18"/>
              </w:rPr>
              <w:t xml:space="preserve">Serve on local reVision </w:t>
            </w:r>
            <w:r w:rsidR="003A1B6F" w:rsidRPr="00E5503C">
              <w:rPr>
                <w:rFonts w:ascii="Arial" w:hAnsi="Arial" w:cs="Arial"/>
                <w:spacing w:val="-6"/>
                <w:sz w:val="18"/>
              </w:rPr>
              <w:t>t</w:t>
            </w:r>
            <w:r w:rsidRPr="00E5503C">
              <w:rPr>
                <w:rFonts w:ascii="Arial" w:hAnsi="Arial" w:cs="Arial"/>
                <w:spacing w:val="-6"/>
                <w:sz w:val="18"/>
              </w:rPr>
              <w:t>eam</w:t>
            </w:r>
            <w:r w:rsidR="006512F4">
              <w:rPr>
                <w:rFonts w:ascii="Arial" w:hAnsi="Arial" w:cs="Arial"/>
                <w:spacing w:val="-6"/>
                <w:sz w:val="18"/>
              </w:rPr>
              <w:t xml:space="preserve">      </w:t>
            </w:r>
          </w:p>
          <w:p w:rsidR="003A1B6F" w:rsidRDefault="008657A1" w:rsidP="00DB3295">
            <w:pPr>
              <w:spacing w:before="80"/>
              <w:ind w:left="259" w:hanging="259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5503C">
              <w:rPr>
                <w:rFonts w:ascii="Arial" w:hAnsi="Arial" w:cs="Arial"/>
                <w:spacing w:val="-6"/>
                <w:sz w:val="18"/>
              </w:rPr>
              <w:t xml:space="preserve">Serve on </w:t>
            </w:r>
            <w:r w:rsidR="00DB3295">
              <w:rPr>
                <w:rFonts w:ascii="Arial" w:hAnsi="Arial" w:cs="Arial"/>
                <w:spacing w:val="-6"/>
                <w:sz w:val="18"/>
              </w:rPr>
              <w:t>Standards Revision Team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nil"/>
            </w:tcBorders>
          </w:tcPr>
          <w:p w:rsidR="00754349" w:rsidRPr="005A06D2" w:rsidRDefault="00754349" w:rsidP="00261D0F">
            <w:pPr>
              <w:ind w:right="-35" w:hanging="36"/>
              <w:rPr>
                <w:rFonts w:ascii="Arial" w:hAnsi="Arial" w:cs="Arial"/>
                <w:sz w:val="12"/>
              </w:rPr>
            </w:pPr>
          </w:p>
          <w:p w:rsidR="006174B5" w:rsidRDefault="006174B5" w:rsidP="00261D0F">
            <w:pPr>
              <w:spacing w:before="120" w:after="120"/>
              <w:ind w:right="-29" w:hanging="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3F0DBF" w:rsidRPr="00754349" w:rsidRDefault="003F0DBF" w:rsidP="00261D0F">
            <w:pPr>
              <w:ind w:right="-29" w:hanging="43"/>
              <w:rPr>
                <w:rFonts w:ascii="Arial" w:hAnsi="Arial" w:cs="Arial"/>
                <w:sz w:val="2"/>
              </w:rPr>
            </w:pPr>
          </w:p>
          <w:p w:rsidR="006174B5" w:rsidRDefault="006174B5" w:rsidP="00261D0F">
            <w:pPr>
              <w:spacing w:before="120" w:after="120"/>
              <w:ind w:right="-29" w:hanging="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Pr="00754349" w:rsidRDefault="006174B5" w:rsidP="00261D0F">
            <w:pPr>
              <w:spacing w:before="120" w:after="120"/>
              <w:ind w:right="-29" w:hanging="43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sz w:val="18"/>
              </w:rPr>
              <w:t>(5)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6174B5" w:rsidRPr="003903AD" w:rsidRDefault="006174B5" w:rsidP="00261D0F">
            <w:pPr>
              <w:spacing w:before="120" w:after="120"/>
              <w:ind w:left="-63" w:right="-29" w:hanging="43"/>
              <w:rPr>
                <w:rFonts w:ascii="Arial" w:hAnsi="Arial" w:cs="Arial"/>
                <w:sz w:val="16"/>
                <w:szCs w:val="16"/>
              </w:rPr>
            </w:pPr>
            <w:r w:rsidRPr="003903AD">
              <w:rPr>
                <w:rFonts w:ascii="Arial" w:hAnsi="Arial" w:cs="Arial"/>
                <w:sz w:val="16"/>
                <w:szCs w:val="16"/>
              </w:rPr>
              <w:t>(10)</w:t>
            </w:r>
          </w:p>
          <w:p w:rsidR="00D33915" w:rsidRDefault="00D33915" w:rsidP="00261D0F">
            <w:pPr>
              <w:spacing w:before="120" w:after="120"/>
              <w:ind w:right="-29" w:hanging="43"/>
              <w:rPr>
                <w:rFonts w:ascii="Arial" w:hAnsi="Arial" w:cs="Arial"/>
                <w:sz w:val="18"/>
              </w:rPr>
            </w:pPr>
          </w:p>
          <w:p w:rsidR="006174B5" w:rsidRDefault="006174B5" w:rsidP="00261D0F">
            <w:pPr>
              <w:spacing w:before="120" w:after="120"/>
              <w:ind w:right="-29" w:hanging="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Pr="00754349" w:rsidRDefault="006174B5" w:rsidP="00261D0F">
            <w:pPr>
              <w:ind w:right="-35" w:hanging="36"/>
              <w:rPr>
                <w:rFonts w:ascii="Arial" w:hAnsi="Arial" w:cs="Arial"/>
                <w:sz w:val="6"/>
              </w:rPr>
            </w:pPr>
          </w:p>
          <w:p w:rsidR="005A06D2" w:rsidRDefault="005A06D2" w:rsidP="00261D0F">
            <w:pPr>
              <w:ind w:right="-35" w:hanging="36"/>
              <w:rPr>
                <w:rFonts w:ascii="Arial" w:hAnsi="Arial" w:cs="Arial"/>
                <w:sz w:val="18"/>
              </w:rPr>
            </w:pPr>
          </w:p>
          <w:p w:rsidR="006174B5" w:rsidRDefault="006174B5" w:rsidP="00261D0F">
            <w:pPr>
              <w:spacing w:before="120" w:after="120"/>
              <w:ind w:right="-29" w:hanging="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Default="006174B5" w:rsidP="00261D0F">
            <w:pPr>
              <w:ind w:right="-35" w:hanging="36"/>
              <w:rPr>
                <w:rFonts w:ascii="Arial" w:hAnsi="Arial" w:cs="Arial"/>
                <w:sz w:val="18"/>
              </w:rPr>
            </w:pPr>
          </w:p>
          <w:p w:rsidR="006174B5" w:rsidRDefault="006174B5" w:rsidP="00261D0F">
            <w:pPr>
              <w:ind w:right="-35" w:hanging="36"/>
              <w:rPr>
                <w:rFonts w:ascii="Arial" w:hAnsi="Arial" w:cs="Arial"/>
                <w:sz w:val="32"/>
              </w:rPr>
            </w:pPr>
          </w:p>
          <w:p w:rsidR="00D33915" w:rsidRDefault="00D33915" w:rsidP="00261D0F">
            <w:pPr>
              <w:ind w:right="-35" w:hanging="36"/>
              <w:rPr>
                <w:rFonts w:ascii="Arial" w:hAnsi="Arial" w:cs="Arial"/>
                <w:sz w:val="32"/>
              </w:rPr>
            </w:pPr>
          </w:p>
          <w:p w:rsidR="00D33915" w:rsidRPr="00D33915" w:rsidRDefault="00D33915" w:rsidP="00261D0F">
            <w:pPr>
              <w:ind w:right="-35" w:hanging="36"/>
              <w:rPr>
                <w:rFonts w:ascii="Arial" w:hAnsi="Arial" w:cs="Arial"/>
                <w:sz w:val="12"/>
              </w:rPr>
            </w:pPr>
          </w:p>
          <w:p w:rsidR="002443A6" w:rsidRPr="002443A6" w:rsidRDefault="002443A6" w:rsidP="00261D0F">
            <w:pPr>
              <w:ind w:right="-35" w:hanging="36"/>
              <w:rPr>
                <w:rFonts w:ascii="Arial" w:hAnsi="Arial" w:cs="Arial"/>
                <w:sz w:val="6"/>
              </w:rPr>
            </w:pPr>
          </w:p>
          <w:p w:rsidR="006174B5" w:rsidRDefault="006174B5" w:rsidP="00261D0F">
            <w:pPr>
              <w:ind w:right="-35" w:hanging="3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Default="006174B5" w:rsidP="00261D0F">
            <w:pPr>
              <w:ind w:right="-35" w:hanging="36"/>
              <w:rPr>
                <w:rFonts w:ascii="Arial" w:hAnsi="Arial" w:cs="Arial"/>
                <w:sz w:val="44"/>
              </w:rPr>
            </w:pPr>
          </w:p>
          <w:p w:rsidR="005A06D2" w:rsidRPr="00754349" w:rsidRDefault="005A06D2" w:rsidP="00261D0F">
            <w:pPr>
              <w:ind w:right="-35" w:hanging="36"/>
              <w:rPr>
                <w:rFonts w:ascii="Arial" w:hAnsi="Arial" w:cs="Arial"/>
                <w:sz w:val="44"/>
              </w:rPr>
            </w:pPr>
          </w:p>
          <w:p w:rsidR="006174B5" w:rsidRDefault="006174B5" w:rsidP="00261D0F">
            <w:pPr>
              <w:ind w:right="-35" w:hanging="36"/>
              <w:rPr>
                <w:rFonts w:ascii="Arial" w:hAnsi="Arial" w:cs="Arial"/>
                <w:sz w:val="2"/>
              </w:rPr>
            </w:pPr>
          </w:p>
          <w:p w:rsidR="006174B5" w:rsidRDefault="006174B5" w:rsidP="00261D0F">
            <w:pPr>
              <w:spacing w:before="120" w:after="120"/>
              <w:ind w:right="-29" w:hanging="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Default="006174B5" w:rsidP="00261D0F">
            <w:pPr>
              <w:ind w:right="-35" w:hanging="36"/>
              <w:rPr>
                <w:rFonts w:ascii="Arial" w:hAnsi="Arial" w:cs="Arial"/>
                <w:sz w:val="18"/>
              </w:rPr>
            </w:pPr>
          </w:p>
          <w:p w:rsidR="006174B5" w:rsidRDefault="006174B5" w:rsidP="00261D0F">
            <w:pPr>
              <w:ind w:right="-35" w:hanging="36"/>
              <w:rPr>
                <w:rFonts w:ascii="Arial" w:hAnsi="Arial" w:cs="Arial"/>
              </w:rPr>
            </w:pPr>
          </w:p>
          <w:p w:rsidR="007D7735" w:rsidRPr="007D7735" w:rsidRDefault="007D7735" w:rsidP="00261D0F">
            <w:pPr>
              <w:ind w:right="-35" w:hanging="36"/>
              <w:rPr>
                <w:rFonts w:ascii="Arial" w:hAnsi="Arial" w:cs="Arial"/>
                <w:sz w:val="10"/>
              </w:rPr>
            </w:pPr>
          </w:p>
          <w:p w:rsidR="002443A6" w:rsidRPr="00D33915" w:rsidRDefault="002443A6" w:rsidP="00261D0F">
            <w:pPr>
              <w:ind w:right="-35" w:hanging="36"/>
              <w:rPr>
                <w:rFonts w:ascii="Arial" w:hAnsi="Arial" w:cs="Arial"/>
                <w:sz w:val="22"/>
              </w:rPr>
            </w:pPr>
          </w:p>
          <w:p w:rsidR="007F7944" w:rsidRDefault="007F7944" w:rsidP="00261D0F">
            <w:pPr>
              <w:ind w:right="-29" w:hanging="43"/>
              <w:rPr>
                <w:rFonts w:ascii="Arial" w:hAnsi="Arial" w:cs="Arial"/>
                <w:sz w:val="18"/>
              </w:rPr>
            </w:pPr>
          </w:p>
          <w:p w:rsidR="0018722A" w:rsidRPr="00261D0F" w:rsidRDefault="0018722A" w:rsidP="00261D0F">
            <w:pPr>
              <w:ind w:right="-29"/>
              <w:rPr>
                <w:rFonts w:ascii="Arial" w:hAnsi="Arial" w:cs="Arial"/>
                <w:sz w:val="36"/>
              </w:rPr>
            </w:pPr>
          </w:p>
          <w:p w:rsidR="002443A6" w:rsidRPr="00754349" w:rsidRDefault="002443A6" w:rsidP="00261D0F">
            <w:pPr>
              <w:ind w:left="-18" w:right="-98"/>
              <w:rPr>
                <w:rFonts w:ascii="Arial" w:hAnsi="Arial" w:cs="Arial"/>
                <w:sz w:val="2"/>
              </w:rPr>
            </w:pPr>
          </w:p>
          <w:p w:rsidR="002443A6" w:rsidRDefault="002443A6" w:rsidP="00261D0F">
            <w:pPr>
              <w:ind w:right="-29" w:hanging="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7D7735" w:rsidRPr="0018722A" w:rsidRDefault="007D7735" w:rsidP="00261D0F">
            <w:pPr>
              <w:ind w:right="-29" w:hanging="43"/>
              <w:rPr>
                <w:rFonts w:ascii="Arial" w:hAnsi="Arial" w:cs="Arial"/>
              </w:rPr>
            </w:pPr>
          </w:p>
          <w:p w:rsidR="007D7735" w:rsidRDefault="007D7735" w:rsidP="00261D0F">
            <w:pPr>
              <w:ind w:right="-29" w:hanging="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213F60" w:rsidRPr="00261D0F" w:rsidRDefault="00213F60" w:rsidP="00261D0F">
            <w:pPr>
              <w:ind w:right="-29" w:hanging="43"/>
              <w:rPr>
                <w:rFonts w:ascii="Arial" w:hAnsi="Arial" w:cs="Arial"/>
                <w:sz w:val="28"/>
              </w:rPr>
            </w:pPr>
          </w:p>
          <w:p w:rsidR="007D7735" w:rsidRDefault="00213F60" w:rsidP="00261D0F">
            <w:pPr>
              <w:ind w:right="-29" w:hanging="43"/>
              <w:rPr>
                <w:rFonts w:ascii="Arial" w:hAnsi="Arial" w:cs="Arial"/>
                <w:sz w:val="18"/>
              </w:rPr>
            </w:pPr>
            <w:r w:rsidRPr="00213F60">
              <w:rPr>
                <w:rFonts w:ascii="Arial" w:hAnsi="Arial" w:cs="Arial"/>
                <w:sz w:val="18"/>
              </w:rPr>
              <w:t>(5)</w:t>
            </w:r>
          </w:p>
          <w:p w:rsidR="00261D0F" w:rsidRDefault="00261D0F" w:rsidP="00261D0F">
            <w:pPr>
              <w:ind w:right="-29"/>
              <w:rPr>
                <w:rFonts w:ascii="Arial" w:hAnsi="Arial" w:cs="Arial"/>
                <w:sz w:val="18"/>
              </w:rPr>
            </w:pPr>
          </w:p>
          <w:p w:rsidR="00261D0F" w:rsidRPr="003903AD" w:rsidRDefault="00261D0F" w:rsidP="00261D0F">
            <w:pPr>
              <w:spacing w:before="120" w:after="120"/>
              <w:ind w:left="-63" w:right="-105" w:hanging="43"/>
              <w:rPr>
                <w:rFonts w:ascii="Arial" w:hAnsi="Arial" w:cs="Arial"/>
                <w:sz w:val="16"/>
                <w:szCs w:val="16"/>
              </w:rPr>
            </w:pPr>
            <w:r w:rsidRPr="003903AD">
              <w:rPr>
                <w:rFonts w:ascii="Arial" w:hAnsi="Arial" w:cs="Arial"/>
                <w:sz w:val="16"/>
                <w:szCs w:val="16"/>
              </w:rPr>
              <w:t>(10)</w:t>
            </w:r>
          </w:p>
          <w:p w:rsidR="008657A1" w:rsidRDefault="008657A1" w:rsidP="00261D0F">
            <w:pPr>
              <w:ind w:right="-29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nil"/>
            </w:tcBorders>
          </w:tcPr>
          <w:p w:rsidR="006174B5" w:rsidRDefault="006174B5" w:rsidP="00221DC0">
            <w:pPr>
              <w:pStyle w:val="Heading3"/>
              <w:rPr>
                <w:sz w:val="18"/>
              </w:rPr>
            </w:pPr>
            <w:r>
              <w:rPr>
                <w:sz w:val="8"/>
              </w:rPr>
              <w:br/>
            </w:r>
            <w:r>
              <w:rPr>
                <w:sz w:val="18"/>
              </w:rPr>
              <w:t>Most Recent Graduate Degree</w:t>
            </w:r>
          </w:p>
          <w:p w:rsidR="006174B5" w:rsidRDefault="006174B5" w:rsidP="00221DC0">
            <w:pPr>
              <w:rPr>
                <w:rFonts w:ascii="Arial" w:hAnsi="Arial" w:cs="Arial"/>
                <w:sz w:val="8"/>
              </w:rPr>
            </w:pPr>
          </w:p>
          <w:p w:rsidR="006174B5" w:rsidRDefault="006174B5" w:rsidP="00221DC0">
            <w:pPr>
              <w:ind w:right="-135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Masters                              (10)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Education Specialist          (10)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Doctorate                           (10)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74B5" w:rsidRDefault="006174B5" w:rsidP="00221DC0">
            <w:pPr>
              <w:pStyle w:val="Heading3"/>
              <w:rPr>
                <w:sz w:val="8"/>
              </w:rPr>
            </w:pPr>
          </w:p>
          <w:p w:rsidR="006174B5" w:rsidRDefault="006174B5" w:rsidP="00221DC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School Visit</w:t>
            </w:r>
          </w:p>
          <w:p w:rsidR="006174B5" w:rsidRDefault="006174B5" w:rsidP="00221DC0">
            <w:pPr>
              <w:rPr>
                <w:rFonts w:ascii="Arial" w:hAnsi="Arial" w:cs="Arial"/>
                <w:sz w:val="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br/>
            </w:r>
          </w:p>
          <w:p w:rsidR="006174B5" w:rsidRDefault="006174B5" w:rsidP="00221DC0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174B5" w:rsidRDefault="006174B5" w:rsidP="00221DC0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Internship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6"/>
              </w:rPr>
              <w:t>(1 pt. per 4 hours)</w:t>
            </w:r>
          </w:p>
          <w:p w:rsidR="006174B5" w:rsidRDefault="006174B5" w:rsidP="00221DC0">
            <w:pPr>
              <w:rPr>
                <w:rFonts w:ascii="Arial" w:hAnsi="Arial" w:cs="Arial"/>
                <w:sz w:val="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br/>
            </w:r>
          </w:p>
          <w:p w:rsidR="006174B5" w:rsidRDefault="006174B5" w:rsidP="00221DC0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174B5" w:rsidRDefault="006174B5" w:rsidP="00221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Date</w:t>
            </w:r>
            <w:r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6174B5" w:rsidRDefault="006174B5" w:rsidP="00221DC0">
            <w:pPr>
              <w:jc w:val="center"/>
              <w:rPr>
                <w:rFonts w:ascii="Arial" w:hAnsi="Arial" w:cs="Arial"/>
                <w:sz w:val="16"/>
              </w:rPr>
            </w:pPr>
          </w:p>
          <w:p w:rsidR="00392128" w:rsidRDefault="00392128" w:rsidP="00221DC0">
            <w:pPr>
              <w:jc w:val="center"/>
              <w:rPr>
                <w:rFonts w:ascii="Arial" w:hAnsi="Arial" w:cs="Arial"/>
                <w:sz w:val="16"/>
              </w:rPr>
            </w:pPr>
          </w:p>
          <w:p w:rsidR="006174B5" w:rsidRDefault="006174B5" w:rsidP="003903A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(2)</w:t>
            </w:r>
          </w:p>
          <w:p w:rsidR="006174B5" w:rsidRDefault="006174B5" w:rsidP="003903AD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(2)</w:t>
            </w:r>
          </w:p>
        </w:tc>
      </w:tr>
      <w:tr w:rsidR="006174B5" w:rsidTr="00F6421B">
        <w:trPr>
          <w:trHeight w:val="1205"/>
          <w:jc w:val="center"/>
        </w:trPr>
        <w:tc>
          <w:tcPr>
            <w:tcW w:w="2785" w:type="dxa"/>
            <w:vMerge/>
            <w:tcBorders>
              <w:left w:val="single" w:sz="4" w:space="0" w:color="auto"/>
            </w:tcBorders>
          </w:tcPr>
          <w:p w:rsidR="006174B5" w:rsidRDefault="006174B5">
            <w:pPr>
              <w:tabs>
                <w:tab w:val="num" w:pos="0"/>
              </w:tabs>
              <w:ind w:left="72" w:right="-108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37" w:type="dxa"/>
            <w:vMerge/>
            <w:tcBorders>
              <w:right w:val="nil"/>
            </w:tcBorders>
            <w:vAlign w:val="center"/>
          </w:tcPr>
          <w:p w:rsidR="006174B5" w:rsidRDefault="006174B5" w:rsidP="00221DC0">
            <w:pPr>
              <w:pStyle w:val="Heading4"/>
            </w:pPr>
          </w:p>
        </w:tc>
        <w:tc>
          <w:tcPr>
            <w:tcW w:w="465" w:type="dxa"/>
            <w:vMerge/>
            <w:tcBorders>
              <w:left w:val="nil"/>
            </w:tcBorders>
            <w:vAlign w:val="center"/>
          </w:tcPr>
          <w:p w:rsidR="006174B5" w:rsidRDefault="006174B5" w:rsidP="00221DC0">
            <w:pPr>
              <w:jc w:val="center"/>
            </w:pPr>
          </w:p>
        </w:tc>
        <w:tc>
          <w:tcPr>
            <w:tcW w:w="2667" w:type="dxa"/>
            <w:vMerge/>
            <w:tcBorders>
              <w:right w:val="nil"/>
            </w:tcBorders>
            <w:vAlign w:val="center"/>
          </w:tcPr>
          <w:p w:rsidR="006174B5" w:rsidRDefault="006174B5" w:rsidP="00221DC0"/>
        </w:tc>
        <w:tc>
          <w:tcPr>
            <w:tcW w:w="370" w:type="dxa"/>
            <w:vMerge/>
            <w:tcBorders>
              <w:left w:val="nil"/>
            </w:tcBorders>
          </w:tcPr>
          <w:p w:rsidR="006174B5" w:rsidRDefault="006174B5" w:rsidP="00221DC0">
            <w:pPr>
              <w:jc w:val="right"/>
              <w:rPr>
                <w:b/>
                <w:bCs/>
              </w:rPr>
            </w:pPr>
          </w:p>
        </w:tc>
        <w:tc>
          <w:tcPr>
            <w:tcW w:w="2933" w:type="dxa"/>
            <w:vMerge w:val="restart"/>
            <w:tcBorders>
              <w:top w:val="nil"/>
            </w:tcBorders>
          </w:tcPr>
          <w:p w:rsidR="006174B5" w:rsidRDefault="006174B5" w:rsidP="00221DC0">
            <w:pPr>
              <w:rPr>
                <w:rFonts w:ascii="Arial" w:hAnsi="Arial" w:cs="Arial"/>
                <w:b/>
                <w:bCs/>
                <w:sz w:val="8"/>
                <w:u w:val="single"/>
              </w:rPr>
            </w:pPr>
          </w:p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Graduate Credits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7"/>
              </w:rPr>
              <w:t xml:space="preserve">(Earned during </w:t>
            </w:r>
          </w:p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</w:rPr>
              <w:t>current year; 1 pt. per credit hour)</w:t>
            </w:r>
          </w:p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</w:p>
          <w:p w:rsidR="006174B5" w:rsidRDefault="006174B5" w:rsidP="00221DC0">
            <w:pPr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Total Credits:  </w:t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27"/>
          </w:p>
          <w:p w:rsidR="006174B5" w:rsidRDefault="006174B5" w:rsidP="00221DC0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</w:p>
          <w:p w:rsidR="006174B5" w:rsidRDefault="006174B5" w:rsidP="00221DC0">
            <w:pPr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Inservice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(Excluding local district’s </w:t>
            </w:r>
          </w:p>
          <w:p w:rsidR="006174B5" w:rsidRDefault="006174B5" w:rsidP="00221D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inservice;1 pt. per 2 clock hours)</w:t>
            </w:r>
          </w:p>
          <w:p w:rsidR="006174B5" w:rsidRDefault="006174B5" w:rsidP="00221DC0">
            <w:pPr>
              <w:pStyle w:val="BodyText3"/>
              <w:spacing w:before="0" w:after="0"/>
              <w:rPr>
                <w:i/>
                <w:iCs/>
                <w:sz w:val="17"/>
                <w:u w:val="single"/>
              </w:rPr>
            </w:pPr>
            <w:r>
              <w:t>Topics:</w:t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6174B5" w:rsidRDefault="006174B5" w:rsidP="00737B21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Total Inservice Points: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9"/>
          </w:p>
          <w:p w:rsidR="006174B5" w:rsidRDefault="006174B5" w:rsidP="00221DC0">
            <w:pPr>
              <w:rPr>
                <w:i/>
                <w:iCs/>
                <w:sz w:val="17"/>
                <w:u w:val="single"/>
              </w:rPr>
            </w:pPr>
            <w:r>
              <w:rPr>
                <w:rFonts w:ascii="Arial" w:hAnsi="Arial" w:cs="Arial"/>
                <w:b/>
                <w:bCs/>
                <w:sz w:val="12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Industry Certification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</w:r>
            <w:r>
              <w:rPr>
                <w:rFonts w:ascii="Arial" w:hAnsi="Arial" w:cs="Arial"/>
                <w:sz w:val="16"/>
              </w:rPr>
              <w:t>(5 pts. per certification)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8"/>
              </w:rPr>
              <w:t>Topics:</w:t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</w:t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       </w:t>
            </w:r>
          </w:p>
          <w:p w:rsidR="006174B5" w:rsidRDefault="006174B5" w:rsidP="00737B2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"/>
              </w:rPr>
              <w:br/>
            </w:r>
            <w:r>
              <w:rPr>
                <w:rFonts w:ascii="Arial" w:hAnsi="Arial" w:cs="Arial"/>
                <w:sz w:val="18"/>
              </w:rPr>
              <w:t>Total Certification Points: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6174B5" w:rsidRDefault="006174B5" w:rsidP="00221DC0">
            <w:pPr>
              <w:pStyle w:val="Heading4"/>
              <w:rPr>
                <w:sz w:val="20"/>
              </w:rPr>
            </w:pPr>
            <w:r>
              <w:rPr>
                <w:sz w:val="8"/>
              </w:rPr>
              <w:br/>
            </w:r>
            <w:r>
              <w:t>Teachers Mentoring Teachers</w:t>
            </w:r>
          </w:p>
          <w:p w:rsidR="006174B5" w:rsidRDefault="00E74361" w:rsidP="00221DC0">
            <w:pPr>
              <w:ind w:right="-27"/>
            </w:pPr>
            <w:r>
              <w:rPr>
                <w:rFonts w:ascii="Arial" w:hAnsi="Arial" w:cs="Arial"/>
                <w:sz w:val="16"/>
              </w:rPr>
              <w:t>(</w:t>
            </w:r>
            <w:r w:rsidR="006174B5">
              <w:rPr>
                <w:rFonts w:ascii="Arial" w:hAnsi="Arial" w:cs="Arial"/>
                <w:sz w:val="16"/>
              </w:rPr>
              <w:t>10 pts. per student teacher, new teacher or practicum student</w:t>
            </w:r>
            <w:r w:rsidR="00ED0EEE">
              <w:rPr>
                <w:rFonts w:ascii="Arial" w:hAnsi="Arial" w:cs="Arial"/>
                <w:sz w:val="16"/>
              </w:rPr>
              <w:t xml:space="preserve"> or FBLA mentor</w:t>
            </w:r>
            <w:r w:rsidR="006174B5">
              <w:rPr>
                <w:rFonts w:ascii="Arial" w:hAnsi="Arial" w:cs="Arial"/>
                <w:sz w:val="16"/>
              </w:rPr>
              <w:t xml:space="preserve">; enter </w:t>
            </w:r>
            <w:r>
              <w:rPr>
                <w:rFonts w:ascii="Arial" w:hAnsi="Arial" w:cs="Arial"/>
                <w:sz w:val="16"/>
              </w:rPr>
              <w:t xml:space="preserve">mentee’s </w:t>
            </w:r>
            <w:r w:rsidR="006174B5">
              <w:rPr>
                <w:rFonts w:ascii="Arial" w:hAnsi="Arial" w:cs="Arial"/>
                <w:sz w:val="16"/>
              </w:rPr>
              <w:t>name)</w:t>
            </w:r>
            <w:r w:rsidR="006174B5">
              <w:t xml:space="preserve">  </w:t>
            </w:r>
          </w:p>
          <w:p w:rsidR="006174B5" w:rsidRDefault="006174B5" w:rsidP="00221DC0">
            <w:pPr>
              <w:pStyle w:val="BodyText3"/>
              <w:spacing w:before="0" w:after="0"/>
              <w:rPr>
                <w:sz w:val="4"/>
                <w:u w:val="single"/>
              </w:rPr>
            </w:pPr>
          </w:p>
          <w:p w:rsidR="006174B5" w:rsidRDefault="006174B5" w:rsidP="00622FC2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1.</w:t>
            </w:r>
            <w:r>
              <w:rPr>
                <w:rFonts w:ascii="Arial" w:hAnsi="Arial" w:cs="Arial"/>
                <w:sz w:val="16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</w:t>
            </w:r>
          </w:p>
          <w:p w:rsidR="006174B5" w:rsidRDefault="006174B5" w:rsidP="00622FC2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(10)</w:t>
            </w:r>
          </w:p>
          <w:p w:rsidR="006174B5" w:rsidRDefault="006174B5" w:rsidP="00622FC2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2.</w:t>
            </w:r>
            <w:r>
              <w:rPr>
                <w:rFonts w:ascii="Arial" w:hAnsi="Arial" w:cs="Arial"/>
                <w:sz w:val="16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</w:t>
            </w:r>
          </w:p>
          <w:p w:rsidR="006174B5" w:rsidRDefault="006174B5" w:rsidP="00622FC2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(10)</w:t>
            </w:r>
          </w:p>
          <w:p w:rsidR="006174B5" w:rsidRDefault="006174B5" w:rsidP="00622FC2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3.</w:t>
            </w:r>
            <w:r>
              <w:rPr>
                <w:rFonts w:ascii="Arial" w:hAnsi="Arial" w:cs="Arial"/>
                <w:sz w:val="16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  </w:t>
            </w:r>
          </w:p>
          <w:p w:rsidR="006174B5" w:rsidRDefault="006174B5" w:rsidP="008763A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(10)</w:t>
            </w:r>
            <w:r>
              <w:rPr>
                <w:rFonts w:ascii="Arial" w:hAnsi="Arial" w:cs="Arial"/>
                <w:sz w:val="16"/>
                <w:u w:val="single"/>
              </w:rPr>
              <w:br/>
            </w:r>
            <w:r w:rsidRPr="008763A8">
              <w:rPr>
                <w:rFonts w:ascii="Arial" w:hAnsi="Arial" w:cs="Arial"/>
                <w:sz w:val="10"/>
              </w:rPr>
              <w:br/>
            </w:r>
            <w:r>
              <w:rPr>
                <w:rFonts w:ascii="Arial" w:hAnsi="Arial" w:cs="Arial"/>
                <w:sz w:val="18"/>
              </w:rPr>
              <w:t xml:space="preserve">Total Mentoring Points:  </w:t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30"/>
          </w:p>
        </w:tc>
        <w:tc>
          <w:tcPr>
            <w:tcW w:w="2484" w:type="dxa"/>
            <w:gridSpan w:val="3"/>
            <w:vMerge/>
            <w:tcBorders>
              <w:bottom w:val="nil"/>
              <w:right w:val="nil"/>
            </w:tcBorders>
          </w:tcPr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</w:tcBorders>
          </w:tcPr>
          <w:p w:rsidR="006174B5" w:rsidRDefault="006174B5" w:rsidP="00221DC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174B5" w:rsidTr="00F6421B">
        <w:trPr>
          <w:trHeight w:val="170"/>
          <w:jc w:val="center"/>
        </w:trPr>
        <w:tc>
          <w:tcPr>
            <w:tcW w:w="2785" w:type="dxa"/>
            <w:vMerge/>
            <w:tcBorders>
              <w:left w:val="single" w:sz="4" w:space="0" w:color="auto"/>
            </w:tcBorders>
          </w:tcPr>
          <w:p w:rsidR="006174B5" w:rsidRDefault="006174B5">
            <w:pPr>
              <w:tabs>
                <w:tab w:val="num" w:pos="0"/>
              </w:tabs>
              <w:ind w:left="72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  <w:vMerge/>
            <w:tcBorders>
              <w:right w:val="nil"/>
            </w:tcBorders>
            <w:vAlign w:val="center"/>
          </w:tcPr>
          <w:p w:rsidR="006174B5" w:rsidRDefault="006174B5" w:rsidP="00221DC0">
            <w:pPr>
              <w:pStyle w:val="Heading4"/>
            </w:pPr>
          </w:p>
        </w:tc>
        <w:tc>
          <w:tcPr>
            <w:tcW w:w="465" w:type="dxa"/>
            <w:vMerge/>
            <w:tcBorders>
              <w:left w:val="nil"/>
            </w:tcBorders>
            <w:vAlign w:val="center"/>
          </w:tcPr>
          <w:p w:rsidR="006174B5" w:rsidRDefault="006174B5" w:rsidP="00221DC0">
            <w:pPr>
              <w:jc w:val="center"/>
              <w:rPr>
                <w:b/>
                <w:bCs/>
              </w:rPr>
            </w:pPr>
          </w:p>
        </w:tc>
        <w:tc>
          <w:tcPr>
            <w:tcW w:w="2667" w:type="dxa"/>
            <w:vMerge/>
            <w:tcBorders>
              <w:right w:val="nil"/>
            </w:tcBorders>
            <w:vAlign w:val="bottom"/>
          </w:tcPr>
          <w:p w:rsidR="006174B5" w:rsidRDefault="006174B5" w:rsidP="00221DC0"/>
        </w:tc>
        <w:tc>
          <w:tcPr>
            <w:tcW w:w="370" w:type="dxa"/>
            <w:vMerge/>
            <w:tcBorders>
              <w:left w:val="nil"/>
            </w:tcBorders>
            <w:vAlign w:val="bottom"/>
          </w:tcPr>
          <w:p w:rsidR="006174B5" w:rsidRDefault="006174B5" w:rsidP="00221DC0">
            <w:pPr>
              <w:jc w:val="right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2933" w:type="dxa"/>
            <w:vMerge/>
            <w:vAlign w:val="bottom"/>
          </w:tcPr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174B5" w:rsidRDefault="006174B5" w:rsidP="00221DC0">
            <w:pPr>
              <w:jc w:val="right"/>
              <w:rPr>
                <w:rFonts w:ascii="Arial" w:hAnsi="Arial" w:cs="Arial"/>
                <w:sz w:val="20"/>
              </w:rPr>
            </w:pPr>
            <w:r w:rsidRPr="00E5503C">
              <w:rPr>
                <w:rFonts w:ascii="Arial" w:hAnsi="Arial" w:cs="Arial"/>
                <w:spacing w:val="-6"/>
                <w:sz w:val="18"/>
              </w:rPr>
              <w:t>Total Internship Points: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174B5" w:rsidRDefault="006174B5" w:rsidP="00221DC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174B5" w:rsidTr="00F6421B">
        <w:trPr>
          <w:trHeight w:val="1241"/>
          <w:jc w:val="center"/>
        </w:trPr>
        <w:tc>
          <w:tcPr>
            <w:tcW w:w="2785" w:type="dxa"/>
            <w:vMerge/>
            <w:tcBorders>
              <w:left w:val="single" w:sz="4" w:space="0" w:color="auto"/>
            </w:tcBorders>
          </w:tcPr>
          <w:p w:rsidR="006174B5" w:rsidRDefault="006174B5">
            <w:pPr>
              <w:tabs>
                <w:tab w:val="num" w:pos="0"/>
              </w:tabs>
              <w:ind w:left="72" w:right="-108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37" w:type="dxa"/>
            <w:vMerge/>
            <w:tcBorders>
              <w:right w:val="nil"/>
            </w:tcBorders>
          </w:tcPr>
          <w:p w:rsidR="006174B5" w:rsidRDefault="006174B5" w:rsidP="00221DC0">
            <w:pPr>
              <w:pStyle w:val="Heading4"/>
              <w:rPr>
                <w:sz w:val="20"/>
              </w:rPr>
            </w:pPr>
          </w:p>
        </w:tc>
        <w:tc>
          <w:tcPr>
            <w:tcW w:w="465" w:type="dxa"/>
            <w:vMerge/>
            <w:tcBorders>
              <w:left w:val="nil"/>
            </w:tcBorders>
          </w:tcPr>
          <w:p w:rsidR="006174B5" w:rsidRDefault="006174B5" w:rsidP="00221DC0">
            <w:pPr>
              <w:jc w:val="center"/>
            </w:pPr>
          </w:p>
        </w:tc>
        <w:tc>
          <w:tcPr>
            <w:tcW w:w="2667" w:type="dxa"/>
            <w:vMerge/>
            <w:tcBorders>
              <w:right w:val="nil"/>
            </w:tcBorders>
            <w:vAlign w:val="bottom"/>
          </w:tcPr>
          <w:p w:rsidR="006174B5" w:rsidRDefault="006174B5" w:rsidP="00221DC0"/>
        </w:tc>
        <w:tc>
          <w:tcPr>
            <w:tcW w:w="370" w:type="dxa"/>
            <w:vMerge/>
            <w:tcBorders>
              <w:left w:val="nil"/>
            </w:tcBorders>
            <w:vAlign w:val="bottom"/>
          </w:tcPr>
          <w:p w:rsidR="006174B5" w:rsidRDefault="006174B5" w:rsidP="00221DC0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vMerge/>
            <w:vAlign w:val="bottom"/>
          </w:tcPr>
          <w:p w:rsidR="006174B5" w:rsidRDefault="006174B5" w:rsidP="00221DC0">
            <w:pPr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2484" w:type="dxa"/>
            <w:gridSpan w:val="3"/>
            <w:tcBorders>
              <w:top w:val="nil"/>
              <w:bottom w:val="nil"/>
              <w:right w:val="nil"/>
            </w:tcBorders>
          </w:tcPr>
          <w:p w:rsidR="006174B5" w:rsidRDefault="006174B5" w:rsidP="00221DC0">
            <w:pPr>
              <w:pStyle w:val="Heading4"/>
              <w:rPr>
                <w:sz w:val="20"/>
              </w:rPr>
            </w:pPr>
            <w:r>
              <w:rPr>
                <w:sz w:val="10"/>
              </w:rPr>
              <w:br/>
            </w:r>
            <w:r>
              <w:t>Business/Industry Visit</w:t>
            </w:r>
          </w:p>
          <w:p w:rsidR="006174B5" w:rsidRDefault="006174B5" w:rsidP="00221DC0">
            <w:pPr>
              <w:rPr>
                <w:rFonts w:ascii="Arial" w:hAnsi="Arial" w:cs="Arial"/>
                <w:sz w:val="8"/>
                <w:u w:val="single"/>
              </w:rPr>
            </w:pPr>
            <w:r>
              <w:rPr>
                <w:rFonts w:ascii="Arial" w:hAnsi="Arial" w:cs="Arial"/>
                <w:sz w:val="8"/>
                <w:u w:val="single"/>
              </w:rPr>
              <w:br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br/>
            </w:r>
          </w:p>
          <w:p w:rsidR="006174B5" w:rsidRDefault="006174B5" w:rsidP="00221DC0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174B5" w:rsidRDefault="006174B5" w:rsidP="00221DC0">
            <w:pPr>
              <w:pStyle w:val="Heading3"/>
              <w:rPr>
                <w:sz w:val="8"/>
              </w:rPr>
            </w:pPr>
          </w:p>
          <w:p w:rsidR="006174B5" w:rsidRDefault="006174B5" w:rsidP="00221DC0">
            <w:pPr>
              <w:pStyle w:val="Heading3"/>
              <w:rPr>
                <w:sz w:val="6"/>
              </w:rPr>
            </w:pPr>
            <w:r>
              <w:t>Conferences</w:t>
            </w:r>
            <w:r>
              <w:br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</w:tcBorders>
          </w:tcPr>
          <w:p w:rsidR="006174B5" w:rsidRDefault="006174B5" w:rsidP="00221DC0">
            <w:pPr>
              <w:jc w:val="center"/>
              <w:rPr>
                <w:rFonts w:ascii="Arial" w:hAnsi="Arial" w:cs="Arial"/>
              </w:rPr>
            </w:pPr>
          </w:p>
          <w:p w:rsidR="006174B5" w:rsidRPr="00392128" w:rsidRDefault="006174B5" w:rsidP="00221DC0">
            <w:pPr>
              <w:jc w:val="center"/>
              <w:rPr>
                <w:rFonts w:ascii="Arial" w:hAnsi="Arial" w:cs="Arial"/>
                <w:sz w:val="14"/>
              </w:rPr>
            </w:pPr>
          </w:p>
          <w:p w:rsidR="006174B5" w:rsidRDefault="006174B5" w:rsidP="00221DC0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t>(5)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8"/>
              </w:rPr>
              <w:br/>
            </w:r>
            <w:r>
              <w:rPr>
                <w:rFonts w:ascii="Arial" w:hAnsi="Arial" w:cs="Arial"/>
                <w:sz w:val="18"/>
              </w:rPr>
              <w:t>(5)</w:t>
            </w:r>
          </w:p>
        </w:tc>
      </w:tr>
      <w:tr w:rsidR="006174B5" w:rsidTr="00F6421B">
        <w:trPr>
          <w:trHeight w:val="4787"/>
          <w:jc w:val="center"/>
        </w:trPr>
        <w:tc>
          <w:tcPr>
            <w:tcW w:w="2785" w:type="dxa"/>
            <w:vMerge/>
            <w:tcBorders>
              <w:left w:val="single" w:sz="4" w:space="0" w:color="auto"/>
            </w:tcBorders>
            <w:vAlign w:val="center"/>
          </w:tcPr>
          <w:p w:rsidR="006174B5" w:rsidRDefault="006174B5">
            <w:pPr>
              <w:tabs>
                <w:tab w:val="num" w:pos="0"/>
              </w:tabs>
              <w:ind w:left="72" w:right="-108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37" w:type="dxa"/>
            <w:vMerge/>
            <w:tcBorders>
              <w:right w:val="nil"/>
            </w:tcBorders>
          </w:tcPr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/>
            <w:tcBorders>
              <w:left w:val="nil"/>
            </w:tcBorders>
            <w:vAlign w:val="bottom"/>
          </w:tcPr>
          <w:p w:rsidR="006174B5" w:rsidRDefault="006174B5" w:rsidP="00221DC0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67" w:type="dxa"/>
            <w:vMerge/>
            <w:tcBorders>
              <w:right w:val="nil"/>
            </w:tcBorders>
            <w:vAlign w:val="bottom"/>
          </w:tcPr>
          <w:p w:rsidR="006174B5" w:rsidRDefault="006174B5" w:rsidP="00221D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  <w:vAlign w:val="bottom"/>
          </w:tcPr>
          <w:p w:rsidR="006174B5" w:rsidRDefault="006174B5" w:rsidP="00221DC0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vMerge/>
            <w:vAlign w:val="center"/>
          </w:tcPr>
          <w:p w:rsidR="006174B5" w:rsidRDefault="006174B5" w:rsidP="00221DC0">
            <w:pPr>
              <w:rPr>
                <w:b/>
                <w:bCs/>
              </w:rPr>
            </w:pPr>
          </w:p>
        </w:tc>
        <w:tc>
          <w:tcPr>
            <w:tcW w:w="2255" w:type="dxa"/>
            <w:tcBorders>
              <w:top w:val="nil"/>
              <w:bottom w:val="nil"/>
              <w:right w:val="nil"/>
            </w:tcBorders>
          </w:tcPr>
          <w:p w:rsidR="006174B5" w:rsidRDefault="006174B5" w:rsidP="00221DC0">
            <w:pPr>
              <w:ind w:left="-15" w:right="-58" w:hanging="43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5C30D5" w:rsidRPr="00E5503C">
              <w:rPr>
                <w:rFonts w:ascii="Arial" w:hAnsi="Arial" w:cs="Arial"/>
                <w:spacing w:val="-6"/>
                <w:sz w:val="18"/>
              </w:rPr>
              <w:t>MBAResearch</w:t>
            </w:r>
            <w:r w:rsidRPr="00E5503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="00F43E6E" w:rsidRPr="00E5503C">
              <w:rPr>
                <w:rFonts w:ascii="Arial" w:hAnsi="Arial" w:cs="Arial"/>
                <w:spacing w:val="-6"/>
                <w:sz w:val="18"/>
              </w:rPr>
              <w:t>C</w:t>
            </w:r>
            <w:r w:rsidRPr="00E5503C">
              <w:rPr>
                <w:rFonts w:ascii="Arial" w:hAnsi="Arial" w:cs="Arial"/>
                <w:spacing w:val="-6"/>
                <w:sz w:val="18"/>
              </w:rPr>
              <w:t>onclave</w:t>
            </w:r>
          </w:p>
          <w:p w:rsidR="006174B5" w:rsidRDefault="006174B5" w:rsidP="00221DC0">
            <w:pPr>
              <w:ind w:left="-15" w:right="-58" w:hanging="43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E5503C">
              <w:rPr>
                <w:rFonts w:ascii="Arial" w:hAnsi="Arial" w:cs="Arial"/>
                <w:spacing w:val="-6"/>
                <w:sz w:val="18"/>
              </w:rPr>
              <w:t xml:space="preserve">NETA </w:t>
            </w:r>
          </w:p>
          <w:p w:rsidR="004D209A" w:rsidRPr="004D209A" w:rsidRDefault="004D209A" w:rsidP="004D209A">
            <w:pPr>
              <w:ind w:left="-15" w:right="-58" w:hanging="43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pacing w:val="-6"/>
                <w:sz w:val="18"/>
              </w:rPr>
              <w:t>M-PBEA</w:t>
            </w:r>
            <w:r w:rsidRPr="00E5503C">
              <w:rPr>
                <w:rFonts w:ascii="Arial" w:hAnsi="Arial" w:cs="Arial"/>
                <w:spacing w:val="-6"/>
                <w:sz w:val="18"/>
              </w:rPr>
              <w:t xml:space="preserve"> </w:t>
            </w:r>
          </w:p>
          <w:p w:rsidR="006174B5" w:rsidRDefault="006174B5" w:rsidP="00221DC0">
            <w:pPr>
              <w:ind w:left="-15" w:right="-58" w:hanging="43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E5503C">
              <w:rPr>
                <w:rFonts w:ascii="Arial" w:hAnsi="Arial" w:cs="Arial"/>
                <w:spacing w:val="-6"/>
                <w:sz w:val="18"/>
              </w:rPr>
              <w:t>NCE Conference</w:t>
            </w:r>
          </w:p>
          <w:p w:rsidR="006174B5" w:rsidRDefault="006174B5" w:rsidP="00221DC0">
            <w:pPr>
              <w:ind w:left="-15" w:right="-58" w:hanging="43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E5503C">
              <w:rPr>
                <w:rFonts w:ascii="Arial" w:hAnsi="Arial" w:cs="Arial"/>
                <w:spacing w:val="-6"/>
                <w:sz w:val="18"/>
              </w:rPr>
              <w:t>NSBEA Fall Conf.</w:t>
            </w:r>
            <w:r>
              <w:rPr>
                <w:rFonts w:ascii="Arial" w:hAnsi="Arial" w:cs="Arial"/>
                <w:sz w:val="17"/>
              </w:rPr>
              <w:t xml:space="preserve"> </w:t>
            </w:r>
          </w:p>
          <w:p w:rsidR="006174B5" w:rsidRDefault="006174B5" w:rsidP="00221DC0">
            <w:pPr>
              <w:ind w:left="-15" w:right="-58" w:hanging="43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E5503C">
              <w:rPr>
                <w:rFonts w:ascii="Arial" w:hAnsi="Arial" w:cs="Arial"/>
                <w:spacing w:val="-6"/>
                <w:sz w:val="18"/>
              </w:rPr>
              <w:t xml:space="preserve">NBEA </w:t>
            </w:r>
          </w:p>
          <w:p w:rsidR="006174B5" w:rsidRDefault="006174B5" w:rsidP="00221DC0">
            <w:pPr>
              <w:ind w:left="-15" w:right="-58" w:hanging="43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BC1">
              <w:rPr>
                <w:rFonts w:ascii="Arial" w:hAnsi="Arial" w:cs="Arial"/>
                <w:sz w:val="18"/>
              </w:rPr>
            </w:r>
            <w:r w:rsidR="00C94BC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E5503C">
              <w:rPr>
                <w:rFonts w:ascii="Arial" w:hAnsi="Arial" w:cs="Arial"/>
                <w:spacing w:val="-6"/>
                <w:sz w:val="18"/>
              </w:rPr>
              <w:t xml:space="preserve">ACTE </w:t>
            </w:r>
            <w:r>
              <w:rPr>
                <w:rFonts w:ascii="Arial" w:hAnsi="Arial" w:cs="Arial"/>
                <w:sz w:val="17"/>
              </w:rPr>
              <w:t xml:space="preserve"> </w:t>
            </w:r>
          </w:p>
          <w:p w:rsidR="00F43E6E" w:rsidRDefault="006174B5" w:rsidP="00F43E6E">
            <w:pPr>
              <w:pStyle w:val="BodyText2"/>
              <w:ind w:left="-15" w:right="-58" w:hanging="43"/>
              <w:rPr>
                <w:sz w:val="15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4BC1">
              <w:rPr>
                <w:sz w:val="18"/>
              </w:rPr>
            </w:r>
            <w:r w:rsidR="00C94BC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 w:rsidRPr="00E5503C">
              <w:rPr>
                <w:spacing w:val="-6"/>
                <w:sz w:val="18"/>
              </w:rPr>
              <w:t xml:space="preserve">BMIT </w:t>
            </w:r>
            <w:r w:rsidR="004F10CF" w:rsidRPr="00E5503C">
              <w:rPr>
                <w:spacing w:val="-6"/>
                <w:sz w:val="18"/>
              </w:rPr>
              <w:t>Fall</w:t>
            </w:r>
            <w:r w:rsidRPr="00E5503C">
              <w:rPr>
                <w:spacing w:val="-6"/>
                <w:sz w:val="18"/>
              </w:rPr>
              <w:t xml:space="preserve"> Workshop</w:t>
            </w:r>
          </w:p>
          <w:p w:rsidR="00F43E6E" w:rsidRDefault="006174B5" w:rsidP="007A21A3">
            <w:pPr>
              <w:pStyle w:val="BodyText2"/>
              <w:ind w:left="-15" w:right="-58" w:hanging="43"/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4BC1">
              <w:rPr>
                <w:sz w:val="18"/>
              </w:rPr>
            </w:r>
            <w:r w:rsidR="00C94BC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 w:rsidRPr="00E5503C">
              <w:rPr>
                <w:spacing w:val="-6"/>
                <w:sz w:val="18"/>
              </w:rPr>
              <w:t>Out-of-state C</w:t>
            </w:r>
            <w:r w:rsidR="00B4663C">
              <w:rPr>
                <w:spacing w:val="-6"/>
                <w:sz w:val="18"/>
              </w:rPr>
              <w:t>T</w:t>
            </w:r>
            <w:r w:rsidRPr="00E5503C">
              <w:rPr>
                <w:spacing w:val="-6"/>
                <w:sz w:val="18"/>
              </w:rPr>
              <w:t>SO conf.</w:t>
            </w:r>
          </w:p>
          <w:p w:rsidR="00622FC2" w:rsidRDefault="00622FC2" w:rsidP="00221DC0">
            <w:pPr>
              <w:ind w:left="-15" w:right="-58" w:hanging="43"/>
              <w:rPr>
                <w:rFonts w:ascii="Arial" w:hAnsi="Arial" w:cs="Arial"/>
                <w:sz w:val="17"/>
              </w:rPr>
            </w:pPr>
          </w:p>
          <w:p w:rsidR="00622FC2" w:rsidRDefault="00622FC2" w:rsidP="00622FC2">
            <w:pPr>
              <w:pStyle w:val="BodyText3"/>
              <w:spacing w:before="80" w:after="80"/>
            </w:pPr>
            <w:r>
              <w:t>Others:</w:t>
            </w:r>
          </w:p>
          <w:p w:rsidR="00622FC2" w:rsidRDefault="00622FC2" w:rsidP="00187599">
            <w:pPr>
              <w:spacing w:before="80" w:after="80"/>
              <w:rPr>
                <w:rFonts w:ascii="Arial" w:hAnsi="Arial" w:cs="Arial"/>
                <w:sz w:val="8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622FC2" w:rsidRDefault="00622FC2" w:rsidP="00187599">
            <w:pPr>
              <w:spacing w:before="80" w:after="80"/>
              <w:rPr>
                <w:rFonts w:ascii="Arial" w:hAnsi="Arial" w:cs="Arial"/>
                <w:sz w:val="8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622FC2" w:rsidRDefault="00622FC2" w:rsidP="00187599">
            <w:pPr>
              <w:spacing w:before="80" w:after="80"/>
              <w:rPr>
                <w:rFonts w:ascii="Arial" w:hAnsi="Arial" w:cs="Arial"/>
                <w:sz w:val="8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622FC2" w:rsidRDefault="00622FC2" w:rsidP="00187599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622FC2" w:rsidRDefault="00622FC2" w:rsidP="00187599">
            <w:pPr>
              <w:spacing w:before="80" w:after="80"/>
              <w:rPr>
                <w:rFonts w:ascii="Arial" w:hAnsi="Arial" w:cs="Arial"/>
                <w:sz w:val="8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622FC2" w:rsidRDefault="00622FC2" w:rsidP="00187599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622FC2" w:rsidRDefault="00622FC2" w:rsidP="00187599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537A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622FC2" w:rsidRDefault="00622FC2" w:rsidP="00622FC2">
            <w:pPr>
              <w:ind w:left="-15" w:right="-58" w:hanging="43"/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</w:tcBorders>
          </w:tcPr>
          <w:p w:rsidR="006174B5" w:rsidRDefault="006174B5" w:rsidP="00221DC0">
            <w:pPr>
              <w:ind w:left="-18" w:right="-54" w:firstLine="1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4"/>
              </w:rPr>
              <w:br/>
            </w:r>
            <w:r>
              <w:rPr>
                <w:rFonts w:ascii="Arial" w:hAnsi="Arial" w:cs="Arial"/>
                <w:sz w:val="18"/>
              </w:rPr>
              <w:t>(10)</w:t>
            </w:r>
          </w:p>
          <w:p w:rsidR="00916048" w:rsidRDefault="00916048" w:rsidP="00916048">
            <w:pPr>
              <w:pStyle w:val="BlockText"/>
              <w:ind w:left="-63" w:right="-79" w:hanging="18"/>
              <w:jc w:val="left"/>
            </w:pPr>
            <w:r>
              <w:rPr>
                <w:sz w:val="15"/>
              </w:rPr>
              <w:t>(5 per day)</w:t>
            </w:r>
          </w:p>
          <w:p w:rsidR="004D209A" w:rsidRDefault="004D209A" w:rsidP="004D209A">
            <w:pPr>
              <w:pStyle w:val="BlockText"/>
              <w:ind w:left="-63" w:right="-79" w:hanging="18"/>
              <w:rPr>
                <w:sz w:val="15"/>
              </w:rPr>
            </w:pPr>
            <w:r>
              <w:t>(10)</w:t>
            </w:r>
          </w:p>
          <w:p w:rsidR="006174B5" w:rsidRDefault="006174B5" w:rsidP="00916048">
            <w:pPr>
              <w:pStyle w:val="BlockText"/>
              <w:ind w:left="-63" w:right="-79" w:hanging="18"/>
              <w:jc w:val="left"/>
            </w:pPr>
            <w:r>
              <w:rPr>
                <w:sz w:val="15"/>
              </w:rPr>
              <w:t xml:space="preserve">(5 per </w:t>
            </w:r>
            <w:r w:rsidR="00916048">
              <w:rPr>
                <w:sz w:val="15"/>
              </w:rPr>
              <w:t>d</w:t>
            </w:r>
            <w:r>
              <w:rPr>
                <w:sz w:val="15"/>
              </w:rPr>
              <w:t>ay)</w:t>
            </w:r>
          </w:p>
          <w:p w:rsidR="006174B5" w:rsidRDefault="006174B5" w:rsidP="00221DC0">
            <w:pPr>
              <w:ind w:left="-18" w:right="-54" w:firstLine="1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Default="006174B5" w:rsidP="00221DC0">
            <w:pPr>
              <w:ind w:left="-18" w:right="-54" w:firstLine="1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(10)</w:t>
            </w:r>
          </w:p>
          <w:p w:rsidR="006174B5" w:rsidRDefault="00213F60" w:rsidP="00221DC0">
            <w:pPr>
              <w:pStyle w:val="BlockText"/>
              <w:ind w:left="-63" w:right="-79" w:hanging="18"/>
            </w:pPr>
            <w:r>
              <w:t xml:space="preserve"> </w:t>
            </w:r>
            <w:r w:rsidR="006174B5">
              <w:t>(10)</w:t>
            </w:r>
            <w:r w:rsidR="006174B5">
              <w:br/>
            </w:r>
            <w:r>
              <w:t xml:space="preserve"> </w:t>
            </w:r>
            <w:r w:rsidR="006174B5">
              <w:t>(5)</w:t>
            </w:r>
          </w:p>
          <w:p w:rsidR="00622FC2" w:rsidRDefault="006174B5" w:rsidP="00221DC0">
            <w:pPr>
              <w:ind w:left="-18" w:right="-54" w:firstLine="1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  <w:r w:rsidR="00622FC2">
              <w:rPr>
                <w:rFonts w:ascii="Arial" w:hAnsi="Arial" w:cs="Arial"/>
                <w:sz w:val="18"/>
              </w:rPr>
              <w:t xml:space="preserve"> </w:t>
            </w:r>
          </w:p>
          <w:p w:rsidR="00392128" w:rsidRDefault="00392128" w:rsidP="00221DC0">
            <w:pPr>
              <w:ind w:left="-18" w:right="-54" w:firstLine="18"/>
              <w:jc w:val="center"/>
              <w:rPr>
                <w:rFonts w:ascii="Arial" w:hAnsi="Arial" w:cs="Arial"/>
                <w:sz w:val="18"/>
              </w:rPr>
            </w:pPr>
          </w:p>
          <w:p w:rsidR="00392128" w:rsidRPr="00450AC7" w:rsidRDefault="00392128" w:rsidP="00221DC0">
            <w:pPr>
              <w:ind w:left="-18" w:right="-54" w:firstLine="18"/>
              <w:jc w:val="center"/>
              <w:rPr>
                <w:rFonts w:ascii="Arial" w:hAnsi="Arial" w:cs="Arial"/>
                <w:sz w:val="12"/>
              </w:rPr>
            </w:pPr>
          </w:p>
          <w:p w:rsidR="00450AC7" w:rsidRPr="00450AC7" w:rsidRDefault="00450AC7" w:rsidP="00221DC0">
            <w:pPr>
              <w:ind w:left="-18" w:right="-54" w:firstLine="18"/>
              <w:jc w:val="center"/>
              <w:rPr>
                <w:rFonts w:ascii="Arial" w:hAnsi="Arial" w:cs="Arial"/>
                <w:sz w:val="12"/>
              </w:rPr>
            </w:pPr>
          </w:p>
          <w:p w:rsidR="00622FC2" w:rsidRDefault="00622FC2" w:rsidP="00187599">
            <w:pPr>
              <w:spacing w:before="80" w:after="80"/>
              <w:ind w:left="-14" w:right="-58" w:firstLine="1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174B5" w:rsidRDefault="00622FC2" w:rsidP="00187599">
            <w:pPr>
              <w:spacing w:before="80" w:after="80"/>
              <w:ind w:left="-14" w:right="-58" w:firstLine="1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22FC2" w:rsidRDefault="00622FC2" w:rsidP="00187599">
            <w:pPr>
              <w:spacing w:before="80" w:after="80"/>
              <w:ind w:left="-14" w:right="-58" w:firstLine="1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22FC2" w:rsidRDefault="00622FC2" w:rsidP="00187599">
            <w:pPr>
              <w:spacing w:before="80" w:after="80"/>
              <w:ind w:left="-14" w:right="-58" w:firstLine="1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22FC2" w:rsidRDefault="00622FC2" w:rsidP="00187599">
            <w:pPr>
              <w:spacing w:before="80" w:after="80"/>
              <w:ind w:left="-14" w:right="-58" w:firstLine="1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22FC2" w:rsidRDefault="00622FC2" w:rsidP="00187599">
            <w:pPr>
              <w:spacing w:before="80" w:after="80"/>
              <w:ind w:left="-14" w:right="-58" w:firstLine="1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  <w:p w:rsidR="00622FC2" w:rsidRDefault="00622FC2" w:rsidP="00187599">
            <w:pPr>
              <w:spacing w:before="80" w:after="80"/>
              <w:ind w:left="-14" w:right="-58" w:firstLine="1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</w:tc>
      </w:tr>
      <w:tr w:rsidR="006174B5" w:rsidTr="00F6421B">
        <w:trPr>
          <w:trHeight w:val="1054"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4B5" w:rsidRDefault="006174B5">
            <w:pPr>
              <w:tabs>
                <w:tab w:val="num" w:pos="0"/>
              </w:tabs>
              <w:ind w:left="72" w:right="-108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  <w:right w:val="nil"/>
            </w:tcBorders>
          </w:tcPr>
          <w:p w:rsidR="006174B5" w:rsidRDefault="006174B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6174B5" w:rsidRDefault="006174B5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67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6174B5" w:rsidRDefault="006174B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6174B5" w:rsidRDefault="006174B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vMerge/>
            <w:tcBorders>
              <w:bottom w:val="single" w:sz="4" w:space="0" w:color="auto"/>
            </w:tcBorders>
            <w:vAlign w:val="center"/>
          </w:tcPr>
          <w:p w:rsidR="006174B5" w:rsidRDefault="006174B5">
            <w:pPr>
              <w:rPr>
                <w:b/>
                <w:bCs/>
              </w:rPr>
            </w:pPr>
          </w:p>
        </w:tc>
        <w:tc>
          <w:tcPr>
            <w:tcW w:w="3054" w:type="dxa"/>
            <w:gridSpan w:val="4"/>
            <w:tcBorders>
              <w:top w:val="nil"/>
              <w:bottom w:val="single" w:sz="4" w:space="0" w:color="auto"/>
            </w:tcBorders>
          </w:tcPr>
          <w:p w:rsidR="006174B5" w:rsidRDefault="00717B5B">
            <w:pPr>
              <w:spacing w:before="80" w:after="80"/>
              <w:rPr>
                <w:rFonts w:ascii="Arial" w:hAnsi="Arial" w:cs="Arial"/>
                <w:sz w:val="2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295910</wp:posOffset>
                      </wp:positionV>
                      <wp:extent cx="1289685" cy="223520"/>
                      <wp:effectExtent l="4445" t="9525" r="10795" b="5080"/>
                      <wp:wrapNone/>
                      <wp:docPr id="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685" cy="223520"/>
                                <a:chOff x="13197" y="11276"/>
                                <a:chExt cx="2031" cy="352"/>
                              </a:xfrm>
                            </wpg:grpSpPr>
                            <wps:wsp>
                              <wps:cNvPr id="2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29" y="11283"/>
                                  <a:ext cx="999" cy="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03AD" w:rsidRDefault="003903AD"/>
                                </w:txbxContent>
                              </wps:txbx>
                              <wps:bodyPr rot="0" vert="horz" wrap="square" lIns="91440" tIns="9144" rIns="91440" bIns="9144" anchor="t" anchorCtr="0" upright="1">
                                <a:noAutofit/>
                              </wps:bodyPr>
                            </wps:wsp>
                            <wps:wsp>
                              <wps:cNvPr id="3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97" y="11276"/>
                                  <a:ext cx="102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03AD" w:rsidRDefault="003903AD">
                                    <w:pPr>
                                      <w:pStyle w:val="BodyText"/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TOTAL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" rIns="91440" bIns="9144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1" o:spid="_x0000_s1027" style="position:absolute;margin-left:39.15pt;margin-top:23.3pt;width:101.55pt;height:17.6pt;z-index:251658752" coordorigin="13197,11276" coordsize="203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">
                      <v:shape id="Text Box 103" o:spid="_x0000_s1028" type="#_x0000_t202" style="position:absolute;left:14229;top:11283;width:999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">
                        <v:textbox inset=",.72pt,,.72pt">
                          <w:txbxContent>
                            <w:p w:rsidR="003903AD" w:rsidRDefault="003903AD"/>
                          </w:txbxContent>
                        </v:textbox>
                      </v:shape>
                      <v:shape id="Text Box 104" o:spid="_x0000_s1029" type="#_x0000_t202" style="position:absolute;left:13197;top:11276;width:102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" fillcolor="silver" stroked="f">
                        <v:textbox inset=",.72pt,,.72pt">
                          <w:txbxContent>
                            <w:p w:rsidR="003903AD" w:rsidRDefault="003903AD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TOTAL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6174B5" w:rsidRDefault="006174B5" w:rsidP="00846E50"/>
    <w:sectPr w:rsidR="006174B5" w:rsidSect="00846E50">
      <w:pgSz w:w="15840" w:h="12240" w:orient="landscape" w:code="1"/>
      <w:pgMar w:top="259" w:right="1152" w:bottom="90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13AE3"/>
    <w:multiLevelType w:val="hybridMultilevel"/>
    <w:tmpl w:val="92CE58D0"/>
    <w:lvl w:ilvl="0" w:tplc="26445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D5"/>
    <w:rsid w:val="00087D57"/>
    <w:rsid w:val="00133077"/>
    <w:rsid w:val="0018722A"/>
    <w:rsid w:val="00187599"/>
    <w:rsid w:val="00194AD6"/>
    <w:rsid w:val="001A38A9"/>
    <w:rsid w:val="001B44ED"/>
    <w:rsid w:val="001D0C6C"/>
    <w:rsid w:val="00213F60"/>
    <w:rsid w:val="00221DC0"/>
    <w:rsid w:val="002443A6"/>
    <w:rsid w:val="00257A7C"/>
    <w:rsid w:val="00261D0F"/>
    <w:rsid w:val="00277F14"/>
    <w:rsid w:val="00293B1B"/>
    <w:rsid w:val="002C5669"/>
    <w:rsid w:val="003020B5"/>
    <w:rsid w:val="00327FF2"/>
    <w:rsid w:val="0033648C"/>
    <w:rsid w:val="00361D59"/>
    <w:rsid w:val="00381B68"/>
    <w:rsid w:val="003903AD"/>
    <w:rsid w:val="00392128"/>
    <w:rsid w:val="003A0860"/>
    <w:rsid w:val="003A1B6F"/>
    <w:rsid w:val="003E420F"/>
    <w:rsid w:val="003F0DBF"/>
    <w:rsid w:val="00421320"/>
    <w:rsid w:val="00450AC7"/>
    <w:rsid w:val="00451499"/>
    <w:rsid w:val="00493DAD"/>
    <w:rsid w:val="0049490A"/>
    <w:rsid w:val="004A4E6F"/>
    <w:rsid w:val="004D209A"/>
    <w:rsid w:val="004F10CF"/>
    <w:rsid w:val="005101A5"/>
    <w:rsid w:val="005138E8"/>
    <w:rsid w:val="00537A54"/>
    <w:rsid w:val="005A06D2"/>
    <w:rsid w:val="005A6906"/>
    <w:rsid w:val="005C289C"/>
    <w:rsid w:val="005C30D5"/>
    <w:rsid w:val="005D638C"/>
    <w:rsid w:val="006174B5"/>
    <w:rsid w:val="00622FC2"/>
    <w:rsid w:val="006512F4"/>
    <w:rsid w:val="0065780E"/>
    <w:rsid w:val="00660F19"/>
    <w:rsid w:val="006912EB"/>
    <w:rsid w:val="006C1254"/>
    <w:rsid w:val="006C5A03"/>
    <w:rsid w:val="00717B5B"/>
    <w:rsid w:val="00737B21"/>
    <w:rsid w:val="00743990"/>
    <w:rsid w:val="0074714E"/>
    <w:rsid w:val="00754349"/>
    <w:rsid w:val="00771D65"/>
    <w:rsid w:val="007A21A3"/>
    <w:rsid w:val="007B091E"/>
    <w:rsid w:val="007D6D7C"/>
    <w:rsid w:val="007D7735"/>
    <w:rsid w:val="007E132A"/>
    <w:rsid w:val="007F7944"/>
    <w:rsid w:val="008441E4"/>
    <w:rsid w:val="00846E50"/>
    <w:rsid w:val="008657A1"/>
    <w:rsid w:val="008763A8"/>
    <w:rsid w:val="00916048"/>
    <w:rsid w:val="00923F3E"/>
    <w:rsid w:val="0093711B"/>
    <w:rsid w:val="00951268"/>
    <w:rsid w:val="0097046D"/>
    <w:rsid w:val="00974B66"/>
    <w:rsid w:val="009F4CDB"/>
    <w:rsid w:val="00A24645"/>
    <w:rsid w:val="00A32826"/>
    <w:rsid w:val="00A477F9"/>
    <w:rsid w:val="00B026D5"/>
    <w:rsid w:val="00B04796"/>
    <w:rsid w:val="00B4663C"/>
    <w:rsid w:val="00B641D9"/>
    <w:rsid w:val="00B767E0"/>
    <w:rsid w:val="00BC2185"/>
    <w:rsid w:val="00BD5C21"/>
    <w:rsid w:val="00BF4805"/>
    <w:rsid w:val="00C307F5"/>
    <w:rsid w:val="00C46846"/>
    <w:rsid w:val="00C94BC1"/>
    <w:rsid w:val="00CC2472"/>
    <w:rsid w:val="00D33915"/>
    <w:rsid w:val="00D37FF2"/>
    <w:rsid w:val="00D94AE5"/>
    <w:rsid w:val="00DB1711"/>
    <w:rsid w:val="00DB3295"/>
    <w:rsid w:val="00DB4DDD"/>
    <w:rsid w:val="00DB6195"/>
    <w:rsid w:val="00E01479"/>
    <w:rsid w:val="00E444AC"/>
    <w:rsid w:val="00E52CBA"/>
    <w:rsid w:val="00E5503C"/>
    <w:rsid w:val="00E74361"/>
    <w:rsid w:val="00EA755B"/>
    <w:rsid w:val="00EB16E7"/>
    <w:rsid w:val="00ED0EEE"/>
    <w:rsid w:val="00F43E6E"/>
    <w:rsid w:val="00F6421B"/>
    <w:rsid w:val="00FE3B2E"/>
    <w:rsid w:val="00FF2DFA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A0FB95FA-405D-4768-867D-1E524B81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17"/>
    </w:rPr>
  </w:style>
  <w:style w:type="paragraph" w:styleId="BodyText3">
    <w:name w:val="Body Text 3"/>
    <w:basedOn w:val="Normal"/>
    <w:pPr>
      <w:spacing w:before="120" w:after="120"/>
    </w:pPr>
    <w:rPr>
      <w:rFonts w:ascii="Arial" w:hAnsi="Arial" w:cs="Arial"/>
      <w:sz w:val="18"/>
    </w:rPr>
  </w:style>
  <w:style w:type="paragraph" w:styleId="BlockText">
    <w:name w:val="Block Text"/>
    <w:basedOn w:val="Normal"/>
    <w:pPr>
      <w:ind w:left="-18" w:right="-54" w:firstLine="18"/>
      <w:jc w:val="center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BC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1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13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ucation.ne.gov/nce/bmit/nce-conference/best-awar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E0B7-CFC5-4CC9-8072-72A5F92D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E4A692B8.dotm</Template>
  <TotalTime>1</TotalTime>
  <Pages>1</Pages>
  <Words>466</Words>
  <Characters>7651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Application Form</vt:lpstr>
    </vt:vector>
  </TitlesOfParts>
  <Manager>Bonnie Sibert, Business, Marketing and IT Curriculum</Manager>
  <Company>Nebraska Department of Education/BMIT</Company>
  <LinksUpToDate>false</LinksUpToDate>
  <CharactersWithSpaces>8101</CharactersWithSpaces>
  <SharedDoc>false</SharedDoc>
  <HyperlinkBase/>
  <HLinks>
    <vt:vector size="6" baseType="variant">
      <vt:variant>
        <vt:i4>6488102</vt:i4>
      </vt:variant>
      <vt:variant>
        <vt:i4>108</vt:i4>
      </vt:variant>
      <vt:variant>
        <vt:i4>0</vt:i4>
      </vt:variant>
      <vt:variant>
        <vt:i4>5</vt:i4>
      </vt:variant>
      <vt:variant>
        <vt:lpwstr>http://www.education.ne.gov/BMIT/best.html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Application Form</dc:title>
  <dc:subject>BMIT</dc:subject>
  <dc:creator>Bonnie Sibert, Business, Marketing and IT Curriculum</dc:creator>
  <cp:keywords>BEST Business Marketing Education Nebraska Belong Excel Study Travel</cp:keywords>
  <cp:lastModifiedBy>Karen Kloch, OA III - NDE/Nebraska FBLA</cp:lastModifiedBy>
  <cp:revision>2</cp:revision>
  <cp:lastPrinted>2019-01-29T16:02:00Z</cp:lastPrinted>
  <dcterms:created xsi:type="dcterms:W3CDTF">2019-02-11T19:12:00Z</dcterms:created>
  <dcterms:modified xsi:type="dcterms:W3CDTF">2019-02-11T19:12:00Z</dcterms:modified>
  <cp:category>BEST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Nebraska Business, Marketing and IT Teachers</vt:lpwstr>
  </property>
  <property fmtid="{D5CDD505-2E9C-101B-9397-08002B2CF9AE}" pid="3" name="Department">
    <vt:lpwstr>Curriculum and Instruction, BMIT</vt:lpwstr>
  </property>
  <property fmtid="{D5CDD505-2E9C-101B-9397-08002B2CF9AE}" pid="4" name="Destination">
    <vt:lpwstr>NDE BMIT Web site</vt:lpwstr>
  </property>
  <property fmtid="{D5CDD505-2E9C-101B-9397-08002B2CF9AE}" pid="5" name="Disposition">
    <vt:lpwstr>Replace annually in December</vt:lpwstr>
  </property>
  <property fmtid="{D5CDD505-2E9C-101B-9397-08002B2CF9AE}" pid="6" name="Division">
    <vt:lpwstr>BMIT</vt:lpwstr>
  </property>
  <property fmtid="{D5CDD505-2E9C-101B-9397-08002B2CF9AE}" pid="7" name="Editor">
    <vt:lpwstr>BMIT Career Field Specialist</vt:lpwstr>
  </property>
  <property fmtid="{D5CDD505-2E9C-101B-9397-08002B2CF9AE}" pid="8" name="Group">
    <vt:lpwstr>NDE BMIT</vt:lpwstr>
  </property>
  <property fmtid="{D5CDD505-2E9C-101B-9397-08002B2CF9AE}" pid="9" name="Language">
    <vt:lpwstr>English (US)</vt:lpwstr>
  </property>
  <property fmtid="{D5CDD505-2E9C-101B-9397-08002B2CF9AE}" pid="10" name="Matter">
    <vt:lpwstr>BEST Award</vt:lpwstr>
  </property>
  <property fmtid="{D5CDD505-2E9C-101B-9397-08002B2CF9AE}" pid="11" name="Office">
    <vt:lpwstr>BMIT</vt:lpwstr>
  </property>
  <property fmtid="{D5CDD505-2E9C-101B-9397-08002B2CF9AE}" pid="12" name="Owner">
    <vt:lpwstr>Nebraska Department of Education</vt:lpwstr>
  </property>
  <property fmtid="{D5CDD505-2E9C-101B-9397-08002B2CF9AE}" pid="13" name="Project">
    <vt:lpwstr>BEST Award</vt:lpwstr>
  </property>
  <property fmtid="{D5CDD505-2E9C-101B-9397-08002B2CF9AE}" pid="14" name="Publisher">
    <vt:lpwstr>Nebraska Department of Education/Curriculum &amp; Instruction/Business, Marketing and Information Technology </vt:lpwstr>
  </property>
  <property fmtid="{D5CDD505-2E9C-101B-9397-08002B2CF9AE}" pid="15" name="Purpose">
    <vt:lpwstr>Award for Business and Marketing Educators</vt:lpwstr>
  </property>
  <property fmtid="{D5CDD505-2E9C-101B-9397-08002B2CF9AE}" pid="16" name="Received from">
    <vt:lpwstr>BMM Career Field Specialist</vt:lpwstr>
  </property>
  <property fmtid="{D5CDD505-2E9C-101B-9397-08002B2CF9AE}" pid="17" name="Reference">
    <vt:lpwstr>Nebraska Department of Education/BMIT</vt:lpwstr>
  </property>
  <property fmtid="{D5CDD505-2E9C-101B-9397-08002B2CF9AE}" pid="18" name="Source">
    <vt:lpwstr>Nebraska Department of Education/C&amp;I/BMIT</vt:lpwstr>
  </property>
  <property fmtid="{D5CDD505-2E9C-101B-9397-08002B2CF9AE}" pid="19" name="Typist">
    <vt:lpwstr>kkloch</vt:lpwstr>
  </property>
</Properties>
</file>