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E6" w:rsidRDefault="00AB08E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3452"/>
        <w:gridCol w:w="2971"/>
        <w:gridCol w:w="6344"/>
      </w:tblGrid>
      <w:tr w:rsidR="00AB08E6" w:rsidTr="000E7154">
        <w:trPr>
          <w:trHeight w:hRule="exact" w:val="728"/>
          <w:jc w:val="center"/>
        </w:trPr>
        <w:tc>
          <w:tcPr>
            <w:tcW w:w="144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7154" w:rsidRDefault="000E7154" w:rsidP="000E7154">
            <w:pPr>
              <w:pStyle w:val="TableParagraph"/>
              <w:tabs>
                <w:tab w:val="left" w:pos="7048"/>
              </w:tabs>
              <w:spacing w:line="341" w:lineRule="exact"/>
              <w:ind w:left="1285"/>
              <w:jc w:val="center"/>
              <w:rPr>
                <w:rFonts w:ascii="Calibri"/>
                <w:b/>
                <w:spacing w:val="-1"/>
                <w:sz w:val="28"/>
              </w:rPr>
            </w:pPr>
            <w:r>
              <w:rPr>
                <w:rFonts w:ascii="Calibri"/>
                <w:b/>
                <w:sz w:val="28"/>
              </w:rPr>
              <w:t xml:space="preserve">All </w:t>
            </w:r>
            <w:r>
              <w:rPr>
                <w:rFonts w:ascii="Calibri"/>
                <w:b/>
                <w:spacing w:val="-1"/>
                <w:sz w:val="28"/>
              </w:rPr>
              <w:t>Aspects</w:t>
            </w:r>
            <w:r>
              <w:rPr>
                <w:rFonts w:ascii="Calibri"/>
                <w:b/>
                <w:sz w:val="28"/>
              </w:rPr>
              <w:t xml:space="preserve"> of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the Industry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Framework</w:t>
            </w:r>
            <w:r w:rsidR="00393585">
              <w:rPr>
                <w:rFonts w:ascii="Calibri"/>
                <w:b/>
                <w:spacing w:val="-1"/>
                <w:sz w:val="28"/>
              </w:rPr>
              <w:t xml:space="preserve"> </w:t>
            </w:r>
          </w:p>
          <w:p w:rsidR="00AB08E6" w:rsidRDefault="000E7154" w:rsidP="000E7154">
            <w:pPr>
              <w:pStyle w:val="TableParagraph"/>
              <w:tabs>
                <w:tab w:val="left" w:pos="7048"/>
              </w:tabs>
              <w:spacing w:line="341" w:lineRule="exact"/>
              <w:ind w:left="12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8"/>
              </w:rPr>
              <w:t xml:space="preserve">Workplace Experience </w:t>
            </w:r>
            <w:r w:rsidR="00393585">
              <w:rPr>
                <w:rFonts w:ascii="Calibri"/>
                <w:b/>
                <w:spacing w:val="-1"/>
                <w:sz w:val="28"/>
              </w:rPr>
              <w:t>Observation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 w:rsidR="00393585">
              <w:rPr>
                <w:rFonts w:ascii="Calibri"/>
                <w:b/>
                <w:spacing w:val="-1"/>
                <w:sz w:val="28"/>
              </w:rPr>
              <w:t>Question Prompts</w:t>
            </w:r>
            <w:r>
              <w:rPr>
                <w:rFonts w:ascii="Calibri"/>
                <w:b/>
                <w:spacing w:val="-1"/>
                <w:sz w:val="28"/>
              </w:rPr>
              <w:t xml:space="preserve"> for Students to Ask Employer/Supervisor/Mentor </w:t>
            </w:r>
          </w:p>
        </w:tc>
      </w:tr>
      <w:tr w:rsidR="00393585" w:rsidTr="00393585">
        <w:trPr>
          <w:trHeight w:hRule="exact" w:val="404"/>
          <w:jc w:val="center"/>
        </w:trPr>
        <w:tc>
          <w:tcPr>
            <w:tcW w:w="8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3585" w:rsidRDefault="00393585" w:rsidP="00393585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 xml:space="preserve"> Work-Based Experience or Job Shadowing Site: </w:t>
            </w:r>
          </w:p>
        </w:tc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3585" w:rsidRPr="00393585" w:rsidRDefault="00393585" w:rsidP="00393585">
            <w:pPr>
              <w:pStyle w:val="TableParagraph"/>
              <w:spacing w:line="265" w:lineRule="exact"/>
              <w:ind w:left="27"/>
              <w:rPr>
                <w:b/>
              </w:rPr>
            </w:pPr>
            <w:r>
              <w:rPr>
                <w:rFonts w:ascii="Calibri"/>
                <w:b/>
                <w:spacing w:val="-1"/>
                <w:position w:val="4"/>
                <w:sz w:val="24"/>
              </w:rPr>
              <w:t>Student:</w:t>
            </w:r>
          </w:p>
        </w:tc>
      </w:tr>
      <w:tr w:rsidR="00AB08E6" w:rsidTr="00393585">
        <w:trPr>
          <w:trHeight w:hRule="exact" w:val="384"/>
          <w:jc w:val="center"/>
        </w:trPr>
        <w:tc>
          <w:tcPr>
            <w:tcW w:w="144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Describe how you incorporate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all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aspects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 industry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 w:rsidR="00393585">
              <w:rPr>
                <w:rFonts w:ascii="Calibri"/>
                <w:b/>
              </w:rPr>
              <w:t>in the work you do (or the work of the business/industry)?</w:t>
            </w:r>
          </w:p>
        </w:tc>
      </w:tr>
      <w:tr w:rsidR="00AB08E6" w:rsidTr="00393585">
        <w:trPr>
          <w:trHeight w:hRule="exact" w:val="331"/>
          <w:jc w:val="center"/>
        </w:trPr>
        <w:tc>
          <w:tcPr>
            <w:tcW w:w="1666" w:type="dxa"/>
            <w:tcBorders>
              <w:top w:val="single" w:sz="3" w:space="0" w:color="000000"/>
              <w:left w:val="single" w:sz="14" w:space="0" w:color="959595"/>
              <w:bottom w:val="single" w:sz="47" w:space="0" w:color="959595"/>
              <w:right w:val="single" w:sz="25" w:space="0" w:color="959595"/>
            </w:tcBorders>
            <w:shd w:val="clear" w:color="auto" w:fill="959595"/>
          </w:tcPr>
          <w:p w:rsidR="00AB08E6" w:rsidRDefault="00AB08E6"/>
        </w:tc>
        <w:tc>
          <w:tcPr>
            <w:tcW w:w="3452" w:type="dxa"/>
            <w:tcBorders>
              <w:top w:val="single" w:sz="3" w:space="0" w:color="000000"/>
              <w:left w:val="single" w:sz="25" w:space="0" w:color="959595"/>
              <w:bottom w:val="single" w:sz="47" w:space="0" w:color="959595"/>
              <w:right w:val="single" w:sz="25" w:space="0" w:color="959595"/>
            </w:tcBorders>
            <w:shd w:val="clear" w:color="auto" w:fill="959595"/>
          </w:tcPr>
          <w:p w:rsidR="00AB08E6" w:rsidRDefault="00AB08E6"/>
        </w:tc>
        <w:tc>
          <w:tcPr>
            <w:tcW w:w="9315" w:type="dxa"/>
            <w:gridSpan w:val="2"/>
            <w:tcBorders>
              <w:top w:val="single" w:sz="3" w:space="0" w:color="000000"/>
              <w:left w:val="single" w:sz="25" w:space="0" w:color="959595"/>
              <w:bottom w:val="single" w:sz="47" w:space="0" w:color="959595"/>
              <w:right w:val="single" w:sz="13" w:space="0" w:color="959595"/>
            </w:tcBorders>
            <w:shd w:val="clear" w:color="auto" w:fill="959595"/>
          </w:tcPr>
          <w:p w:rsidR="00AB08E6" w:rsidRDefault="00AB08E6"/>
        </w:tc>
      </w:tr>
      <w:tr w:rsidR="00AB08E6" w:rsidTr="00393585">
        <w:trPr>
          <w:trHeight w:hRule="exact" w:val="440"/>
          <w:jc w:val="center"/>
        </w:trPr>
        <w:tc>
          <w:tcPr>
            <w:tcW w:w="1666" w:type="dxa"/>
            <w:tcBorders>
              <w:top w:val="single" w:sz="47" w:space="0" w:color="959595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Industry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Aspect</w:t>
            </w:r>
          </w:p>
        </w:tc>
        <w:tc>
          <w:tcPr>
            <w:tcW w:w="3452" w:type="dxa"/>
            <w:tcBorders>
              <w:top w:val="single" w:sz="47" w:space="0" w:color="959595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Explanation</w:t>
            </w:r>
          </w:p>
        </w:tc>
        <w:tc>
          <w:tcPr>
            <w:tcW w:w="9315" w:type="dxa"/>
            <w:gridSpan w:val="2"/>
            <w:tcBorders>
              <w:top w:val="single" w:sz="47" w:space="0" w:color="959595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19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What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activity</w:t>
            </w:r>
            <w:r>
              <w:rPr>
                <w:rFonts w:ascii="Calibri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will</w:t>
            </w:r>
            <w:r>
              <w:rPr>
                <w:rFonts w:ascii="Calibri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Calibri"/>
                <w:b/>
                <w:u w:val="thick" w:color="000000"/>
              </w:rPr>
              <w:t>be</w:t>
            </w:r>
            <w:r>
              <w:rPr>
                <w:rFonts w:ascii="Calibri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Calibri"/>
                <w:b/>
                <w:u w:val="thick" w:color="000000"/>
              </w:rPr>
              <w:t>used</w:t>
            </w:r>
            <w:r>
              <w:rPr>
                <w:rFonts w:ascii="Calibri"/>
                <w:b/>
                <w:spacing w:val="-4"/>
                <w:u w:val="thick" w:color="000000"/>
              </w:rPr>
              <w:t xml:space="preserve"> </w:t>
            </w:r>
            <w:r>
              <w:rPr>
                <w:rFonts w:ascii="Calibri"/>
                <w:b/>
                <w:u w:val="thick" w:color="000000"/>
              </w:rPr>
              <w:t>to</w:t>
            </w:r>
            <w:r>
              <w:rPr>
                <w:rFonts w:ascii="Calibri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teach this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aspect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thick" w:color="000000"/>
              </w:rPr>
              <w:t>of industry?</w:t>
            </w:r>
          </w:p>
        </w:tc>
      </w:tr>
      <w:tr w:rsidR="00AB08E6" w:rsidTr="00393585">
        <w:trPr>
          <w:trHeight w:hRule="exact" w:val="874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64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1. </w:t>
            </w:r>
            <w:r>
              <w:rPr>
                <w:rFonts w:ascii="Calibri"/>
                <w:spacing w:val="-1"/>
              </w:rPr>
              <w:t>Business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Planning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Strategic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Planning,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Goals,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Objectives,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Business Ownership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5" w:right="4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>Why/where is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business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planning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important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when </w:t>
            </w:r>
            <w:r>
              <w:rPr>
                <w:rFonts w:ascii="Calibri"/>
                <w:b/>
                <w:color w:val="FF0000"/>
                <w:spacing w:val="-2"/>
              </w:rPr>
              <w:t>employed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in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an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area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that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is</w:t>
            </w:r>
            <w:r>
              <w:rPr>
                <w:rFonts w:ascii="Calibri"/>
                <w:b/>
                <w:color w:val="FF0000"/>
                <w:spacing w:val="49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related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to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your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="00393585">
              <w:rPr>
                <w:rFonts w:ascii="Calibri"/>
                <w:b/>
                <w:color w:val="FF0000"/>
                <w:spacing w:val="-1"/>
              </w:rPr>
              <w:t>position?</w:t>
            </w:r>
          </w:p>
        </w:tc>
      </w:tr>
      <w:tr w:rsidR="00AB08E6" w:rsidTr="00256802">
        <w:trPr>
          <w:trHeight w:hRule="exact" w:val="899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2. </w:t>
            </w:r>
            <w:r>
              <w:rPr>
                <w:rFonts w:ascii="Calibri"/>
                <w:spacing w:val="-1"/>
              </w:rPr>
              <w:t>Management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Organizational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Structure,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Mission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Statement,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Employee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Handbook,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Corporate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Culture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 w:rsidP="00393585">
            <w:pPr>
              <w:pStyle w:val="TableParagraph"/>
              <w:ind w:left="25" w:right="2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2"/>
              </w:rPr>
              <w:t xml:space="preserve">Why </w:t>
            </w:r>
            <w:r>
              <w:rPr>
                <w:rFonts w:ascii="Calibri"/>
                <w:b/>
                <w:color w:val="FF0000"/>
              </w:rPr>
              <w:t>it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is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important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to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understand organizational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structure,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mission statement,</w:t>
            </w:r>
            <w:r>
              <w:rPr>
                <w:rFonts w:ascii="Calibri"/>
                <w:b/>
                <w:color w:val="FF0000"/>
                <w:spacing w:val="5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employee handbook,</w:t>
            </w:r>
            <w:r>
              <w:rPr>
                <w:rFonts w:ascii="Calibri"/>
                <w:b/>
                <w:color w:val="FF0000"/>
              </w:rPr>
              <w:t xml:space="preserve"> &amp; </w:t>
            </w:r>
            <w:r>
              <w:rPr>
                <w:rFonts w:ascii="Calibri"/>
                <w:b/>
                <w:color w:val="FF0000"/>
                <w:spacing w:val="-1"/>
              </w:rPr>
              <w:t>corporate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culture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when employed </w:t>
            </w:r>
            <w:r>
              <w:rPr>
                <w:rFonts w:ascii="Calibri"/>
                <w:b/>
                <w:color w:val="FF0000"/>
              </w:rPr>
              <w:t>in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 w:rsidR="00393585">
              <w:rPr>
                <w:rFonts w:ascii="Calibri"/>
                <w:b/>
                <w:color w:val="FF0000"/>
                <w:spacing w:val="-1"/>
              </w:rPr>
              <w:t>this business?</w:t>
            </w:r>
          </w:p>
        </w:tc>
      </w:tr>
      <w:tr w:rsidR="00AB08E6" w:rsidTr="00256802">
        <w:trPr>
          <w:trHeight w:hRule="exact" w:val="719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3. </w:t>
            </w:r>
            <w:r>
              <w:rPr>
                <w:rFonts w:ascii="Calibri"/>
                <w:spacing w:val="-1"/>
              </w:rPr>
              <w:t xml:space="preserve">Health </w:t>
            </w:r>
            <w:r>
              <w:rPr>
                <w:rFonts w:ascii="Calibri"/>
                <w:spacing w:val="-2"/>
              </w:rPr>
              <w:t>Safety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and Environment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Regulatory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</w:p>
          <w:p w:rsidR="00AB08E6" w:rsidRDefault="000E7154">
            <w:pPr>
              <w:pStyle w:val="TableParagraph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Providing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Safe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Workplace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 w:rsidP="00393585">
            <w:pPr>
              <w:pStyle w:val="TableParagraph"/>
              <w:ind w:left="25" w:right="2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2"/>
              </w:rPr>
              <w:t xml:space="preserve">Why </w:t>
            </w:r>
            <w:r>
              <w:rPr>
                <w:rFonts w:ascii="Calibri"/>
                <w:b/>
                <w:color w:val="FF0000"/>
              </w:rPr>
              <w:t>it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is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important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to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understand specific</w:t>
            </w:r>
            <w:r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regulatory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issues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&amp; a safe</w:t>
            </w:r>
            <w:r>
              <w:rPr>
                <w:rFonts w:ascii="Calibri"/>
                <w:b/>
                <w:color w:val="FF0000"/>
                <w:spacing w:val="-4"/>
              </w:rPr>
              <w:t xml:space="preserve"> </w:t>
            </w:r>
            <w:r w:rsidR="00393585">
              <w:rPr>
                <w:rFonts w:ascii="Calibri"/>
                <w:b/>
                <w:color w:val="FF0000"/>
                <w:spacing w:val="-1"/>
              </w:rPr>
              <w:t>workplace guidelines for your job or other jobs within this business?</w:t>
            </w:r>
          </w:p>
        </w:tc>
      </w:tr>
      <w:tr w:rsidR="00AB08E6" w:rsidTr="00393585">
        <w:trPr>
          <w:trHeight w:hRule="exact" w:val="708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4. </w:t>
            </w:r>
            <w:r>
              <w:rPr>
                <w:rFonts w:ascii="Calibri"/>
                <w:spacing w:val="-1"/>
              </w:rPr>
              <w:t>Finance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78" w:right="1531" w:hanging="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Capital Acquisitions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Financial Operations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393585" w:rsidP="00393585">
            <w:pPr>
              <w:pStyle w:val="TableParagraph"/>
              <w:ind w:left="25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 xml:space="preserve">What </w:t>
            </w:r>
            <w:r w:rsidR="000E7154">
              <w:rPr>
                <w:rFonts w:ascii="Calibri"/>
                <w:b/>
                <w:color w:val="FF0000"/>
                <w:spacing w:val="-1"/>
              </w:rPr>
              <w:t>financial</w:t>
            </w:r>
            <w:r w:rsidR="000E7154">
              <w:rPr>
                <w:rFonts w:ascii="Calibri"/>
                <w:b/>
                <w:color w:val="FF0000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aspects</w:t>
            </w:r>
            <w:r w:rsidR="000E7154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would 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one </w:t>
            </w:r>
            <w:r w:rsidR="000E7154">
              <w:rPr>
                <w:rFonts w:ascii="Calibri"/>
                <w:b/>
                <w:color w:val="FF0000"/>
                <w:spacing w:val="-2"/>
              </w:rPr>
              <w:t>need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 w:rsidR="000E7154">
              <w:rPr>
                <w:rFonts w:ascii="Calibri"/>
                <w:b/>
                <w:color w:val="FF0000"/>
              </w:rPr>
              <w:t>to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know</w:t>
            </w:r>
            <w:r w:rsidR="000E7154"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when </w:t>
            </w:r>
            <w:r w:rsidR="000E7154">
              <w:rPr>
                <w:rFonts w:ascii="Calibri"/>
                <w:b/>
                <w:color w:val="FF0000"/>
                <w:spacing w:val="-2"/>
              </w:rPr>
              <w:t>employed</w:t>
            </w:r>
            <w:r w:rsidR="000E7154">
              <w:rPr>
                <w:rFonts w:ascii="Calibri"/>
                <w:b/>
                <w:color w:val="FF0000"/>
                <w:spacing w:val="4"/>
              </w:rPr>
              <w:t xml:space="preserve"> </w:t>
            </w:r>
            <w:r w:rsidR="000E7154">
              <w:rPr>
                <w:rFonts w:ascii="Calibri"/>
                <w:b/>
                <w:color w:val="FF0000"/>
              </w:rPr>
              <w:t>in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your position (or other pos</w:t>
            </w:r>
            <w:r w:rsidR="000E7154">
              <w:rPr>
                <w:rFonts w:ascii="Calibri"/>
                <w:b/>
                <w:color w:val="FF0000"/>
                <w:spacing w:val="-1"/>
              </w:rPr>
              <w:t>i</w:t>
            </w:r>
            <w:r>
              <w:rPr>
                <w:rFonts w:ascii="Calibri"/>
                <w:b/>
                <w:color w:val="FF0000"/>
                <w:spacing w:val="-1"/>
              </w:rPr>
              <w:t>tions within the business)?</w:t>
            </w:r>
          </w:p>
        </w:tc>
      </w:tr>
      <w:tr w:rsidR="00AB08E6" w:rsidTr="00393585">
        <w:trPr>
          <w:trHeight w:hRule="exact" w:val="927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3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5. 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2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Impact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company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community; Impact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company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 w:rsidP="00393585">
            <w:pPr>
              <w:pStyle w:val="TableParagraph"/>
              <w:ind w:left="25" w:righ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>How</w:t>
            </w:r>
            <w:r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 w:rsidR="00393585">
              <w:rPr>
                <w:rFonts w:ascii="Calibri"/>
                <w:b/>
                <w:color w:val="FF0000"/>
                <w:spacing w:val="-2"/>
              </w:rPr>
              <w:t xml:space="preserve">does your </w:t>
            </w:r>
            <w:r>
              <w:rPr>
                <w:rFonts w:ascii="Calibri"/>
                <w:b/>
                <w:color w:val="FF0000"/>
                <w:spacing w:val="-1"/>
              </w:rPr>
              <w:t>industry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or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business</w:t>
            </w:r>
            <w:r w:rsidR="00393585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have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an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impact</w:t>
            </w:r>
            <w:r>
              <w:rPr>
                <w:rFonts w:ascii="Calibri"/>
                <w:b/>
                <w:color w:val="FF0000"/>
                <w:spacing w:val="6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on the community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and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vice versa?</w:t>
            </w:r>
          </w:p>
        </w:tc>
      </w:tr>
      <w:tr w:rsidR="00AB08E6" w:rsidTr="00393585">
        <w:trPr>
          <w:trHeight w:hRule="exact" w:val="866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3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6. </w:t>
            </w:r>
            <w:r>
              <w:rPr>
                <w:rFonts w:ascii="Calibri"/>
                <w:spacing w:val="-1"/>
              </w:rPr>
              <w:t>Principles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6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workplace;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continued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professional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training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7154" w:rsidRPr="000E7154" w:rsidRDefault="00393585" w:rsidP="00393585">
            <w:pPr>
              <w:pStyle w:val="TableParagraph"/>
              <w:numPr>
                <w:ilvl w:val="0"/>
                <w:numId w:val="1"/>
              </w:numPr>
              <w:ind w:left="255" w:right="119" w:hanging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>W</w:t>
            </w:r>
            <w:r w:rsidR="000E7154">
              <w:rPr>
                <w:rFonts w:ascii="Calibri"/>
                <w:b/>
                <w:color w:val="FF0000"/>
                <w:spacing w:val="-1"/>
              </w:rPr>
              <w:t>hat</w:t>
            </w:r>
            <w:r w:rsidR="000E7154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technical</w:t>
            </w:r>
            <w:r w:rsidR="000E7154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skills</w:t>
            </w:r>
            <w:r w:rsidR="000E7154">
              <w:rPr>
                <w:rFonts w:ascii="Calibri"/>
                <w:b/>
                <w:color w:val="FF0000"/>
              </w:rPr>
              <w:t xml:space="preserve"> are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important</w:t>
            </w:r>
            <w:r w:rsidR="000E7154">
              <w:rPr>
                <w:rFonts w:ascii="Calibri"/>
                <w:b/>
                <w:color w:val="FF0000"/>
              </w:rPr>
              <w:t xml:space="preserve"> to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have</w:t>
            </w:r>
            <w:r w:rsidR="000E7154"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when employed</w:t>
            </w:r>
            <w:r w:rsidR="000E7154">
              <w:rPr>
                <w:rFonts w:ascii="Calibri"/>
                <w:b/>
                <w:color w:val="FF0000"/>
                <w:spacing w:val="-4"/>
              </w:rPr>
              <w:t xml:space="preserve"> </w:t>
            </w:r>
            <w:r w:rsidR="000E7154">
              <w:rPr>
                <w:rFonts w:ascii="Calibri"/>
                <w:b/>
                <w:color w:val="FF0000"/>
              </w:rPr>
              <w:t>in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 w:rsidR="000E7154">
              <w:rPr>
                <w:rFonts w:ascii="Calibri"/>
                <w:b/>
                <w:color w:val="FF0000"/>
              </w:rPr>
              <w:t>an</w:t>
            </w:r>
            <w:r w:rsidR="000E7154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="000E7154">
              <w:rPr>
                <w:rFonts w:ascii="Calibri"/>
                <w:b/>
                <w:color w:val="FF0000"/>
              </w:rPr>
              <w:t>area</w:t>
            </w:r>
            <w:r w:rsidR="000E7154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related</w:t>
            </w:r>
            <w:r w:rsidR="000E7154">
              <w:rPr>
                <w:rFonts w:ascii="Calibri"/>
                <w:b/>
                <w:color w:val="FF0000"/>
                <w:spacing w:val="-4"/>
              </w:rPr>
              <w:t xml:space="preserve"> </w:t>
            </w:r>
            <w:r w:rsidR="000E7154">
              <w:rPr>
                <w:rFonts w:ascii="Calibri"/>
                <w:b/>
                <w:color w:val="FF0000"/>
              </w:rPr>
              <w:t>to</w:t>
            </w:r>
            <w:r w:rsidR="000E7154">
              <w:rPr>
                <w:rFonts w:ascii="Calibri"/>
                <w:b/>
                <w:color w:val="FF0000"/>
                <w:spacing w:val="53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your</w:t>
            </w:r>
            <w:r w:rsidR="000E7154"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work?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</w:t>
            </w:r>
          </w:p>
          <w:p w:rsidR="00AB08E6" w:rsidRDefault="000E7154" w:rsidP="00393585">
            <w:pPr>
              <w:pStyle w:val="TableParagraph"/>
              <w:numPr>
                <w:ilvl w:val="0"/>
                <w:numId w:val="1"/>
              </w:numPr>
              <w:ind w:left="255" w:right="119" w:hanging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2"/>
              </w:rPr>
              <w:t>Why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will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continued professional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training</w:t>
            </w:r>
            <w:r>
              <w:rPr>
                <w:rFonts w:ascii="Calibri"/>
                <w:b/>
                <w:color w:val="FF0000"/>
              </w:rPr>
              <w:t xml:space="preserve"> be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 xml:space="preserve">a </w:t>
            </w:r>
            <w:r>
              <w:rPr>
                <w:rFonts w:ascii="Calibri"/>
                <w:b/>
                <w:color w:val="FF0000"/>
                <w:spacing w:val="-2"/>
              </w:rPr>
              <w:t>necessity?</w:t>
            </w:r>
          </w:p>
        </w:tc>
      </w:tr>
      <w:tr w:rsidR="00AB08E6" w:rsidTr="00256802">
        <w:trPr>
          <w:trHeight w:hRule="exact" w:val="746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7. </w:t>
            </w:r>
            <w:r>
              <w:rPr>
                <w:rFonts w:ascii="Calibri"/>
                <w:spacing w:val="-1"/>
              </w:rPr>
              <w:t>Personal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Work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Habits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Positive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attitude,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personal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fitness,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appearance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readiness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work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4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2"/>
              </w:rPr>
              <w:t>Why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the</w:t>
            </w:r>
            <w:r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personal</w:t>
            </w:r>
            <w:r>
              <w:rPr>
                <w:rFonts w:ascii="Calibri"/>
                <w:b/>
                <w:color w:val="FF0000"/>
              </w:rPr>
              <w:t xml:space="preserve"> work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habits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of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positive attitude,</w:t>
            </w:r>
            <w:r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personal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fitness,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appearance,</w:t>
            </w:r>
          </w:p>
          <w:p w:rsidR="00AB08E6" w:rsidRDefault="000E7154">
            <w:pPr>
              <w:pStyle w:val="TableParagraph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</w:rPr>
              <w:t xml:space="preserve">&amp; </w:t>
            </w:r>
            <w:r>
              <w:rPr>
                <w:rFonts w:ascii="Calibri"/>
                <w:b/>
                <w:color w:val="FF0000"/>
                <w:spacing w:val="-1"/>
              </w:rPr>
              <w:t>readiness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to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work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are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requirements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in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order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to</w:t>
            </w:r>
            <w:r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be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gainfully</w:t>
            </w:r>
            <w:r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employed?</w:t>
            </w:r>
          </w:p>
        </w:tc>
      </w:tr>
      <w:tr w:rsidR="00AB08E6" w:rsidTr="00256802">
        <w:trPr>
          <w:trHeight w:hRule="exact" w:val="719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spacing w:line="265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8. </w:t>
            </w:r>
            <w:r>
              <w:rPr>
                <w:rFonts w:ascii="Calibri"/>
                <w:spacing w:val="-1"/>
              </w:rPr>
              <w:t>Labor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1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Employee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rights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responsibilities,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role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labor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organizations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393585" w:rsidP="00393585">
            <w:pPr>
              <w:pStyle w:val="TableParagraph"/>
              <w:ind w:left="25" w:right="37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>Briefly describe e</w:t>
            </w:r>
            <w:r w:rsidR="000E7154">
              <w:rPr>
                <w:rFonts w:ascii="Calibri"/>
                <w:b/>
                <w:color w:val="FF0000"/>
                <w:spacing w:val="-1"/>
              </w:rPr>
              <w:t>mployee rights</w:t>
            </w:r>
            <w:r w:rsidR="000E7154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and responsibilities</w:t>
            </w:r>
            <w:r w:rsidR="000E7154">
              <w:rPr>
                <w:rFonts w:ascii="Calibri"/>
                <w:b/>
                <w:color w:val="FF0000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and 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the </w:t>
            </w:r>
            <w:r w:rsidR="000E7154">
              <w:rPr>
                <w:rFonts w:ascii="Calibri"/>
                <w:b/>
                <w:color w:val="FF0000"/>
                <w:spacing w:val="-1"/>
              </w:rPr>
              <w:t>role of</w:t>
            </w:r>
            <w:r w:rsidR="000E7154">
              <w:rPr>
                <w:rFonts w:ascii="Calibri"/>
                <w:b/>
                <w:color w:val="FF0000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labor</w:t>
            </w:r>
            <w:r w:rsidR="000E7154">
              <w:rPr>
                <w:rFonts w:ascii="Calibri"/>
                <w:b/>
                <w:color w:val="FF0000"/>
              </w:rPr>
              <w:t xml:space="preserve"> </w:t>
            </w:r>
            <w:r w:rsidR="000E7154">
              <w:rPr>
                <w:rFonts w:ascii="Calibri"/>
                <w:b/>
                <w:color w:val="FF0000"/>
                <w:spacing w:val="-1"/>
              </w:rPr>
              <w:t>organizations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(if any)</w:t>
            </w:r>
            <w:r w:rsidR="000E7154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="000E7154">
              <w:rPr>
                <w:rFonts w:ascii="Calibri"/>
                <w:b/>
                <w:color w:val="FF0000"/>
              </w:rPr>
              <w:t>in</w:t>
            </w:r>
            <w:r w:rsidR="000E7154">
              <w:rPr>
                <w:rFonts w:ascii="Calibri"/>
                <w:b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your business/industry.</w:t>
            </w:r>
          </w:p>
        </w:tc>
      </w:tr>
      <w:tr w:rsidR="00AB08E6" w:rsidTr="00393585">
        <w:trPr>
          <w:trHeight w:hRule="exact" w:val="919"/>
          <w:jc w:val="center"/>
        </w:trPr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15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9. </w:t>
            </w:r>
            <w:r>
              <w:rPr>
                <w:rFonts w:ascii="Calibri"/>
                <w:spacing w:val="-1"/>
              </w:rPr>
              <w:t xml:space="preserve">Technical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Production Skills</w:t>
            </w:r>
          </w:p>
        </w:tc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>
            <w:pPr>
              <w:pStyle w:val="TableParagraph"/>
              <w:ind w:left="27" w:righ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Specific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technical skills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(job/industry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>related),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production skills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(soft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skills),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and basic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academic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skills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needed</w:t>
            </w:r>
          </w:p>
        </w:tc>
        <w:tc>
          <w:tcPr>
            <w:tcW w:w="9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08E6" w:rsidRDefault="000E7154" w:rsidP="000E7154">
            <w:pPr>
              <w:pStyle w:val="TableParagraph"/>
              <w:ind w:left="25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0000"/>
                <w:spacing w:val="-1"/>
              </w:rPr>
              <w:t>Which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technical,</w:t>
            </w:r>
            <w:r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production and</w:t>
            </w:r>
            <w:r>
              <w:rPr>
                <w:rFonts w:ascii="Calibri"/>
                <w:b/>
                <w:color w:val="FF000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academic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</w:rPr>
              <w:t>skills</w:t>
            </w:r>
            <w:r>
              <w:rPr>
                <w:rFonts w:ascii="Calibri"/>
                <w:b/>
                <w:color w:val="FF0000"/>
              </w:rPr>
              <w:t xml:space="preserve"> are</w:t>
            </w:r>
            <w:r>
              <w:rPr>
                <w:rFonts w:ascii="Calibri"/>
                <w:b/>
                <w:color w:val="FF0000"/>
                <w:spacing w:val="-1"/>
              </w:rPr>
              <w:t xml:space="preserve"> necessary</w:t>
            </w:r>
            <w:r>
              <w:rPr>
                <w:rFonts w:ascii="Calibri"/>
                <w:b/>
                <w:color w:val="FF0000"/>
              </w:rPr>
              <w:t xml:space="preserve"> for your position (or other specific positions within the business related to the student’s career interest.</w:t>
            </w:r>
          </w:p>
        </w:tc>
      </w:tr>
    </w:tbl>
    <w:p w:rsidR="00EF36AB" w:rsidRDefault="00EF36AB">
      <w:bookmarkStart w:id="0" w:name="_GoBack"/>
      <w:bookmarkEnd w:id="0"/>
    </w:p>
    <w:sectPr w:rsidR="00EF36AB" w:rsidSect="000E7154">
      <w:footerReference w:type="default" r:id="rId7"/>
      <w:type w:val="continuous"/>
      <w:pgSz w:w="15840" w:h="12240" w:orient="landscape"/>
      <w:pgMar w:top="620" w:right="600" w:bottom="280" w:left="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54" w:rsidRDefault="000E7154" w:rsidP="000E7154">
      <w:r>
        <w:separator/>
      </w:r>
    </w:p>
  </w:endnote>
  <w:endnote w:type="continuationSeparator" w:id="0">
    <w:p w:rsidR="000E7154" w:rsidRDefault="000E7154" w:rsidP="000E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54" w:rsidRDefault="000E7154">
    <w:pPr>
      <w:pStyle w:val="Footer"/>
    </w:pPr>
    <w:r>
      <w:t>Adapted from Shelby County Schools (Tennessee) All Aspects of the Industry Framework Teacher/Course/Program of Study Questionnaire</w:t>
    </w:r>
  </w:p>
  <w:p w:rsidR="000E7154" w:rsidRDefault="000E7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54" w:rsidRDefault="000E7154" w:rsidP="000E7154">
      <w:r>
        <w:separator/>
      </w:r>
    </w:p>
  </w:footnote>
  <w:footnote w:type="continuationSeparator" w:id="0">
    <w:p w:rsidR="000E7154" w:rsidRDefault="000E7154" w:rsidP="000E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75E9C"/>
    <w:multiLevelType w:val="hybridMultilevel"/>
    <w:tmpl w:val="7A9E8E20"/>
    <w:lvl w:ilvl="0" w:tplc="DEBEA67C">
      <w:start w:val="1"/>
      <w:numFmt w:val="decimal"/>
      <w:lvlText w:val="%1)"/>
      <w:lvlJc w:val="left"/>
      <w:pPr>
        <w:ind w:left="385" w:hanging="360"/>
      </w:pPr>
      <w:rPr>
        <w:rFonts w:eastAsiaTheme="minorHAnsi" w:hAnsiTheme="minorHAnsi" w:cstheme="minorBid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E6"/>
    <w:rsid w:val="000E7154"/>
    <w:rsid w:val="00256802"/>
    <w:rsid w:val="00393585"/>
    <w:rsid w:val="00AB08E6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D5791A-6F85-4B99-84B9-DF19792E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7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154"/>
  </w:style>
  <w:style w:type="paragraph" w:styleId="Footer">
    <w:name w:val="footer"/>
    <w:basedOn w:val="Normal"/>
    <w:link w:val="FooterChar"/>
    <w:uiPriority w:val="99"/>
    <w:unhideWhenUsed/>
    <w:rsid w:val="000E7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94AA3242</Template>
  <TotalTime>1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Gregg Christensen</cp:lastModifiedBy>
  <cp:revision>2</cp:revision>
  <dcterms:created xsi:type="dcterms:W3CDTF">2018-03-09T17:01:00Z</dcterms:created>
  <dcterms:modified xsi:type="dcterms:W3CDTF">2018-03-09T17:01:00Z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2018-01-23T00:00:00Z</vt:filetime>
  </property>
</Properties>
</file>