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tblpY="3585"/>
        <w:tblW w:w="9467" w:type="dxa"/>
        <w:tblLook w:val="04A0" w:firstRow="1" w:lastRow="0" w:firstColumn="1" w:lastColumn="0" w:noHBand="0" w:noVBand="1"/>
      </w:tblPr>
      <w:tblGrid>
        <w:gridCol w:w="285"/>
        <w:gridCol w:w="2871"/>
        <w:gridCol w:w="243"/>
        <w:gridCol w:w="2912"/>
        <w:gridCol w:w="234"/>
        <w:gridCol w:w="2922"/>
      </w:tblGrid>
      <w:tr w:rsidR="00F8425B" w:rsidRPr="003A6F25" w14:paraId="44356CFC" w14:textId="77777777" w:rsidTr="00F8425B">
        <w:trPr>
          <w:trHeight w:val="291"/>
        </w:trPr>
        <w:tc>
          <w:tcPr>
            <w:tcW w:w="285" w:type="dxa"/>
          </w:tcPr>
          <w:p w14:paraId="7C065CE7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71" w:type="dxa"/>
          </w:tcPr>
          <w:p w14:paraId="1B26F5AB" w14:textId="77777777" w:rsidR="005D022F" w:rsidRPr="003A6F25" w:rsidRDefault="005D022F" w:rsidP="005D022F">
            <w:pPr>
              <w:jc w:val="center"/>
              <w:rPr>
                <w:rFonts w:ascii="Times New Roman" w:hAnsi="Times New Roman" w:cs="Times New Roman"/>
              </w:rPr>
            </w:pPr>
            <w:r w:rsidRPr="003A6F25">
              <w:rPr>
                <w:rFonts w:ascii="Times New Roman" w:hAnsi="Times New Roman" w:cs="Times New Roman"/>
              </w:rPr>
              <w:t>5 Pts.</w:t>
            </w:r>
          </w:p>
        </w:tc>
        <w:tc>
          <w:tcPr>
            <w:tcW w:w="243" w:type="dxa"/>
          </w:tcPr>
          <w:p w14:paraId="40AB5C64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90435CF" w14:textId="77777777" w:rsidR="005D022F" w:rsidRPr="003A6F25" w:rsidRDefault="005D022F" w:rsidP="005D022F">
            <w:pPr>
              <w:jc w:val="center"/>
              <w:rPr>
                <w:rFonts w:ascii="Times New Roman" w:hAnsi="Times New Roman" w:cs="Times New Roman"/>
              </w:rPr>
            </w:pPr>
            <w:r w:rsidRPr="003A6F25">
              <w:rPr>
                <w:rFonts w:ascii="Times New Roman" w:hAnsi="Times New Roman" w:cs="Times New Roman"/>
              </w:rPr>
              <w:t>3 Pts.</w:t>
            </w:r>
          </w:p>
        </w:tc>
        <w:tc>
          <w:tcPr>
            <w:tcW w:w="234" w:type="dxa"/>
          </w:tcPr>
          <w:p w14:paraId="0190F2A3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14:paraId="30B8FFAD" w14:textId="77777777" w:rsidR="005D022F" w:rsidRPr="003A6F25" w:rsidRDefault="005D022F" w:rsidP="005D022F">
            <w:pPr>
              <w:jc w:val="center"/>
              <w:rPr>
                <w:rFonts w:ascii="Times New Roman" w:hAnsi="Times New Roman" w:cs="Times New Roman"/>
              </w:rPr>
            </w:pPr>
            <w:r w:rsidRPr="003A6F25">
              <w:rPr>
                <w:rFonts w:ascii="Times New Roman" w:hAnsi="Times New Roman" w:cs="Times New Roman"/>
              </w:rPr>
              <w:t>0 Pts.</w:t>
            </w:r>
          </w:p>
        </w:tc>
      </w:tr>
      <w:tr w:rsidR="00F8425B" w:rsidRPr="003A6F25" w14:paraId="61EBE293" w14:textId="77777777" w:rsidTr="00F8425B">
        <w:trPr>
          <w:trHeight w:val="911"/>
        </w:trPr>
        <w:tc>
          <w:tcPr>
            <w:tcW w:w="285" w:type="dxa"/>
          </w:tcPr>
          <w:p w14:paraId="50A2DC6B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12EEE75D" w14:textId="135E6BAD" w:rsidR="005D022F" w:rsidRPr="003A6F25" w:rsidRDefault="003A6F25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="00877A20">
              <w:rPr>
                <w:rFonts w:ascii="Times New Roman" w:hAnsi="Times New Roman" w:cs="Times New Roman"/>
              </w:rPr>
              <w:t xml:space="preserve"> </w:t>
            </w:r>
            <w:r w:rsidR="0074470D">
              <w:rPr>
                <w:rFonts w:ascii="Times New Roman" w:hAnsi="Times New Roman" w:cs="Times New Roman"/>
              </w:rPr>
              <w:t>table</w:t>
            </w:r>
            <w:r w:rsidR="00877A20">
              <w:rPr>
                <w:rFonts w:ascii="Times New Roman" w:hAnsi="Times New Roman" w:cs="Times New Roman"/>
              </w:rPr>
              <w:t xml:space="preserve"> is</w:t>
            </w:r>
            <w:r w:rsidR="0074470D">
              <w:rPr>
                <w:rFonts w:ascii="Times New Roman" w:hAnsi="Times New Roman" w:cs="Times New Roman"/>
              </w:rPr>
              <w:t xml:space="preserve"> 24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="0074470D">
              <w:rPr>
                <w:rFonts w:ascii="Times New Roman" w:hAnsi="Times New Roman" w:cs="Times New Roman"/>
              </w:rPr>
              <w:t>tall from the floor</w:t>
            </w:r>
            <w:r w:rsidR="00877A20">
              <w:rPr>
                <w:rFonts w:ascii="Times New Roman" w:hAnsi="Times New Roman" w:cs="Times New Roman"/>
              </w:rPr>
              <w:t xml:space="preserve"> +or- 1/16” </w:t>
            </w:r>
            <w:r w:rsidR="0059023F">
              <w:rPr>
                <w:rFonts w:ascii="Times New Roman" w:hAnsi="Times New Roman" w:cs="Times New Roman"/>
              </w:rPr>
              <w:t xml:space="preserve"> </w:t>
            </w:r>
            <w:r w:rsidR="000463BB">
              <w:rPr>
                <w:rFonts w:ascii="Times New Roman" w:hAnsi="Times New Roman" w:cs="Times New Roman"/>
              </w:rPr>
              <w:br/>
            </w:r>
            <w:r w:rsidR="0059023F" w:rsidRPr="0059023F">
              <w:rPr>
                <w:rFonts w:ascii="Times New Roman" w:hAnsi="Times New Roman" w:cs="Times New Roman"/>
                <w:i/>
              </w:rPr>
              <w:t xml:space="preserve"> (-1 pt. for + or – 1/8”)</w:t>
            </w:r>
          </w:p>
        </w:tc>
        <w:tc>
          <w:tcPr>
            <w:tcW w:w="243" w:type="dxa"/>
            <w:vAlign w:val="center"/>
          </w:tcPr>
          <w:p w14:paraId="722EA33D" w14:textId="77777777" w:rsidR="005D022F" w:rsidRPr="003A6F25" w:rsidRDefault="005D022F" w:rsidP="00046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02394DCE" w14:textId="1D1355FA" w:rsidR="005D022F" w:rsidRPr="003A6F25" w:rsidRDefault="0074470D" w:rsidP="0004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table is 24” tall from the floor </w:t>
            </w:r>
            <w:r w:rsidR="000463BB">
              <w:rPr>
                <w:rFonts w:ascii="Times New Roman" w:hAnsi="Times New Roman" w:cs="Times New Roman"/>
              </w:rPr>
              <w:br/>
            </w:r>
            <w:r w:rsidR="00877A20">
              <w:rPr>
                <w:rFonts w:ascii="Times New Roman" w:hAnsi="Times New Roman" w:cs="Times New Roman"/>
              </w:rPr>
              <w:t xml:space="preserve"> +or- 1/4”</w:t>
            </w:r>
          </w:p>
        </w:tc>
        <w:tc>
          <w:tcPr>
            <w:tcW w:w="234" w:type="dxa"/>
            <w:vAlign w:val="center"/>
          </w:tcPr>
          <w:p w14:paraId="6B6A8803" w14:textId="77777777" w:rsidR="005D022F" w:rsidRPr="003A6F25" w:rsidRDefault="005D022F" w:rsidP="00046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70F0D36D" w14:textId="57503BE1" w:rsidR="005D022F" w:rsidRPr="003A6F25" w:rsidRDefault="0074470D" w:rsidP="0004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table is 24” tall from the floor </w:t>
            </w:r>
            <w:r w:rsidR="000463BB">
              <w:rPr>
                <w:rFonts w:ascii="Times New Roman" w:hAnsi="Times New Roman" w:cs="Times New Roman"/>
              </w:rPr>
              <w:br/>
            </w:r>
            <w:r w:rsidR="00877A20">
              <w:rPr>
                <w:rFonts w:ascii="Times New Roman" w:hAnsi="Times New Roman" w:cs="Times New Roman"/>
              </w:rPr>
              <w:t>+or- 1/2”</w:t>
            </w:r>
          </w:p>
        </w:tc>
      </w:tr>
      <w:tr w:rsidR="00600556" w:rsidRPr="003A6F25" w14:paraId="11853578" w14:textId="77777777" w:rsidTr="00F8425B">
        <w:trPr>
          <w:trHeight w:val="886"/>
        </w:trPr>
        <w:tc>
          <w:tcPr>
            <w:tcW w:w="285" w:type="dxa"/>
          </w:tcPr>
          <w:p w14:paraId="3160037C" w14:textId="77777777" w:rsidR="00600556" w:rsidRPr="003A6F25" w:rsidRDefault="00600556" w:rsidP="00600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02311688" w14:textId="0E3C5FFA" w:rsidR="00600556" w:rsidRPr="00706493" w:rsidRDefault="00600556" w:rsidP="0070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="001B7043">
              <w:rPr>
                <w:rFonts w:ascii="Times New Roman" w:hAnsi="Times New Roman" w:cs="Times New Roman"/>
              </w:rPr>
              <w:t xml:space="preserve"> front</w:t>
            </w:r>
            <w:r w:rsidR="00706493">
              <w:rPr>
                <w:rFonts w:ascii="Times New Roman" w:hAnsi="Times New Roman" w:cs="Times New Roman"/>
              </w:rPr>
              <w:t>/back</w:t>
            </w:r>
            <w:r w:rsidR="001B7043">
              <w:rPr>
                <w:rFonts w:ascii="Times New Roman" w:hAnsi="Times New Roman" w:cs="Times New Roman"/>
              </w:rPr>
              <w:t xml:space="preserve"> of the table is</w:t>
            </w:r>
            <w:r w:rsidR="001B7043">
              <w:rPr>
                <w:rFonts w:ascii="Times New Roman" w:hAnsi="Times New Roman" w:cs="Times New Roman"/>
              </w:rPr>
              <w:br/>
              <w:t xml:space="preserve"> 20</w:t>
            </w:r>
            <w:r>
              <w:rPr>
                <w:rFonts w:ascii="Times New Roman" w:hAnsi="Times New Roman" w:cs="Times New Roman"/>
              </w:rPr>
              <w:t xml:space="preserve">” wide </w:t>
            </w:r>
            <w:r>
              <w:rPr>
                <w:rFonts w:ascii="Times New Roman" w:hAnsi="Times New Roman" w:cs="Times New Roman"/>
              </w:rPr>
              <w:br/>
              <w:t>+ or- 1/16”</w:t>
            </w:r>
          </w:p>
        </w:tc>
        <w:tc>
          <w:tcPr>
            <w:tcW w:w="243" w:type="dxa"/>
            <w:vAlign w:val="center"/>
          </w:tcPr>
          <w:p w14:paraId="303A0A1E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3DA2E8E8" w14:textId="67DB046D" w:rsidR="00600556" w:rsidRPr="003A6F25" w:rsidRDefault="001B7043" w:rsidP="001B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front</w:t>
            </w:r>
            <w:r w:rsidR="00706493">
              <w:rPr>
                <w:rFonts w:ascii="Times New Roman" w:hAnsi="Times New Roman" w:cs="Times New Roman"/>
              </w:rPr>
              <w:t>/back</w:t>
            </w:r>
            <w:r>
              <w:rPr>
                <w:rFonts w:ascii="Times New Roman" w:hAnsi="Times New Roman" w:cs="Times New Roman"/>
              </w:rPr>
              <w:t xml:space="preserve"> of the table is</w:t>
            </w:r>
            <w:r>
              <w:rPr>
                <w:rFonts w:ascii="Times New Roman" w:hAnsi="Times New Roman" w:cs="Times New Roman"/>
              </w:rPr>
              <w:br/>
              <w:t xml:space="preserve"> 20” </w:t>
            </w:r>
            <w:r w:rsidR="00600556">
              <w:rPr>
                <w:rFonts w:ascii="Times New Roman" w:hAnsi="Times New Roman" w:cs="Times New Roman"/>
              </w:rPr>
              <w:t xml:space="preserve">wide </w:t>
            </w:r>
            <w:r>
              <w:rPr>
                <w:rFonts w:ascii="Times New Roman" w:hAnsi="Times New Roman" w:cs="Times New Roman"/>
              </w:rPr>
              <w:br/>
            </w:r>
            <w:r w:rsidR="00600556">
              <w:rPr>
                <w:rFonts w:ascii="Times New Roman" w:hAnsi="Times New Roman" w:cs="Times New Roman"/>
              </w:rPr>
              <w:t>+ or- 1/4”</w:t>
            </w:r>
          </w:p>
        </w:tc>
        <w:tc>
          <w:tcPr>
            <w:tcW w:w="234" w:type="dxa"/>
            <w:vAlign w:val="center"/>
          </w:tcPr>
          <w:p w14:paraId="2DCDEC1E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4FE7FA96" w14:textId="5845CB13" w:rsidR="00600556" w:rsidRPr="003A6F25" w:rsidRDefault="001B7043" w:rsidP="001B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front</w:t>
            </w:r>
            <w:r w:rsidR="00706493">
              <w:rPr>
                <w:rFonts w:ascii="Times New Roman" w:hAnsi="Times New Roman" w:cs="Times New Roman"/>
              </w:rPr>
              <w:t>/back</w:t>
            </w:r>
            <w:r>
              <w:rPr>
                <w:rFonts w:ascii="Times New Roman" w:hAnsi="Times New Roman" w:cs="Times New Roman"/>
              </w:rPr>
              <w:t xml:space="preserve"> of the table is</w:t>
            </w:r>
            <w:r>
              <w:rPr>
                <w:rFonts w:ascii="Times New Roman" w:hAnsi="Times New Roman" w:cs="Times New Roman"/>
              </w:rPr>
              <w:br/>
              <w:t xml:space="preserve"> 20” wide </w:t>
            </w:r>
            <w:r w:rsidR="00600556">
              <w:rPr>
                <w:rFonts w:ascii="Times New Roman" w:hAnsi="Times New Roman" w:cs="Times New Roman"/>
              </w:rPr>
              <w:br/>
              <w:t>+ or- 1/2”</w:t>
            </w:r>
          </w:p>
        </w:tc>
      </w:tr>
      <w:tr w:rsidR="00600556" w:rsidRPr="003A6F25" w14:paraId="628EFFD8" w14:textId="77777777" w:rsidTr="00F8425B">
        <w:trPr>
          <w:trHeight w:val="600"/>
        </w:trPr>
        <w:tc>
          <w:tcPr>
            <w:tcW w:w="285" w:type="dxa"/>
          </w:tcPr>
          <w:p w14:paraId="3E61026D" w14:textId="77777777" w:rsidR="00600556" w:rsidRPr="003A6F25" w:rsidRDefault="00600556" w:rsidP="00600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2AA6F487" w14:textId="621A9365" w:rsidR="00600556" w:rsidRPr="003A6F25" w:rsidRDefault="00706493" w:rsidP="0070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side of the table is 14 ½”</w:t>
            </w:r>
            <w:r w:rsidR="000F692E">
              <w:rPr>
                <w:rFonts w:ascii="Times New Roman" w:hAnsi="Times New Roman" w:cs="Times New Roman"/>
              </w:rPr>
              <w:br/>
              <w:t>+or- 1/16”</w:t>
            </w:r>
            <w:r w:rsidR="00600556" w:rsidRPr="0059023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43" w:type="dxa"/>
            <w:vAlign w:val="center"/>
          </w:tcPr>
          <w:p w14:paraId="61FFAC38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287EBDA2" w14:textId="5AC47FCF" w:rsidR="00600556" w:rsidRPr="003A6F25" w:rsidRDefault="00706493" w:rsidP="0060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side of the table is 14 ½”</w:t>
            </w:r>
            <w:r w:rsidR="00600556">
              <w:rPr>
                <w:rFonts w:ascii="Times New Roman" w:hAnsi="Times New Roman" w:cs="Times New Roman"/>
              </w:rPr>
              <w:br/>
              <w:t xml:space="preserve"> +or- 1/4”</w:t>
            </w:r>
          </w:p>
        </w:tc>
        <w:tc>
          <w:tcPr>
            <w:tcW w:w="234" w:type="dxa"/>
            <w:vAlign w:val="center"/>
          </w:tcPr>
          <w:p w14:paraId="213DA8CD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558175BF" w14:textId="3F6801BD" w:rsidR="00600556" w:rsidRPr="003A6F25" w:rsidRDefault="00706493" w:rsidP="0060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side of the table is 14 ½”</w:t>
            </w:r>
            <w:r w:rsidR="00600556">
              <w:rPr>
                <w:rFonts w:ascii="Times New Roman" w:hAnsi="Times New Roman" w:cs="Times New Roman"/>
              </w:rPr>
              <w:br/>
              <w:t xml:space="preserve"> +or- 1/2”</w:t>
            </w:r>
          </w:p>
        </w:tc>
      </w:tr>
      <w:tr w:rsidR="00600556" w:rsidRPr="003A6F25" w14:paraId="737A4365" w14:textId="77777777" w:rsidTr="00F8425B">
        <w:trPr>
          <w:trHeight w:val="334"/>
        </w:trPr>
        <w:tc>
          <w:tcPr>
            <w:tcW w:w="285" w:type="dxa"/>
          </w:tcPr>
          <w:p w14:paraId="22F9EB0B" w14:textId="77777777" w:rsidR="00600556" w:rsidRPr="003A6F25" w:rsidRDefault="00600556" w:rsidP="00600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68BADC36" w14:textId="7AC06B0A" w:rsidR="00600556" w:rsidRPr="003A6F25" w:rsidRDefault="0074470D" w:rsidP="0060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of the aprons fit flush to the legs with no gap</w:t>
            </w:r>
          </w:p>
        </w:tc>
        <w:tc>
          <w:tcPr>
            <w:tcW w:w="243" w:type="dxa"/>
            <w:vAlign w:val="center"/>
          </w:tcPr>
          <w:p w14:paraId="639EEDF0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631B06B9" w14:textId="5722DAA2" w:rsidR="00600556" w:rsidRPr="003A6F25" w:rsidRDefault="0074470D" w:rsidP="0060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or 2 ends of the aprons have a gap of 1/16”-1/8” </w:t>
            </w:r>
          </w:p>
        </w:tc>
        <w:tc>
          <w:tcPr>
            <w:tcW w:w="234" w:type="dxa"/>
            <w:vAlign w:val="center"/>
          </w:tcPr>
          <w:p w14:paraId="1EDDCEAF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3E4EE37F" w14:textId="6FCFFE1B" w:rsidR="00600556" w:rsidRPr="003A6F25" w:rsidRDefault="0074470D" w:rsidP="0060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 more aprons have a gap or gaps over an 1/8”</w:t>
            </w:r>
          </w:p>
        </w:tc>
      </w:tr>
      <w:tr w:rsidR="0074470D" w:rsidRPr="003A6F25" w14:paraId="3A989BE0" w14:textId="77777777" w:rsidTr="00F8425B">
        <w:trPr>
          <w:trHeight w:val="600"/>
        </w:trPr>
        <w:tc>
          <w:tcPr>
            <w:tcW w:w="285" w:type="dxa"/>
          </w:tcPr>
          <w:p w14:paraId="347865BD" w14:textId="77777777" w:rsidR="0074470D" w:rsidRPr="003A6F25" w:rsidRDefault="0074470D" w:rsidP="0074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09E3DACE" w14:textId="58CCA162" w:rsidR="0074470D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shelf fits with no ga</w:t>
            </w:r>
            <w:r w:rsidR="00706493">
              <w:rPr>
                <w:rFonts w:ascii="Times New Roman" w:hAnsi="Times New Roman" w:cs="Times New Roman"/>
              </w:rPr>
              <w:t xml:space="preserve">p </w:t>
            </w:r>
            <w:r w:rsidR="00706493">
              <w:rPr>
                <w:rFonts w:ascii="Times New Roman" w:hAnsi="Times New Roman" w:cs="Times New Roman"/>
              </w:rPr>
              <w:br/>
              <w:t>or a gap of less than 1/16”</w:t>
            </w:r>
          </w:p>
        </w:tc>
        <w:tc>
          <w:tcPr>
            <w:tcW w:w="243" w:type="dxa"/>
            <w:vAlign w:val="center"/>
          </w:tcPr>
          <w:p w14:paraId="054DCDD5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14DE1250" w14:textId="665BE129" w:rsidR="0074470D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shelf fits with a gap </w:t>
            </w:r>
            <w:r>
              <w:rPr>
                <w:rFonts w:ascii="Times New Roman" w:hAnsi="Times New Roman" w:cs="Times New Roman"/>
              </w:rPr>
              <w:br/>
              <w:t>of 1/8” – ¼</w:t>
            </w:r>
            <w:r w:rsidR="00706493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234" w:type="dxa"/>
            <w:vAlign w:val="center"/>
          </w:tcPr>
          <w:p w14:paraId="267147CD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62DC5AEA" w14:textId="3D5824B6" w:rsidR="0074470D" w:rsidRDefault="0074470D" w:rsidP="0058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shelf fits with a gap </w:t>
            </w:r>
            <w:r>
              <w:rPr>
                <w:rFonts w:ascii="Times New Roman" w:hAnsi="Times New Roman" w:cs="Times New Roman"/>
              </w:rPr>
              <w:br/>
            </w:r>
            <w:r w:rsidR="00582964">
              <w:rPr>
                <w:rFonts w:ascii="Times New Roman" w:hAnsi="Times New Roman" w:cs="Times New Roman"/>
              </w:rPr>
              <w:t>more than ¼”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470D" w:rsidRPr="003A6F25" w14:paraId="7B1D0DFC" w14:textId="77777777" w:rsidTr="00F8425B">
        <w:trPr>
          <w:trHeight w:val="600"/>
        </w:trPr>
        <w:tc>
          <w:tcPr>
            <w:tcW w:w="285" w:type="dxa"/>
          </w:tcPr>
          <w:p w14:paraId="0BA0A430" w14:textId="77777777" w:rsidR="0074470D" w:rsidRPr="003A6F25" w:rsidRDefault="0074470D" w:rsidP="0074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2CC787AD" w14:textId="2CE6964B" w:rsidR="0074470D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top edges have been cut with the router</w:t>
            </w:r>
          </w:p>
        </w:tc>
        <w:tc>
          <w:tcPr>
            <w:tcW w:w="243" w:type="dxa"/>
            <w:vAlign w:val="center"/>
          </w:tcPr>
          <w:p w14:paraId="7DACC133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677CBB0F" w14:textId="25207D8F" w:rsidR="0074470D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 edges have been cut are not even or finished properly</w:t>
            </w:r>
          </w:p>
        </w:tc>
        <w:tc>
          <w:tcPr>
            <w:tcW w:w="234" w:type="dxa"/>
            <w:vAlign w:val="center"/>
          </w:tcPr>
          <w:p w14:paraId="37212044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0CDFA72C" w14:textId="6A7DA745" w:rsidR="0074470D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side are have not been cut with the router</w:t>
            </w:r>
          </w:p>
        </w:tc>
      </w:tr>
      <w:tr w:rsidR="0074470D" w:rsidRPr="003A6F25" w14:paraId="1598E8F1" w14:textId="77777777" w:rsidTr="00F8425B">
        <w:trPr>
          <w:trHeight w:val="600"/>
        </w:trPr>
        <w:tc>
          <w:tcPr>
            <w:tcW w:w="285" w:type="dxa"/>
          </w:tcPr>
          <w:p w14:paraId="24AE75EF" w14:textId="77777777" w:rsidR="0074470D" w:rsidRPr="003A6F25" w:rsidRDefault="0074470D" w:rsidP="0074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53EF0F31" w14:textId="4DA1BA92" w:rsidR="0074470D" w:rsidRDefault="0005684E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top sits level to the floor and does not rock</w:t>
            </w:r>
          </w:p>
        </w:tc>
        <w:tc>
          <w:tcPr>
            <w:tcW w:w="243" w:type="dxa"/>
            <w:vAlign w:val="center"/>
          </w:tcPr>
          <w:p w14:paraId="15269B94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052B28E7" w14:textId="111FB14E" w:rsidR="0074470D" w:rsidRDefault="0005684E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sits level with in 1/8” and rocks less than 1/8”</w:t>
            </w:r>
          </w:p>
        </w:tc>
        <w:tc>
          <w:tcPr>
            <w:tcW w:w="234" w:type="dxa"/>
            <w:vAlign w:val="center"/>
          </w:tcPr>
          <w:p w14:paraId="63CCD8DE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44A8AA45" w14:textId="03144DC2" w:rsidR="0074470D" w:rsidRDefault="0005684E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does not sit level and rocks a ¼” or more</w:t>
            </w:r>
          </w:p>
        </w:tc>
      </w:tr>
      <w:tr w:rsidR="0074470D" w:rsidRPr="003A6F25" w14:paraId="6F4FBB88" w14:textId="77777777" w:rsidTr="00F8425B">
        <w:trPr>
          <w:trHeight w:val="600"/>
        </w:trPr>
        <w:tc>
          <w:tcPr>
            <w:tcW w:w="285" w:type="dxa"/>
          </w:tcPr>
          <w:p w14:paraId="262D3128" w14:textId="77777777" w:rsidR="0074470D" w:rsidRPr="003A6F25" w:rsidRDefault="0074470D" w:rsidP="0074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2EC38993" w14:textId="6B22665E" w:rsidR="0074470D" w:rsidRDefault="0074470D" w:rsidP="0005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5684E">
              <w:rPr>
                <w:rFonts w:ascii="Times New Roman" w:hAnsi="Times New Roman" w:cs="Times New Roman"/>
              </w:rPr>
              <w:t>drawer</w:t>
            </w:r>
            <w:r>
              <w:rPr>
                <w:rFonts w:ascii="Times New Roman" w:hAnsi="Times New Roman" w:cs="Times New Roman"/>
              </w:rPr>
              <w:t xml:space="preserve"> open and close freely and all the way</w:t>
            </w:r>
          </w:p>
        </w:tc>
        <w:tc>
          <w:tcPr>
            <w:tcW w:w="243" w:type="dxa"/>
            <w:vAlign w:val="center"/>
          </w:tcPr>
          <w:p w14:paraId="1E818F2A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6B5E1206" w14:textId="11A38DCA" w:rsidR="0074470D" w:rsidRDefault="0074470D" w:rsidP="0005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5684E">
              <w:rPr>
                <w:rFonts w:ascii="Times New Roman" w:hAnsi="Times New Roman" w:cs="Times New Roman"/>
              </w:rPr>
              <w:t>drawer</w:t>
            </w:r>
            <w:r>
              <w:rPr>
                <w:rFonts w:ascii="Times New Roman" w:hAnsi="Times New Roman" w:cs="Times New Roman"/>
              </w:rPr>
              <w:t xml:space="preserve"> stick and/or do</w:t>
            </w:r>
            <w:r w:rsidR="0005684E">
              <w:rPr>
                <w:rFonts w:ascii="Times New Roman" w:hAnsi="Times New Roman" w:cs="Times New Roman"/>
              </w:rPr>
              <w:t>es</w:t>
            </w:r>
            <w:r>
              <w:rPr>
                <w:rFonts w:ascii="Times New Roman" w:hAnsi="Times New Roman" w:cs="Times New Roman"/>
              </w:rPr>
              <w:t xml:space="preserve"> not open</w:t>
            </w:r>
            <w:r w:rsidR="0005684E">
              <w:rPr>
                <w:rFonts w:ascii="Times New Roman" w:hAnsi="Times New Roman" w:cs="Times New Roman"/>
              </w:rPr>
              <w:t>/close</w:t>
            </w:r>
            <w:r>
              <w:rPr>
                <w:rFonts w:ascii="Times New Roman" w:hAnsi="Times New Roman" w:cs="Times New Roman"/>
              </w:rPr>
              <w:t xml:space="preserve"> all the way</w:t>
            </w:r>
          </w:p>
        </w:tc>
        <w:tc>
          <w:tcPr>
            <w:tcW w:w="234" w:type="dxa"/>
            <w:vAlign w:val="center"/>
          </w:tcPr>
          <w:p w14:paraId="12E6733B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2DDF6C6F" w14:textId="2478E97A" w:rsidR="0074470D" w:rsidRDefault="0005684E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 drawer</w:t>
            </w:r>
          </w:p>
        </w:tc>
      </w:tr>
      <w:tr w:rsidR="0074470D" w:rsidRPr="003A6F25" w14:paraId="5E76E74C" w14:textId="77777777" w:rsidTr="0074470D">
        <w:trPr>
          <w:trHeight w:val="600"/>
        </w:trPr>
        <w:tc>
          <w:tcPr>
            <w:tcW w:w="285" w:type="dxa"/>
          </w:tcPr>
          <w:p w14:paraId="60DA4F1C" w14:textId="77777777" w:rsidR="0074470D" w:rsidRPr="003A6F25" w:rsidRDefault="0074470D" w:rsidP="0074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3219C502" w14:textId="1749D3D6" w:rsidR="0074470D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has been sanded properly and it is evident that multiple grits of sandpaper were used.</w:t>
            </w:r>
          </w:p>
        </w:tc>
        <w:tc>
          <w:tcPr>
            <w:tcW w:w="243" w:type="dxa"/>
            <w:vAlign w:val="center"/>
          </w:tcPr>
          <w:p w14:paraId="21A79D6B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364ED47C" w14:textId="7FEE8876" w:rsidR="0074470D" w:rsidRPr="006F4321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has been sanded, but there are scratchers or other imperfections that have not been removed.</w:t>
            </w:r>
          </w:p>
        </w:tc>
        <w:tc>
          <w:tcPr>
            <w:tcW w:w="234" w:type="dxa"/>
            <w:vAlign w:val="center"/>
          </w:tcPr>
          <w:p w14:paraId="093A5EE2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1F56C2AB" w14:textId="7DE30BDF" w:rsidR="0074470D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little time was spent sanding: several imperfections that have not been removed and/or excessive glue spots</w:t>
            </w:r>
          </w:p>
        </w:tc>
      </w:tr>
      <w:tr w:rsidR="0074470D" w:rsidRPr="003A6F25" w14:paraId="22A1F295" w14:textId="77777777" w:rsidTr="00F8425B">
        <w:trPr>
          <w:trHeight w:val="600"/>
        </w:trPr>
        <w:tc>
          <w:tcPr>
            <w:tcW w:w="285" w:type="dxa"/>
          </w:tcPr>
          <w:p w14:paraId="12942BE6" w14:textId="77777777" w:rsidR="0074470D" w:rsidRPr="003A6F25" w:rsidRDefault="0074470D" w:rsidP="0074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5964CF80" w14:textId="501D33A6" w:rsidR="0074470D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has finish applied</w:t>
            </w:r>
          </w:p>
        </w:tc>
        <w:tc>
          <w:tcPr>
            <w:tcW w:w="243" w:type="dxa"/>
            <w:vAlign w:val="center"/>
          </w:tcPr>
          <w:p w14:paraId="0B793D24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452B472C" w14:textId="48E12AAD" w:rsidR="0074470D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 was applied but not properly/evenly</w:t>
            </w:r>
          </w:p>
        </w:tc>
        <w:tc>
          <w:tcPr>
            <w:tcW w:w="234" w:type="dxa"/>
            <w:vAlign w:val="center"/>
          </w:tcPr>
          <w:p w14:paraId="28564C8F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11C3E12B" w14:textId="77777777" w:rsidR="0074470D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 finish</w:t>
            </w:r>
          </w:p>
        </w:tc>
      </w:tr>
    </w:tbl>
    <w:p w14:paraId="39E40E4E" w14:textId="77777777" w:rsidR="000463BB" w:rsidRPr="00F13D1A" w:rsidRDefault="005D022F" w:rsidP="005D02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D1A">
        <w:rPr>
          <w:rFonts w:ascii="Times New Roman" w:hAnsi="Times New Roman" w:cs="Times New Roman"/>
          <w:b/>
          <w:sz w:val="24"/>
          <w:szCs w:val="24"/>
        </w:rPr>
        <w:t>Name: _____________________</w:t>
      </w:r>
    </w:p>
    <w:p w14:paraId="7D058772" w14:textId="2006CA86" w:rsidR="005D022F" w:rsidRPr="00F13D1A" w:rsidRDefault="007B1E38" w:rsidP="005D0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D1A">
        <w:rPr>
          <w:rFonts w:ascii="Times New Roman" w:hAnsi="Times New Roman" w:cs="Times New Roman"/>
          <w:b/>
          <w:sz w:val="32"/>
          <w:szCs w:val="32"/>
        </w:rPr>
        <w:t>Woods I</w:t>
      </w:r>
      <w:r w:rsidR="006F2C72" w:rsidRPr="00F13D1A">
        <w:rPr>
          <w:rFonts w:ascii="Times New Roman" w:hAnsi="Times New Roman" w:cs="Times New Roman"/>
          <w:b/>
          <w:sz w:val="32"/>
          <w:szCs w:val="32"/>
        </w:rPr>
        <w:t>I</w:t>
      </w:r>
    </w:p>
    <w:p w14:paraId="624F0949" w14:textId="58315EA2" w:rsidR="00CF7A8E" w:rsidRPr="00F13D1A" w:rsidRDefault="0074470D" w:rsidP="00F842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End Table</w:t>
      </w:r>
    </w:p>
    <w:p w14:paraId="5AA75482" w14:textId="77777777" w:rsidR="006F2C72" w:rsidRDefault="006F2C72" w:rsidP="00CF7A8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288EAB" w14:textId="67EFC802" w:rsidR="00CF7A8E" w:rsidRPr="001300D0" w:rsidRDefault="00CF7A8E" w:rsidP="00CF7A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0D0">
        <w:rPr>
          <w:rFonts w:ascii="Times New Roman" w:hAnsi="Times New Roman" w:cs="Times New Roman"/>
          <w:b/>
          <w:sz w:val="24"/>
          <w:szCs w:val="24"/>
        </w:rPr>
        <w:t>Total Points ______/50</w:t>
      </w:r>
      <w:r w:rsidR="006F2C72">
        <w:rPr>
          <w:rFonts w:ascii="Times New Roman" w:hAnsi="Times New Roman" w:cs="Times New Roman"/>
          <w:b/>
          <w:sz w:val="24"/>
          <w:szCs w:val="24"/>
        </w:rPr>
        <w:t xml:space="preserve"> x 2</w:t>
      </w:r>
    </w:p>
    <w:p w14:paraId="34F60B8A" w14:textId="77777777" w:rsidR="004F507D" w:rsidRPr="001300D0" w:rsidRDefault="004F507D" w:rsidP="004F5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00D0">
        <w:rPr>
          <w:rFonts w:ascii="Times New Roman" w:hAnsi="Times New Roman" w:cs="Times New Roman"/>
          <w:sz w:val="24"/>
          <w:szCs w:val="24"/>
        </w:rPr>
        <w:t>Comments: ____________________________________________________________________</w:t>
      </w:r>
      <w:r w:rsidRPr="001300D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5E2589AB" w14:textId="77777777" w:rsidR="004F507D" w:rsidRPr="001300D0" w:rsidRDefault="004F507D" w:rsidP="004F5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00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1F4B79" w14:textId="795752CB" w:rsidR="004F507D" w:rsidRPr="004F507D" w:rsidRDefault="004F507D" w:rsidP="004F5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sectPr w:rsidR="004F507D" w:rsidRPr="004F507D" w:rsidSect="000176B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2F"/>
    <w:rsid w:val="000176B1"/>
    <w:rsid w:val="000220A3"/>
    <w:rsid w:val="000463BB"/>
    <w:rsid w:val="0005684E"/>
    <w:rsid w:val="000A0861"/>
    <w:rsid w:val="000F692E"/>
    <w:rsid w:val="001300D0"/>
    <w:rsid w:val="001B7043"/>
    <w:rsid w:val="003A6F25"/>
    <w:rsid w:val="003F0E6A"/>
    <w:rsid w:val="004F507D"/>
    <w:rsid w:val="00582964"/>
    <w:rsid w:val="0059023F"/>
    <w:rsid w:val="005D022F"/>
    <w:rsid w:val="00600556"/>
    <w:rsid w:val="00624D65"/>
    <w:rsid w:val="006D0BAA"/>
    <w:rsid w:val="006F135F"/>
    <w:rsid w:val="006F2C72"/>
    <w:rsid w:val="006F4321"/>
    <w:rsid w:val="00706493"/>
    <w:rsid w:val="00743A07"/>
    <w:rsid w:val="0074470D"/>
    <w:rsid w:val="007B1E38"/>
    <w:rsid w:val="00877A20"/>
    <w:rsid w:val="00AE061B"/>
    <w:rsid w:val="00AF7475"/>
    <w:rsid w:val="00C25AA9"/>
    <w:rsid w:val="00CF7A8E"/>
    <w:rsid w:val="00D16B43"/>
    <w:rsid w:val="00E22D2F"/>
    <w:rsid w:val="00E71F98"/>
    <w:rsid w:val="00EF7B39"/>
    <w:rsid w:val="00F13D1A"/>
    <w:rsid w:val="00F8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1ADC3"/>
  <w15:docId w15:val="{3C299471-5994-4A48-A5CE-E27353D4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D2F3782F.dotm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Thoene</dc:creator>
  <cp:keywords/>
  <dc:description/>
  <cp:lastModifiedBy>Cori Combs</cp:lastModifiedBy>
  <cp:revision>2</cp:revision>
  <cp:lastPrinted>2017-02-03T14:01:00Z</cp:lastPrinted>
  <dcterms:created xsi:type="dcterms:W3CDTF">2018-08-15T20:17:00Z</dcterms:created>
  <dcterms:modified xsi:type="dcterms:W3CDTF">2018-08-15T20:17:00Z</dcterms:modified>
</cp:coreProperties>
</file>