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DF" w:rsidRDefault="00E94464">
      <w:pPr>
        <w:pStyle w:val="Body"/>
        <w:spacing w:after="60"/>
        <w:rPr>
          <w:rFonts w:ascii="Helvetica" w:eastAsia="Helvetica" w:hAnsi="Helvetica" w:cs="Helvetica"/>
          <w:b/>
          <w:bCs/>
          <w:sz w:val="18"/>
          <w:szCs w:val="18"/>
        </w:rPr>
      </w:pPr>
      <w:r>
        <w:rPr>
          <w:rFonts w:ascii="Helvetica"/>
          <w:b/>
          <w:bCs/>
          <w:sz w:val="18"/>
          <w:szCs w:val="18"/>
        </w:rPr>
        <w:t>Construction Technology Program Student Learning Outcomes:</w:t>
      </w:r>
    </w:p>
    <w:p w:rsidR="00E54DDF" w:rsidRDefault="00E94464" w:rsidP="00E94464">
      <w:pPr>
        <w:pStyle w:val="Body"/>
        <w:numPr>
          <w:ilvl w:val="0"/>
          <w:numId w:val="1"/>
        </w:numPr>
        <w:spacing w:after="60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Practice safe work habits.</w:t>
      </w:r>
    </w:p>
    <w:p w:rsidR="00E54DDF" w:rsidRDefault="00E94464" w:rsidP="00E94464">
      <w:pPr>
        <w:pStyle w:val="Body"/>
        <w:numPr>
          <w:ilvl w:val="0"/>
          <w:numId w:val="1"/>
        </w:numPr>
        <w:spacing w:after="60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Demonstrate proper framing practices that meet International Residential Code (IRC).o</w:t>
      </w:r>
    </w:p>
    <w:p w:rsidR="00E54DDF" w:rsidRDefault="00E94464" w:rsidP="00E94464">
      <w:pPr>
        <w:pStyle w:val="Body"/>
        <w:numPr>
          <w:ilvl w:val="0"/>
          <w:numId w:val="1"/>
        </w:numPr>
        <w:spacing w:after="60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Install exterior finishes including roofing materials, 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462280</wp:posOffset>
            </wp:positionV>
            <wp:extent cx="2254612" cy="459273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andscapeBlack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612" cy="4592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/>
          <w:sz w:val="18"/>
          <w:szCs w:val="18"/>
        </w:rPr>
        <w:t>siding, exterior doors, and windows.</w:t>
      </w:r>
    </w:p>
    <w:p w:rsidR="00E54DDF" w:rsidRDefault="00E94464" w:rsidP="00E94464">
      <w:pPr>
        <w:pStyle w:val="Body"/>
        <w:numPr>
          <w:ilvl w:val="0"/>
          <w:numId w:val="1"/>
        </w:numPr>
        <w:spacing w:after="60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Install interior finishes including interior doors, drywall, build and install custom cabinetry.</w:t>
      </w:r>
    </w:p>
    <w:p w:rsidR="00E54DDF" w:rsidRDefault="00E94464" w:rsidP="00E94464">
      <w:pPr>
        <w:pStyle w:val="Body"/>
        <w:numPr>
          <w:ilvl w:val="0"/>
          <w:numId w:val="1"/>
        </w:numPr>
        <w:spacing w:after="60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Apply basic management principles that have been acquired through the construction courses.</w:t>
      </w:r>
    </w:p>
    <w:tbl>
      <w:tblPr>
        <w:tblW w:w="1337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6"/>
        <w:gridCol w:w="1437"/>
        <w:gridCol w:w="1514"/>
        <w:gridCol w:w="1350"/>
        <w:gridCol w:w="1620"/>
        <w:gridCol w:w="1196"/>
      </w:tblGrid>
      <w:tr w:rsidR="00E54DDF">
        <w:trPr>
          <w:trHeight w:val="1586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DDF" w:rsidRDefault="00E94464">
            <w:pPr>
              <w:pStyle w:val="Body"/>
              <w:spacing w:line="218" w:lineRule="atLeast"/>
              <w:rPr>
                <w:rFonts w:ascii="Helvetica" w:eastAsia="Helvetica" w:hAnsi="Helvetica" w:cs="Helvetica"/>
                <w:b/>
                <w:bCs/>
                <w:color w:val="333333"/>
                <w:sz w:val="23"/>
                <w:szCs w:val="23"/>
                <w:u w:color="333333"/>
              </w:rPr>
            </w:pPr>
            <w:r>
              <w:rPr>
                <w:rFonts w:ascii="Helvetica"/>
                <w:b/>
                <w:bCs/>
                <w:color w:val="333333"/>
                <w:sz w:val="23"/>
                <w:szCs w:val="23"/>
                <w:u w:color="333333"/>
              </w:rPr>
              <w:t>1. Attendance, Punctuality, and Reliability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2"/>
              </w:numPr>
              <w:tabs>
                <w:tab w:val="num" w:pos="684"/>
              </w:tabs>
              <w:spacing w:line="192" w:lineRule="auto"/>
              <w:ind w:left="684" w:hanging="324"/>
              <w:rPr>
                <w:rFonts w:ascii="Helvetica" w:eastAsia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Punctual for all commitments.</w:t>
            </w:r>
            <w:r>
              <w:rPr>
                <w:rFonts w:hAnsi="Helvetica"/>
                <w:color w:val="333333"/>
                <w:sz w:val="18"/>
                <w:szCs w:val="18"/>
                <w:u w:color="333333"/>
              </w:rPr>
              <w:t> 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3"/>
              </w:numPr>
              <w:tabs>
                <w:tab w:val="num" w:pos="684"/>
              </w:tabs>
              <w:spacing w:line="192" w:lineRule="auto"/>
              <w:ind w:left="684" w:hanging="324"/>
              <w:rPr>
                <w:rFonts w:ascii="Helvetica" w:eastAsia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Prepares job site before others arrive.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4"/>
              </w:numPr>
              <w:tabs>
                <w:tab w:val="num" w:pos="684"/>
              </w:tabs>
              <w:spacing w:line="192" w:lineRule="auto"/>
              <w:ind w:left="684" w:hanging="324"/>
              <w:rPr>
                <w:rFonts w:ascii="Helvetica" w:eastAsia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/>
                <w:color w:val="3F3F3F"/>
                <w:sz w:val="18"/>
                <w:szCs w:val="18"/>
              </w:rPr>
              <w:t>Supervises and p</w:t>
            </w: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articipates in assigned activities.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5"/>
              </w:numPr>
              <w:tabs>
                <w:tab w:val="num" w:pos="630"/>
              </w:tabs>
              <w:spacing w:line="192" w:lineRule="auto"/>
              <w:ind w:left="630" w:hanging="270"/>
              <w:rPr>
                <w:rFonts w:ascii="Helvetica" w:eastAsia="Helvetica" w:hAnsi="Helvetica" w:cs="Helvetica"/>
                <w:b/>
                <w:bCs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As a supervisor, he/she notifies instructor before start of day if a student is absent or tardy.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6"/>
              </w:numPr>
              <w:tabs>
                <w:tab w:val="num" w:pos="630"/>
              </w:tabs>
              <w:spacing w:after="20" w:line="192" w:lineRule="auto"/>
              <w:ind w:left="630" w:hanging="270"/>
              <w:rPr>
                <w:rFonts w:ascii="Helvetica" w:eastAsia="Helvetica" w:hAnsi="Helvetica" w:cs="Helvetica"/>
                <w:b/>
                <w:bCs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 xml:space="preserve"> Logs absentees and hours worked on time sheets.</w:t>
            </w:r>
          </w:p>
          <w:p w:rsidR="00E54DDF" w:rsidRDefault="00E94464">
            <w:pPr>
              <w:pStyle w:val="TableStyle2"/>
            </w:pPr>
            <w:r>
              <w:rPr>
                <w:color w:val="333333"/>
                <w:sz w:val="18"/>
                <w:szCs w:val="18"/>
                <w:u w:color="333333"/>
              </w:rPr>
              <w:t>Outcome 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/>
                <w:b/>
                <w:bCs/>
              </w:rPr>
              <w:t xml:space="preserve">ALWAYS </w:t>
            </w:r>
          </w:p>
          <w:p w:rsidR="00E54DDF" w:rsidRDefault="00E94464">
            <w:pPr>
              <w:pStyle w:val="Body"/>
              <w:jc w:val="center"/>
            </w:pPr>
            <w:r>
              <w:rPr>
                <w:rFonts w:hAnsi="Helvetica"/>
              </w:rPr>
              <w:t>“</w:t>
            </w:r>
            <w:r>
              <w:rPr>
                <w:rFonts w:ascii="Helvetica"/>
              </w:rPr>
              <w:t>A</w:t>
            </w:r>
            <w:r>
              <w:rPr>
                <w:rFonts w:hAnsi="Helvetica"/>
              </w:rPr>
              <w:t>”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/>
                <w:b/>
                <w:bCs/>
              </w:rPr>
              <w:t>USUALLY</w:t>
            </w:r>
          </w:p>
          <w:p w:rsidR="00E54DDF" w:rsidRDefault="00E94464">
            <w:pPr>
              <w:pStyle w:val="Body"/>
              <w:jc w:val="center"/>
            </w:pPr>
            <w:r>
              <w:rPr>
                <w:rFonts w:hAnsi="Helvetica"/>
              </w:rPr>
              <w:t>“</w:t>
            </w:r>
            <w:r>
              <w:rPr>
                <w:rFonts w:ascii="Helvetica"/>
              </w:rPr>
              <w:t>B</w:t>
            </w:r>
            <w:r>
              <w:rPr>
                <w:rFonts w:hAnsi="Helvetica"/>
              </w:rPr>
              <w:t>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/>
                <w:b/>
                <w:bCs/>
              </w:rPr>
              <w:t>OFTEN</w:t>
            </w:r>
          </w:p>
          <w:p w:rsidR="00E54DDF" w:rsidRDefault="00E94464">
            <w:pPr>
              <w:pStyle w:val="Body"/>
              <w:jc w:val="center"/>
            </w:pPr>
            <w:r>
              <w:rPr>
                <w:rFonts w:hAnsi="Helvetica"/>
              </w:rPr>
              <w:t>“</w:t>
            </w:r>
            <w:r>
              <w:rPr>
                <w:rFonts w:ascii="Helvetica"/>
              </w:rPr>
              <w:t>C</w:t>
            </w:r>
            <w:r>
              <w:rPr>
                <w:rFonts w:hAnsi="Helvetica"/>
              </w:rPr>
              <w:t>”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/>
                <w:b/>
                <w:bCs/>
              </w:rPr>
              <w:t>SOMETIMES</w:t>
            </w:r>
          </w:p>
          <w:p w:rsidR="00E54DDF" w:rsidRDefault="00E94464">
            <w:pPr>
              <w:pStyle w:val="Body"/>
              <w:jc w:val="center"/>
            </w:pPr>
            <w:r>
              <w:rPr>
                <w:rFonts w:hAnsi="Helvetica"/>
              </w:rPr>
              <w:t>“</w:t>
            </w:r>
            <w:r>
              <w:rPr>
                <w:rFonts w:ascii="Helvetica"/>
              </w:rPr>
              <w:t>D</w:t>
            </w:r>
            <w:r>
              <w:rPr>
                <w:rFonts w:hAnsi="Helvetica"/>
              </w:rPr>
              <w:t>”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/>
                <w:b/>
                <w:bCs/>
              </w:rPr>
              <w:t>NEVER</w:t>
            </w:r>
          </w:p>
          <w:p w:rsidR="00E54DDF" w:rsidRDefault="00E94464">
            <w:pPr>
              <w:pStyle w:val="Body"/>
              <w:jc w:val="center"/>
            </w:pPr>
            <w:r>
              <w:rPr>
                <w:rFonts w:hAnsi="Helvetica"/>
              </w:rPr>
              <w:t>“</w:t>
            </w:r>
            <w:r>
              <w:rPr>
                <w:rFonts w:ascii="Helvetica"/>
              </w:rPr>
              <w:t>F</w:t>
            </w:r>
            <w:r>
              <w:rPr>
                <w:rFonts w:hAnsi="Helvetica"/>
              </w:rPr>
              <w:t>”</w:t>
            </w:r>
          </w:p>
        </w:tc>
      </w:tr>
      <w:tr w:rsidR="00E54DDF">
        <w:trPr>
          <w:trHeight w:val="1718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DDF" w:rsidRDefault="00E94464">
            <w:pPr>
              <w:pStyle w:val="Body"/>
              <w:spacing w:line="218" w:lineRule="atLeast"/>
              <w:rPr>
                <w:rFonts w:ascii="Helvetica" w:eastAsia="Helvetica" w:hAnsi="Helvetica" w:cs="Helvetica"/>
                <w:color w:val="333333"/>
                <w:sz w:val="20"/>
                <w:szCs w:val="20"/>
                <w:u w:color="333333"/>
              </w:rPr>
            </w:pPr>
            <w:r>
              <w:rPr>
                <w:rFonts w:ascii="Helvetica"/>
                <w:b/>
                <w:bCs/>
                <w:color w:val="333333"/>
                <w:sz w:val="23"/>
                <w:szCs w:val="23"/>
                <w:u w:color="333333"/>
              </w:rPr>
              <w:t>2. Safety</w:t>
            </w:r>
            <w:r>
              <w:rPr>
                <w:rFonts w:ascii="Helvetica"/>
                <w:color w:val="333333"/>
                <w:sz w:val="20"/>
                <w:szCs w:val="20"/>
                <w:u w:color="333333"/>
              </w:rPr>
              <w:t xml:space="preserve"> 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7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Observes established policies and safety rules.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8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 xml:space="preserve">Holds others accountable for observing policies and safety rules. 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9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Maintains equipment and supplies in good working condition.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10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Returns and/or recycles all materials and tools to proper storage.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11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Wears PPE and</w:t>
            </w:r>
            <w:bookmarkStart w:id="0" w:name="_GoBack"/>
            <w:bookmarkEnd w:id="0"/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 xml:space="preserve"> appropriate clothing for the work.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12"/>
              </w:numPr>
              <w:tabs>
                <w:tab w:val="num" w:pos="684"/>
              </w:tabs>
              <w:spacing w:after="20"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Ensures work area is free of safety hazards.</w:t>
            </w:r>
          </w:p>
          <w:p w:rsidR="00E54DDF" w:rsidRDefault="00E94464">
            <w:pPr>
              <w:pStyle w:val="TableStyle2"/>
            </w:pPr>
            <w:r>
              <w:rPr>
                <w:color w:val="333333"/>
                <w:sz w:val="18"/>
                <w:szCs w:val="18"/>
                <w:u w:color="333333"/>
              </w:rPr>
              <w:t>Outcomes 1, 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ALWAYS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USUALLY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OFTEN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SOMETIMES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NEVER</w:t>
            </w:r>
          </w:p>
        </w:tc>
      </w:tr>
      <w:tr w:rsidR="00E54DDF">
        <w:trPr>
          <w:trHeight w:val="1500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DDF" w:rsidRDefault="00E94464">
            <w:pPr>
              <w:pStyle w:val="Body"/>
              <w:spacing w:line="218" w:lineRule="atLeast"/>
              <w:rPr>
                <w:rFonts w:ascii="Helvetica" w:eastAsia="Helvetica" w:hAnsi="Helvetica" w:cs="Helvetica"/>
                <w:b/>
                <w:bCs/>
                <w:color w:val="333333"/>
                <w:sz w:val="23"/>
                <w:szCs w:val="23"/>
                <w:u w:color="333333"/>
              </w:rPr>
            </w:pPr>
            <w:r>
              <w:rPr>
                <w:rFonts w:ascii="Helvetica"/>
                <w:b/>
                <w:bCs/>
                <w:color w:val="333333"/>
                <w:sz w:val="23"/>
                <w:szCs w:val="23"/>
                <w:u w:color="333333"/>
              </w:rPr>
              <w:t>3. Productivity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13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Completes tasks on time and without supervision / prioritizes and manages time effectively.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14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 xml:space="preserve">Follows written and oral directions. 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15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Organizes and implements a productive plan of work.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16"/>
              </w:numPr>
              <w:tabs>
                <w:tab w:val="num" w:pos="642"/>
              </w:tabs>
              <w:spacing w:line="216" w:lineRule="auto"/>
              <w:ind w:left="642" w:hanging="282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 xml:space="preserve"> Displays self-initiative / motivated to accomplish the task.</w:t>
            </w:r>
          </w:p>
          <w:p w:rsidR="00E54DDF" w:rsidRDefault="00E94464">
            <w:pPr>
              <w:pStyle w:val="TableStyle2"/>
            </w:pPr>
            <w:r>
              <w:rPr>
                <w:color w:val="333333"/>
                <w:sz w:val="18"/>
                <w:szCs w:val="18"/>
                <w:u w:color="333333"/>
              </w:rPr>
              <w:t>Outcome 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ALWAYS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USUALLY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OFTEN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SOMETIMES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NEVER</w:t>
            </w:r>
          </w:p>
        </w:tc>
      </w:tr>
      <w:tr w:rsidR="00E54DDF">
        <w:trPr>
          <w:trHeight w:val="1735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DDF" w:rsidRDefault="00E94464">
            <w:pPr>
              <w:pStyle w:val="Body"/>
              <w:spacing w:line="218" w:lineRule="atLeast"/>
              <w:rPr>
                <w:rFonts w:ascii="Helvetica" w:eastAsia="Helvetica" w:hAnsi="Helvetica" w:cs="Helvetica"/>
                <w:b/>
                <w:bCs/>
                <w:color w:val="333333"/>
                <w:sz w:val="23"/>
                <w:szCs w:val="23"/>
                <w:u w:color="333333"/>
              </w:rPr>
            </w:pPr>
            <w:r>
              <w:rPr>
                <w:rFonts w:ascii="Helvetica"/>
                <w:b/>
                <w:bCs/>
                <w:color w:val="333333"/>
                <w:sz w:val="23"/>
                <w:szCs w:val="23"/>
                <w:u w:color="333333"/>
              </w:rPr>
              <w:t>4. Leadership / Human Relations Skills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17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Demonstrates honesty, integrity, reliability.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18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Accepts and responds positively to ongoing performance feedback.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19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Respects cultural and ethnic differences.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20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Assists others and requests help when needed (contributes to success of the team).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21"/>
              </w:numPr>
              <w:tabs>
                <w:tab w:val="num" w:pos="642"/>
              </w:tabs>
              <w:spacing w:line="216" w:lineRule="auto"/>
              <w:ind w:left="642" w:hanging="282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 xml:space="preserve"> Maintains positive working relationships.</w:t>
            </w:r>
          </w:p>
          <w:p w:rsidR="00E54DDF" w:rsidRDefault="00E94464">
            <w:pPr>
              <w:pStyle w:val="TableStyle2"/>
            </w:pPr>
            <w:r>
              <w:rPr>
                <w:color w:val="333333"/>
                <w:sz w:val="18"/>
                <w:szCs w:val="18"/>
                <w:u w:color="333333"/>
              </w:rPr>
              <w:t>Outcome 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ALWAYS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USUALLY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OFTEN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SOMETIMES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NEVER</w:t>
            </w:r>
          </w:p>
        </w:tc>
      </w:tr>
      <w:tr w:rsidR="00E54DDF">
        <w:trPr>
          <w:trHeight w:val="1900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DDF" w:rsidRDefault="00E94464">
            <w:pPr>
              <w:pStyle w:val="Body"/>
              <w:spacing w:line="218" w:lineRule="atLeast"/>
              <w:rPr>
                <w:rFonts w:ascii="Helvetica" w:eastAsia="Helvetica" w:hAnsi="Helvetica" w:cs="Helvetica"/>
                <w:b/>
                <w:bCs/>
                <w:color w:val="333333"/>
                <w:sz w:val="23"/>
                <w:szCs w:val="23"/>
                <w:u w:color="333333"/>
              </w:rPr>
            </w:pPr>
            <w:r>
              <w:rPr>
                <w:rFonts w:ascii="Helvetica"/>
                <w:b/>
                <w:bCs/>
                <w:color w:val="333333"/>
                <w:sz w:val="23"/>
                <w:szCs w:val="23"/>
                <w:u w:color="333333"/>
              </w:rPr>
              <w:lastRenderedPageBreak/>
              <w:t>5. Personal Standards / Professional Image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22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Able to take direction.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23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Presents a neat and clean appearance.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24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Practices good personal hygiene.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25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 xml:space="preserve">Uses language and manners suitable for the workplace. 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26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Wears clothing suitable to the job, task, and environment (adheres to dress code, hair length is appropriate to the work environment for safety and hygiene).</w:t>
            </w:r>
          </w:p>
          <w:p w:rsidR="00E54DDF" w:rsidRDefault="00E94464">
            <w:pPr>
              <w:pStyle w:val="TableStyle2"/>
            </w:pPr>
            <w:r>
              <w:rPr>
                <w:color w:val="333333"/>
                <w:sz w:val="18"/>
                <w:szCs w:val="18"/>
                <w:u w:color="333333"/>
              </w:rPr>
              <w:t>Outcomes 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ALWAYS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USUALLY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OFTEN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SOMETIMES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NEVER</w:t>
            </w:r>
          </w:p>
        </w:tc>
      </w:tr>
      <w:tr w:rsidR="00E54DDF">
        <w:trPr>
          <w:trHeight w:val="2094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DDF" w:rsidRDefault="00E94464">
            <w:pPr>
              <w:pStyle w:val="Body"/>
              <w:spacing w:line="218" w:lineRule="atLeast"/>
              <w:rPr>
                <w:rFonts w:ascii="Helvetica" w:eastAsia="Helvetica" w:hAnsi="Helvetica" w:cs="Helvetica"/>
                <w:b/>
                <w:bCs/>
                <w:color w:val="333333"/>
                <w:sz w:val="23"/>
                <w:szCs w:val="23"/>
                <w:u w:color="333333"/>
              </w:rPr>
            </w:pPr>
            <w:r>
              <w:rPr>
                <w:rFonts w:ascii="Helvetica"/>
                <w:b/>
                <w:bCs/>
                <w:color w:val="333333"/>
                <w:sz w:val="23"/>
                <w:szCs w:val="23"/>
                <w:u w:color="333333"/>
              </w:rPr>
              <w:t>6. Attitude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27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 xml:space="preserve">Displays a willingness to cooperate. 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28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Accepts constructive criticism.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29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Provides constructive criticism to others.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30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Sets realistic expectations and goals.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31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Motivates himself/herself and others.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32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Demonstrates flexibility in adapting to change.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33"/>
              </w:numPr>
              <w:tabs>
                <w:tab w:val="num" w:pos="642"/>
              </w:tabs>
              <w:spacing w:line="216" w:lineRule="auto"/>
              <w:ind w:left="642" w:hanging="282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 xml:space="preserve"> Treats supervisors and fellow employees with respect, courtesy</w:t>
            </w:r>
            <w:proofErr w:type="gramStart"/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,  and</w:t>
            </w:r>
            <w:proofErr w:type="gramEnd"/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 xml:space="preserve"> tact / does not engage in harassment of any kind.</w:t>
            </w:r>
          </w:p>
          <w:p w:rsidR="00E54DDF" w:rsidRDefault="00E94464">
            <w:pPr>
              <w:pStyle w:val="TableStyle2"/>
            </w:pPr>
            <w:r>
              <w:rPr>
                <w:color w:val="333333"/>
                <w:sz w:val="18"/>
                <w:szCs w:val="18"/>
                <w:u w:color="333333"/>
              </w:rPr>
              <w:t>Outcomes 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ALWAYS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USUALLY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OFTEN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SOMETIMES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NEVER</w:t>
            </w:r>
          </w:p>
        </w:tc>
      </w:tr>
      <w:tr w:rsidR="00E54DDF">
        <w:trPr>
          <w:trHeight w:val="1763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DDF" w:rsidRDefault="00E94464">
            <w:pPr>
              <w:pStyle w:val="Body"/>
              <w:spacing w:line="218" w:lineRule="atLeast"/>
              <w:rPr>
                <w:rFonts w:ascii="Helvetica" w:eastAsia="Helvetica" w:hAnsi="Helvetica" w:cs="Helvetica"/>
                <w:b/>
                <w:bCs/>
                <w:color w:val="333333"/>
                <w:sz w:val="23"/>
                <w:szCs w:val="23"/>
                <w:u w:color="333333"/>
              </w:rPr>
            </w:pPr>
            <w:r>
              <w:rPr>
                <w:rFonts w:ascii="Helvetica"/>
                <w:b/>
                <w:bCs/>
                <w:color w:val="333333"/>
                <w:sz w:val="23"/>
                <w:szCs w:val="23"/>
                <w:u w:color="333333"/>
              </w:rPr>
              <w:t>7. Communication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34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Reads and interprets workplace documents; writes clearly &amp; concisely.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35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Communicates (written &amp; verbal) effectively with instructors and others.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36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Asks questions when uncertain about proper procedures.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37"/>
              </w:numPr>
              <w:tabs>
                <w:tab w:val="num" w:pos="642"/>
              </w:tabs>
              <w:spacing w:line="216" w:lineRule="auto"/>
              <w:ind w:left="642" w:hanging="282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 xml:space="preserve"> Demonstrates good listening skills and takes notes as necessary.</w:t>
            </w:r>
          </w:p>
          <w:p w:rsidR="00E54DDF" w:rsidRDefault="00E94464">
            <w:pPr>
              <w:pStyle w:val="TableStyle2"/>
            </w:pPr>
            <w:r>
              <w:rPr>
                <w:color w:val="333333"/>
                <w:sz w:val="18"/>
                <w:szCs w:val="18"/>
                <w:u w:color="333333"/>
              </w:rPr>
              <w:t>Outcomes 1, 2, 3, 4, 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ALWAYS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USUALLY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OFTEN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SOMETIMES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NEVER</w:t>
            </w:r>
          </w:p>
        </w:tc>
      </w:tr>
      <w:tr w:rsidR="00E54DDF">
        <w:trPr>
          <w:trHeight w:val="1720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DDF" w:rsidRDefault="00E94464">
            <w:pPr>
              <w:pStyle w:val="Body"/>
              <w:spacing w:line="218" w:lineRule="atLeast"/>
              <w:rPr>
                <w:rFonts w:ascii="Helvetica" w:eastAsia="Helvetica" w:hAnsi="Helvetica" w:cs="Helvetica"/>
                <w:b/>
                <w:bCs/>
                <w:color w:val="333333"/>
                <w:sz w:val="23"/>
                <w:szCs w:val="23"/>
                <w:u w:color="333333"/>
              </w:rPr>
            </w:pPr>
            <w:r>
              <w:rPr>
                <w:rFonts w:ascii="Helvetica"/>
                <w:b/>
                <w:bCs/>
                <w:color w:val="333333"/>
                <w:sz w:val="23"/>
                <w:szCs w:val="23"/>
                <w:u w:color="333333"/>
              </w:rPr>
              <w:t>8. Problem Solving / Decision Making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38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Identifies problems and takes appropriate action.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39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Suggests improvement to workplace systems or processes.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40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Deals with stress in appropriate ways.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41"/>
              </w:numPr>
              <w:tabs>
                <w:tab w:val="num" w:pos="684"/>
              </w:tabs>
              <w:spacing w:line="216" w:lineRule="auto"/>
              <w:ind w:left="684" w:hanging="324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 xml:space="preserve">Identifies appropriate resources. </w:t>
            </w:r>
          </w:p>
          <w:p w:rsidR="00E54DDF" w:rsidRDefault="00E94464" w:rsidP="00E94464">
            <w:pPr>
              <w:pStyle w:val="ListParagraph"/>
              <w:numPr>
                <w:ilvl w:val="0"/>
                <w:numId w:val="42"/>
              </w:numPr>
              <w:tabs>
                <w:tab w:val="num" w:pos="642"/>
              </w:tabs>
              <w:spacing w:line="216" w:lineRule="auto"/>
              <w:ind w:left="642" w:hanging="282"/>
              <w:rPr>
                <w:rFonts w:ascii="Helvetica" w:eastAsia="Helvetica" w:hAnsi="Helvetica" w:cs="Helvetica"/>
                <w:color w:val="333333"/>
                <w:sz w:val="18"/>
                <w:szCs w:val="18"/>
                <w:u w:color="333333"/>
              </w:rPr>
            </w:pPr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 xml:space="preserve"> Uses scientific, technical, engineering, and mathematics </w:t>
            </w:r>
            <w:proofErr w:type="gramStart"/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>principles  and</w:t>
            </w:r>
            <w:proofErr w:type="gramEnd"/>
            <w:r>
              <w:rPr>
                <w:rFonts w:ascii="Helvetica"/>
                <w:color w:val="333333"/>
                <w:sz w:val="18"/>
                <w:szCs w:val="18"/>
                <w:u w:color="333333"/>
              </w:rPr>
              <w:t xml:space="preserve"> reasoning to accomplish assigned tasks.</w:t>
            </w:r>
          </w:p>
          <w:p w:rsidR="00E54DDF" w:rsidRDefault="00E94464">
            <w:pPr>
              <w:pStyle w:val="TableStyle2"/>
            </w:pPr>
            <w:r>
              <w:rPr>
                <w:color w:val="333333"/>
                <w:sz w:val="18"/>
                <w:szCs w:val="18"/>
                <w:u w:color="333333"/>
              </w:rPr>
              <w:t>Outcomes 1, 2, 3, 4, 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ALWAYS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USUALLY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OFTEN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SOMETIMES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DDF" w:rsidRDefault="00E94464">
            <w:pPr>
              <w:pStyle w:val="Body"/>
              <w:jc w:val="center"/>
            </w:pPr>
            <w:r>
              <w:rPr>
                <w:rFonts w:ascii="Helvetica"/>
                <w:b/>
                <w:bCs/>
              </w:rPr>
              <w:t>NEVER</w:t>
            </w:r>
          </w:p>
        </w:tc>
      </w:tr>
    </w:tbl>
    <w:p w:rsidR="00E54DDF" w:rsidRDefault="00E54DDF">
      <w:pPr>
        <w:pStyle w:val="Body"/>
        <w:jc w:val="center"/>
      </w:pPr>
    </w:p>
    <w:p w:rsidR="00E54DDF" w:rsidRDefault="00E94464">
      <w:pPr>
        <w:pStyle w:val="Body"/>
        <w:jc w:val="center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472440</wp:posOffset>
            </wp:positionV>
            <wp:extent cx="2254612" cy="459273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andscapeBlack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612" cy="4592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E54DDF">
      <w:headerReference w:type="default" r:id="rId8"/>
      <w:footerReference w:type="default" r:id="rId9"/>
      <w:pgSz w:w="15840" w:h="12240" w:orient="landscape"/>
      <w:pgMar w:top="360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75" w:rsidRDefault="004F6675">
      <w:r>
        <w:separator/>
      </w:r>
    </w:p>
  </w:endnote>
  <w:endnote w:type="continuationSeparator" w:id="0">
    <w:p w:rsidR="004F6675" w:rsidRDefault="004F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DF" w:rsidRDefault="00E54D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75" w:rsidRDefault="004F6675">
      <w:r>
        <w:separator/>
      </w:r>
    </w:p>
  </w:footnote>
  <w:footnote w:type="continuationSeparator" w:id="0">
    <w:p w:rsidR="004F6675" w:rsidRDefault="004F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DF" w:rsidRDefault="00E94464">
    <w:pPr>
      <w:pStyle w:val="Header"/>
      <w:jc w:val="right"/>
      <w:rPr>
        <w:rFonts w:ascii="Helvetica" w:eastAsia="Helvetica" w:hAnsi="Helvetica" w:cs="Helvetica"/>
        <w:b/>
        <w:bCs/>
      </w:rPr>
    </w:pPr>
    <w:r>
      <w:rPr>
        <w:rFonts w:ascii="Helvetica"/>
        <w:b/>
        <w:bCs/>
      </w:rPr>
      <w:t xml:space="preserve">CONSTRUCTION TECHNOLOGY  </w:t>
    </w:r>
  </w:p>
  <w:p w:rsidR="00E54DDF" w:rsidRDefault="00E94464">
    <w:pPr>
      <w:pStyle w:val="Header"/>
      <w:jc w:val="right"/>
      <w:rPr>
        <w:rFonts w:ascii="Helvetica" w:eastAsia="Helvetica" w:hAnsi="Helvetica" w:cs="Helvetica"/>
        <w:b/>
        <w:bCs/>
      </w:rPr>
    </w:pPr>
    <w:r>
      <w:rPr>
        <w:rFonts w:ascii="Helvetica"/>
        <w:b/>
        <w:bCs/>
      </w:rPr>
      <w:t xml:space="preserve">CNST 2610:  JOB FOREMAN RUBRIC </w:t>
    </w:r>
  </w:p>
  <w:p w:rsidR="00E54DDF" w:rsidRDefault="00E54DDF">
    <w:pPr>
      <w:pStyle w:val="Body"/>
      <w:rPr>
        <w:rFonts w:ascii="Helvetica" w:eastAsia="Helvetica" w:hAnsi="Helvetica" w:cs="Helvetica"/>
        <w:b/>
        <w:bCs/>
        <w:sz w:val="8"/>
        <w:szCs w:val="8"/>
      </w:rPr>
    </w:pPr>
  </w:p>
  <w:p w:rsidR="00E54DDF" w:rsidRDefault="00E54DDF">
    <w:pPr>
      <w:pStyle w:val="Body"/>
      <w:jc w:val="center"/>
      <w:rPr>
        <w:rFonts w:ascii="Helvetica" w:eastAsia="Helvetica" w:hAnsi="Helvetica" w:cs="Helvetica"/>
        <w:b/>
        <w:bCs/>
        <w:sz w:val="20"/>
        <w:szCs w:val="20"/>
      </w:rPr>
    </w:pPr>
  </w:p>
  <w:p w:rsidR="00E54DDF" w:rsidRDefault="00E94464">
    <w:pPr>
      <w:pStyle w:val="Body"/>
      <w:jc w:val="center"/>
      <w:rPr>
        <w:rFonts w:ascii="Helvetica" w:eastAsia="Helvetica" w:hAnsi="Helvetica" w:cs="Helvetica"/>
        <w:sz w:val="20"/>
        <w:szCs w:val="20"/>
      </w:rPr>
    </w:pPr>
    <w:r>
      <w:rPr>
        <w:rFonts w:ascii="Helvetica"/>
        <w:sz w:val="20"/>
        <w:szCs w:val="20"/>
      </w:rPr>
      <w:t xml:space="preserve">The student demonstrates competency in each of the areas:  </w:t>
    </w:r>
  </w:p>
  <w:p w:rsidR="00E54DDF" w:rsidRDefault="00E94464">
    <w:pPr>
      <w:pStyle w:val="Body"/>
      <w:jc w:val="center"/>
      <w:rPr>
        <w:rFonts w:ascii="Helvetica" w:eastAsia="Helvetica" w:hAnsi="Helvetica" w:cs="Helvetica"/>
        <w:sz w:val="20"/>
        <w:szCs w:val="20"/>
      </w:rPr>
    </w:pPr>
    <w:r>
      <w:rPr>
        <w:rFonts w:ascii="Helvetica"/>
        <w:sz w:val="20"/>
        <w:szCs w:val="20"/>
      </w:rPr>
      <w:t xml:space="preserve">ALWAYS = "A" range, USUALLY = "B" range, OFTEN = "C" range, SOMETIMES = "D" range, or NEVER = </w:t>
    </w:r>
    <w:r>
      <w:rPr>
        <w:rFonts w:hAnsi="Helvetica"/>
        <w:sz w:val="20"/>
        <w:szCs w:val="20"/>
      </w:rPr>
      <w:t>“</w:t>
    </w:r>
    <w:r>
      <w:rPr>
        <w:rFonts w:ascii="Helvetica"/>
        <w:sz w:val="20"/>
        <w:szCs w:val="20"/>
      </w:rPr>
      <w:t>F.</w:t>
    </w:r>
    <w:r>
      <w:rPr>
        <w:rFonts w:hAnsi="Helvetica"/>
        <w:sz w:val="20"/>
        <w:szCs w:val="20"/>
      </w:rPr>
      <w:t>”</w:t>
    </w:r>
  </w:p>
  <w:p w:rsidR="00E54DDF" w:rsidRDefault="00E54DDF">
    <w:pPr>
      <w:pStyle w:val="Bod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DA3"/>
    <w:multiLevelType w:val="multilevel"/>
    <w:tmpl w:val="EA9E6314"/>
    <w:lvl w:ilvl="0">
      <w:numFmt w:val="bullet"/>
      <w:lvlText w:val="•"/>
      <w:lvlJc w:val="left"/>
      <w:rPr>
        <w:color w:val="333333"/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color w:val="333333"/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color w:val="333333"/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color w:val="333333"/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color w:val="333333"/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color w:val="333333"/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color w:val="333333"/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color w:val="333333"/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color w:val="333333"/>
        <w:position w:val="0"/>
        <w:u w:color="333333"/>
        <w:lang w:val="en-US"/>
      </w:rPr>
    </w:lvl>
  </w:abstractNum>
  <w:abstractNum w:abstractNumId="1" w15:restartNumberingAfterBreak="0">
    <w:nsid w:val="038D71A7"/>
    <w:multiLevelType w:val="multilevel"/>
    <w:tmpl w:val="E8129E3C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295"/>
      </w:pPr>
      <w:rPr>
        <w:rFonts w:ascii="Helvetica" w:eastAsia="Helvetica" w:hAnsi="Helvetica" w:cs="Helvetica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295"/>
      </w:pPr>
      <w:rPr>
        <w:rFonts w:ascii="Helvetica" w:eastAsia="Helvetica" w:hAnsi="Helvetica" w:cs="Helvetica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295"/>
      </w:pPr>
      <w:rPr>
        <w:rFonts w:ascii="Helvetica" w:eastAsia="Helvetica" w:hAnsi="Helvetica" w:cs="Helvetica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295"/>
      </w:pPr>
      <w:rPr>
        <w:rFonts w:ascii="Helvetica" w:eastAsia="Helvetica" w:hAnsi="Helvetica" w:cs="Helvetica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295"/>
      </w:pPr>
      <w:rPr>
        <w:rFonts w:ascii="Helvetica" w:eastAsia="Helvetica" w:hAnsi="Helvetica" w:cs="Helvetica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295"/>
      </w:pPr>
      <w:rPr>
        <w:rFonts w:ascii="Helvetica" w:eastAsia="Helvetica" w:hAnsi="Helvetica" w:cs="Helvetica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295"/>
      </w:pPr>
      <w:rPr>
        <w:rFonts w:ascii="Helvetica" w:eastAsia="Helvetica" w:hAnsi="Helvetica" w:cs="Helvetica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295"/>
      </w:pPr>
      <w:rPr>
        <w:rFonts w:ascii="Helvetica" w:eastAsia="Helvetica" w:hAnsi="Helvetica" w:cs="Helvetica"/>
        <w:position w:val="0"/>
        <w:sz w:val="18"/>
        <w:szCs w:val="18"/>
      </w:rPr>
    </w:lvl>
  </w:abstractNum>
  <w:abstractNum w:abstractNumId="2" w15:restartNumberingAfterBreak="0">
    <w:nsid w:val="09B64D87"/>
    <w:multiLevelType w:val="multilevel"/>
    <w:tmpl w:val="FC329FB6"/>
    <w:styleLink w:val="List51"/>
    <w:lvl w:ilvl="0">
      <w:numFmt w:val="bullet"/>
      <w:lvlText w:val="•"/>
      <w:lvlJc w:val="left"/>
      <w:rPr>
        <w:position w:val="0"/>
        <w:u w:color="333333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rtl w:val="0"/>
        <w:lang w:val="en-US"/>
      </w:rPr>
    </w:lvl>
  </w:abstractNum>
  <w:abstractNum w:abstractNumId="3" w15:restartNumberingAfterBreak="0">
    <w:nsid w:val="0A3D7C14"/>
    <w:multiLevelType w:val="multilevel"/>
    <w:tmpl w:val="C368196C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4" w15:restartNumberingAfterBreak="0">
    <w:nsid w:val="0B2A78EF"/>
    <w:multiLevelType w:val="multilevel"/>
    <w:tmpl w:val="8BBC2402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5" w15:restartNumberingAfterBreak="0">
    <w:nsid w:val="0C733CC1"/>
    <w:multiLevelType w:val="multilevel"/>
    <w:tmpl w:val="F8047902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6" w15:restartNumberingAfterBreak="0">
    <w:nsid w:val="0D256F6A"/>
    <w:multiLevelType w:val="multilevel"/>
    <w:tmpl w:val="E3EEC704"/>
    <w:styleLink w:val="List6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7" w15:restartNumberingAfterBreak="0">
    <w:nsid w:val="145A6254"/>
    <w:multiLevelType w:val="multilevel"/>
    <w:tmpl w:val="F9663EF8"/>
    <w:styleLink w:val="ImportedStyle1"/>
    <w:lvl w:ilvl="0">
      <w:numFmt w:val="bullet"/>
      <w:lvlText w:val="•"/>
      <w:lvlJc w:val="left"/>
      <w:rPr>
        <w:color w:val="333333"/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color w:val="333333"/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color w:val="333333"/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color w:val="333333"/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color w:val="333333"/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color w:val="333333"/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color w:val="333333"/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color w:val="333333"/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color w:val="333333"/>
        <w:position w:val="0"/>
        <w:u w:color="333333"/>
        <w:lang w:val="en-US"/>
      </w:rPr>
    </w:lvl>
  </w:abstractNum>
  <w:abstractNum w:abstractNumId="8" w15:restartNumberingAfterBreak="0">
    <w:nsid w:val="14D84FAD"/>
    <w:multiLevelType w:val="multilevel"/>
    <w:tmpl w:val="B666188A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9" w15:restartNumberingAfterBreak="0">
    <w:nsid w:val="15982CE0"/>
    <w:multiLevelType w:val="multilevel"/>
    <w:tmpl w:val="83966F84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10" w15:restartNumberingAfterBreak="0">
    <w:nsid w:val="17EB4D68"/>
    <w:multiLevelType w:val="multilevel"/>
    <w:tmpl w:val="933CD322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11" w15:restartNumberingAfterBreak="0">
    <w:nsid w:val="18B80556"/>
    <w:multiLevelType w:val="multilevel"/>
    <w:tmpl w:val="D214F5BE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12" w15:restartNumberingAfterBreak="0">
    <w:nsid w:val="1E473896"/>
    <w:multiLevelType w:val="multilevel"/>
    <w:tmpl w:val="400EE842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13" w15:restartNumberingAfterBreak="0">
    <w:nsid w:val="220B34B7"/>
    <w:multiLevelType w:val="multilevel"/>
    <w:tmpl w:val="196A526E"/>
    <w:styleLink w:val="List31"/>
    <w:lvl w:ilvl="0">
      <w:numFmt w:val="bullet"/>
      <w:lvlText w:val="•"/>
      <w:lvlJc w:val="left"/>
      <w:rPr>
        <w:position w:val="0"/>
        <w:u w:color="333333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rtl w:val="0"/>
        <w:lang w:val="en-US"/>
      </w:rPr>
    </w:lvl>
  </w:abstractNum>
  <w:abstractNum w:abstractNumId="14" w15:restartNumberingAfterBreak="0">
    <w:nsid w:val="22541D67"/>
    <w:multiLevelType w:val="multilevel"/>
    <w:tmpl w:val="678CFCFC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15" w15:restartNumberingAfterBreak="0">
    <w:nsid w:val="267469D2"/>
    <w:multiLevelType w:val="multilevel"/>
    <w:tmpl w:val="D296814E"/>
    <w:styleLink w:val="List8"/>
    <w:lvl w:ilvl="0">
      <w:numFmt w:val="bullet"/>
      <w:lvlText w:val="•"/>
      <w:lvlJc w:val="left"/>
      <w:rPr>
        <w:position w:val="0"/>
        <w:u w:color="333333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rtl w:val="0"/>
        <w:lang w:val="en-US"/>
      </w:rPr>
    </w:lvl>
  </w:abstractNum>
  <w:abstractNum w:abstractNumId="16" w15:restartNumberingAfterBreak="0">
    <w:nsid w:val="2B8C464A"/>
    <w:multiLevelType w:val="multilevel"/>
    <w:tmpl w:val="7062DE10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17" w15:restartNumberingAfterBreak="0">
    <w:nsid w:val="36231D30"/>
    <w:multiLevelType w:val="multilevel"/>
    <w:tmpl w:val="DC2E514A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18" w15:restartNumberingAfterBreak="0">
    <w:nsid w:val="3C4F5F4A"/>
    <w:multiLevelType w:val="multilevel"/>
    <w:tmpl w:val="AE1CDC2C"/>
    <w:lvl w:ilvl="0">
      <w:numFmt w:val="bullet"/>
      <w:lvlText w:val="•"/>
      <w:lvlJc w:val="left"/>
      <w:rPr>
        <w:color w:val="333333"/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color w:val="333333"/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color w:val="333333"/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color w:val="333333"/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color w:val="333333"/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color w:val="333333"/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color w:val="333333"/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color w:val="333333"/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color w:val="333333"/>
        <w:position w:val="0"/>
        <w:u w:color="333333"/>
        <w:lang w:val="en-US"/>
      </w:rPr>
    </w:lvl>
  </w:abstractNum>
  <w:abstractNum w:abstractNumId="19" w15:restartNumberingAfterBreak="0">
    <w:nsid w:val="47554E38"/>
    <w:multiLevelType w:val="multilevel"/>
    <w:tmpl w:val="E45ADA3E"/>
    <w:styleLink w:val="List9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20" w15:restartNumberingAfterBreak="0">
    <w:nsid w:val="492D7897"/>
    <w:multiLevelType w:val="multilevel"/>
    <w:tmpl w:val="F98E471A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21" w15:restartNumberingAfterBreak="0">
    <w:nsid w:val="49643926"/>
    <w:multiLevelType w:val="multilevel"/>
    <w:tmpl w:val="40685BD0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22" w15:restartNumberingAfterBreak="0">
    <w:nsid w:val="4BA36496"/>
    <w:multiLevelType w:val="multilevel"/>
    <w:tmpl w:val="26DC0B8A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23" w15:restartNumberingAfterBreak="0">
    <w:nsid w:val="523C02E5"/>
    <w:multiLevelType w:val="multilevel"/>
    <w:tmpl w:val="5FBC1484"/>
    <w:styleLink w:val="List10"/>
    <w:lvl w:ilvl="0">
      <w:numFmt w:val="bullet"/>
      <w:lvlText w:val="•"/>
      <w:lvlJc w:val="left"/>
      <w:rPr>
        <w:position w:val="0"/>
        <w:u w:color="333333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rtl w:val="0"/>
        <w:lang w:val="en-US"/>
      </w:rPr>
    </w:lvl>
  </w:abstractNum>
  <w:abstractNum w:abstractNumId="24" w15:restartNumberingAfterBreak="0">
    <w:nsid w:val="583B0649"/>
    <w:multiLevelType w:val="multilevel"/>
    <w:tmpl w:val="9BBC0142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25" w15:restartNumberingAfterBreak="0">
    <w:nsid w:val="5C16737F"/>
    <w:multiLevelType w:val="multilevel"/>
    <w:tmpl w:val="33B2C1F0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26" w15:restartNumberingAfterBreak="0">
    <w:nsid w:val="5C4C2AD3"/>
    <w:multiLevelType w:val="multilevel"/>
    <w:tmpl w:val="16C86312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27" w15:restartNumberingAfterBreak="0">
    <w:nsid w:val="5FE64F93"/>
    <w:multiLevelType w:val="multilevel"/>
    <w:tmpl w:val="20189B66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28" w15:restartNumberingAfterBreak="0">
    <w:nsid w:val="618E4D9E"/>
    <w:multiLevelType w:val="multilevel"/>
    <w:tmpl w:val="C34CBB5E"/>
    <w:styleLink w:val="List21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29" w15:restartNumberingAfterBreak="0">
    <w:nsid w:val="63E051BC"/>
    <w:multiLevelType w:val="multilevel"/>
    <w:tmpl w:val="D3C0050E"/>
    <w:styleLink w:val="List41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30" w15:restartNumberingAfterBreak="0">
    <w:nsid w:val="647074B5"/>
    <w:multiLevelType w:val="multilevel"/>
    <w:tmpl w:val="2000F7D2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31" w15:restartNumberingAfterBreak="0">
    <w:nsid w:val="697218AF"/>
    <w:multiLevelType w:val="multilevel"/>
    <w:tmpl w:val="469A1170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32" w15:restartNumberingAfterBreak="0">
    <w:nsid w:val="6AE34A50"/>
    <w:multiLevelType w:val="multilevel"/>
    <w:tmpl w:val="3676B8E0"/>
    <w:styleLink w:val="List12"/>
    <w:lvl w:ilvl="0">
      <w:numFmt w:val="bullet"/>
      <w:lvlText w:val="•"/>
      <w:lvlJc w:val="left"/>
      <w:rPr>
        <w:position w:val="0"/>
        <w:u w:color="333333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rtl w:val="0"/>
        <w:lang w:val="en-US"/>
      </w:rPr>
    </w:lvl>
  </w:abstractNum>
  <w:abstractNum w:abstractNumId="33" w15:restartNumberingAfterBreak="0">
    <w:nsid w:val="6C042532"/>
    <w:multiLevelType w:val="multilevel"/>
    <w:tmpl w:val="60E21626"/>
    <w:styleLink w:val="List11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34" w15:restartNumberingAfterBreak="0">
    <w:nsid w:val="6DED70AF"/>
    <w:multiLevelType w:val="multilevel"/>
    <w:tmpl w:val="9176EF76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35" w15:restartNumberingAfterBreak="0">
    <w:nsid w:val="6F12549A"/>
    <w:multiLevelType w:val="multilevel"/>
    <w:tmpl w:val="BD4C9AB0"/>
    <w:styleLink w:val="List7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36" w15:restartNumberingAfterBreak="0">
    <w:nsid w:val="73D32729"/>
    <w:multiLevelType w:val="multilevel"/>
    <w:tmpl w:val="01D21AD0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37" w15:restartNumberingAfterBreak="0">
    <w:nsid w:val="798664A3"/>
    <w:multiLevelType w:val="multilevel"/>
    <w:tmpl w:val="F7448502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38" w15:restartNumberingAfterBreak="0">
    <w:nsid w:val="7CC909FA"/>
    <w:multiLevelType w:val="multilevel"/>
    <w:tmpl w:val="C68A4860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39" w15:restartNumberingAfterBreak="0">
    <w:nsid w:val="7E3F0305"/>
    <w:multiLevelType w:val="multilevel"/>
    <w:tmpl w:val="1D966430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abstractNum w:abstractNumId="40" w15:restartNumberingAfterBreak="0">
    <w:nsid w:val="7F9C6684"/>
    <w:multiLevelType w:val="multilevel"/>
    <w:tmpl w:val="329A85DC"/>
    <w:styleLink w:val="List1"/>
    <w:lvl w:ilvl="0">
      <w:numFmt w:val="bullet"/>
      <w:lvlText w:val="•"/>
      <w:lvlJc w:val="left"/>
      <w:rPr>
        <w:color w:val="3F3F3F"/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color w:val="3F3F3F"/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color w:val="3F3F3F"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color w:val="3F3F3F"/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color w:val="3F3F3F"/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color w:val="3F3F3F"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color w:val="3F3F3F"/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color w:val="3F3F3F"/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color w:val="3F3F3F"/>
        <w:position w:val="0"/>
        <w:rtl w:val="0"/>
        <w:lang w:val="en-US"/>
      </w:rPr>
    </w:lvl>
  </w:abstractNum>
  <w:abstractNum w:abstractNumId="41" w15:restartNumberingAfterBreak="0">
    <w:nsid w:val="7FE2567B"/>
    <w:multiLevelType w:val="multilevel"/>
    <w:tmpl w:val="E19CD66E"/>
    <w:lvl w:ilvl="0">
      <w:numFmt w:val="bullet"/>
      <w:lvlText w:val="•"/>
      <w:lvlJc w:val="left"/>
      <w:rPr>
        <w:position w:val="0"/>
        <w:u w:color="333333"/>
        <w:lang w:val="en-US"/>
      </w:rPr>
    </w:lvl>
    <w:lvl w:ilvl="1">
      <w:start w:val="1"/>
      <w:numFmt w:val="bullet"/>
      <w:lvlText w:val="o"/>
      <w:lvlJc w:val="left"/>
      <w:rPr>
        <w:position w:val="0"/>
        <w:u w:color="333333"/>
        <w:lang w:val="en-US"/>
      </w:rPr>
    </w:lvl>
    <w:lvl w:ilvl="2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3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4">
      <w:start w:val="1"/>
      <w:numFmt w:val="bullet"/>
      <w:lvlText w:val="o"/>
      <w:lvlJc w:val="left"/>
      <w:rPr>
        <w:position w:val="0"/>
        <w:u w:color="333333"/>
        <w:lang w:val="en-US"/>
      </w:rPr>
    </w:lvl>
    <w:lvl w:ilvl="5">
      <w:start w:val="1"/>
      <w:numFmt w:val="bullet"/>
      <w:lvlText w:val="▪"/>
      <w:lvlJc w:val="left"/>
      <w:rPr>
        <w:position w:val="0"/>
        <w:u w:color="333333"/>
        <w:lang w:val="en-US"/>
      </w:rPr>
    </w:lvl>
    <w:lvl w:ilvl="6">
      <w:start w:val="1"/>
      <w:numFmt w:val="bullet"/>
      <w:lvlText w:val="•"/>
      <w:lvlJc w:val="left"/>
      <w:rPr>
        <w:position w:val="0"/>
        <w:u w:color="333333"/>
        <w:lang w:val="en-US"/>
      </w:rPr>
    </w:lvl>
    <w:lvl w:ilvl="7">
      <w:start w:val="1"/>
      <w:numFmt w:val="bullet"/>
      <w:lvlText w:val="o"/>
      <w:lvlJc w:val="left"/>
      <w:rPr>
        <w:position w:val="0"/>
        <w:u w:color="333333"/>
        <w:lang w:val="en-US"/>
      </w:rPr>
    </w:lvl>
    <w:lvl w:ilvl="8">
      <w:start w:val="1"/>
      <w:numFmt w:val="bullet"/>
      <w:lvlText w:val="▪"/>
      <w:lvlJc w:val="left"/>
      <w:rPr>
        <w:position w:val="0"/>
        <w:u w:color="333333"/>
        <w:lang w:val="en-US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40"/>
  </w:num>
  <w:num w:numId="5">
    <w:abstractNumId w:val="27"/>
  </w:num>
  <w:num w:numId="6">
    <w:abstractNumId w:val="7"/>
  </w:num>
  <w:num w:numId="7">
    <w:abstractNumId w:val="11"/>
  </w:num>
  <w:num w:numId="8">
    <w:abstractNumId w:val="10"/>
  </w:num>
  <w:num w:numId="9">
    <w:abstractNumId w:val="17"/>
  </w:num>
  <w:num w:numId="10">
    <w:abstractNumId w:val="37"/>
  </w:num>
  <w:num w:numId="11">
    <w:abstractNumId w:val="9"/>
  </w:num>
  <w:num w:numId="12">
    <w:abstractNumId w:val="20"/>
  </w:num>
  <w:num w:numId="13">
    <w:abstractNumId w:val="8"/>
  </w:num>
  <w:num w:numId="14">
    <w:abstractNumId w:val="30"/>
  </w:num>
  <w:num w:numId="15">
    <w:abstractNumId w:val="28"/>
  </w:num>
  <w:num w:numId="16">
    <w:abstractNumId w:val="13"/>
  </w:num>
  <w:num w:numId="17">
    <w:abstractNumId w:val="16"/>
  </w:num>
  <w:num w:numId="18">
    <w:abstractNumId w:val="21"/>
  </w:num>
  <w:num w:numId="19">
    <w:abstractNumId w:val="25"/>
  </w:num>
  <w:num w:numId="20">
    <w:abstractNumId w:val="29"/>
  </w:num>
  <w:num w:numId="21">
    <w:abstractNumId w:val="2"/>
  </w:num>
  <w:num w:numId="22">
    <w:abstractNumId w:val="24"/>
  </w:num>
  <w:num w:numId="23">
    <w:abstractNumId w:val="22"/>
  </w:num>
  <w:num w:numId="24">
    <w:abstractNumId w:val="4"/>
  </w:num>
  <w:num w:numId="25">
    <w:abstractNumId w:val="34"/>
  </w:num>
  <w:num w:numId="26">
    <w:abstractNumId w:val="6"/>
  </w:num>
  <w:num w:numId="27">
    <w:abstractNumId w:val="26"/>
  </w:num>
  <w:num w:numId="28">
    <w:abstractNumId w:val="41"/>
  </w:num>
  <w:num w:numId="29">
    <w:abstractNumId w:val="36"/>
  </w:num>
  <w:num w:numId="30">
    <w:abstractNumId w:val="38"/>
  </w:num>
  <w:num w:numId="31">
    <w:abstractNumId w:val="5"/>
  </w:num>
  <w:num w:numId="32">
    <w:abstractNumId w:val="35"/>
  </w:num>
  <w:num w:numId="33">
    <w:abstractNumId w:val="15"/>
  </w:num>
  <w:num w:numId="34">
    <w:abstractNumId w:val="39"/>
  </w:num>
  <w:num w:numId="35">
    <w:abstractNumId w:val="3"/>
  </w:num>
  <w:num w:numId="36">
    <w:abstractNumId w:val="19"/>
  </w:num>
  <w:num w:numId="37">
    <w:abstractNumId w:val="23"/>
  </w:num>
  <w:num w:numId="38">
    <w:abstractNumId w:val="12"/>
  </w:num>
  <w:num w:numId="39">
    <w:abstractNumId w:val="31"/>
  </w:num>
  <w:num w:numId="40">
    <w:abstractNumId w:val="14"/>
  </w:num>
  <w:num w:numId="41">
    <w:abstractNumId w:val="33"/>
  </w:num>
  <w:num w:numId="42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DF"/>
    <w:rsid w:val="001E5055"/>
    <w:rsid w:val="004F6675"/>
    <w:rsid w:val="00D82759"/>
    <w:rsid w:val="00E54DDF"/>
    <w:rsid w:val="00E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3AA4B3-674B-4630-A0C3-4174B030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Numbered"/>
    <w:pPr>
      <w:numPr>
        <w:numId w:val="1"/>
      </w:numPr>
    </w:pPr>
  </w:style>
  <w:style w:type="numbering" w:customStyle="1" w:styleId="Numbered">
    <w:name w:val="Numbered"/>
  </w:style>
  <w:style w:type="paragraph" w:styleId="ListParagraph">
    <w:name w:val="List Paragraph"/>
    <w:pPr>
      <w:ind w:left="720"/>
    </w:pPr>
    <w:rPr>
      <w:rFonts w:ascii="Cambria"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ImportedStyle1"/>
    <w:pPr>
      <w:numPr>
        <w:numId w:val="4"/>
      </w:numPr>
    </w:pPr>
  </w:style>
  <w:style w:type="numbering" w:customStyle="1" w:styleId="ImportedStyle1">
    <w:name w:val="Imported Style 1"/>
    <w:pPr>
      <w:numPr>
        <w:numId w:val="6"/>
      </w:numPr>
    </w:pPr>
  </w:style>
  <w:style w:type="paragraph" w:customStyle="1" w:styleId="TableStyle2">
    <w:name w:val="Table Style 2"/>
    <w:rPr>
      <w:rFonts w:ascii="Helvetica" w:hAnsi="Arial Unicode MS" w:cs="Arial Unicode MS"/>
      <w:color w:val="000000"/>
    </w:rPr>
  </w:style>
  <w:style w:type="numbering" w:customStyle="1" w:styleId="List21">
    <w:name w:val="List 21"/>
    <w:basedOn w:val="ImportedStyle2"/>
    <w:pPr>
      <w:numPr>
        <w:numId w:val="15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2"/>
    <w:pPr>
      <w:numPr>
        <w:numId w:val="16"/>
      </w:numPr>
    </w:pPr>
  </w:style>
  <w:style w:type="numbering" w:customStyle="1" w:styleId="List41">
    <w:name w:val="List 41"/>
    <w:basedOn w:val="ImportedStyle3"/>
    <w:pPr>
      <w:numPr>
        <w:numId w:val="20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21"/>
      </w:numPr>
    </w:pPr>
  </w:style>
  <w:style w:type="numbering" w:customStyle="1" w:styleId="List6">
    <w:name w:val="List 6"/>
    <w:basedOn w:val="ImportedStyle4"/>
    <w:pPr>
      <w:numPr>
        <w:numId w:val="26"/>
      </w:numPr>
    </w:pPr>
  </w:style>
  <w:style w:type="numbering" w:customStyle="1" w:styleId="ImportedStyle4">
    <w:name w:val="Imported Style 4"/>
  </w:style>
  <w:style w:type="numbering" w:customStyle="1" w:styleId="List7">
    <w:name w:val="List 7"/>
    <w:basedOn w:val="ImportedStyle5"/>
    <w:pPr>
      <w:numPr>
        <w:numId w:val="32"/>
      </w:numPr>
    </w:pPr>
  </w:style>
  <w:style w:type="numbering" w:customStyle="1" w:styleId="ImportedStyle5">
    <w:name w:val="Imported Style 5"/>
  </w:style>
  <w:style w:type="numbering" w:customStyle="1" w:styleId="List8">
    <w:name w:val="List 8"/>
    <w:basedOn w:val="ImportedStyle5"/>
    <w:pPr>
      <w:numPr>
        <w:numId w:val="33"/>
      </w:numPr>
    </w:pPr>
  </w:style>
  <w:style w:type="numbering" w:customStyle="1" w:styleId="List9">
    <w:name w:val="List 9"/>
    <w:basedOn w:val="ImportedStyle6"/>
    <w:pPr>
      <w:numPr>
        <w:numId w:val="36"/>
      </w:numPr>
    </w:pPr>
  </w:style>
  <w:style w:type="numbering" w:customStyle="1" w:styleId="ImportedStyle6">
    <w:name w:val="Imported Style 6"/>
  </w:style>
  <w:style w:type="numbering" w:customStyle="1" w:styleId="List10">
    <w:name w:val="List 10"/>
    <w:basedOn w:val="ImportedStyle6"/>
    <w:pPr>
      <w:numPr>
        <w:numId w:val="37"/>
      </w:numPr>
    </w:pPr>
  </w:style>
  <w:style w:type="numbering" w:customStyle="1" w:styleId="List11">
    <w:name w:val="List 11"/>
    <w:basedOn w:val="ImportedStyle7"/>
    <w:pPr>
      <w:numPr>
        <w:numId w:val="41"/>
      </w:numPr>
    </w:pPr>
  </w:style>
  <w:style w:type="numbering" w:customStyle="1" w:styleId="ImportedStyle7">
    <w:name w:val="Imported Style 7"/>
  </w:style>
  <w:style w:type="numbering" w:customStyle="1" w:styleId="List12">
    <w:name w:val="List 12"/>
    <w:basedOn w:val="ImportedStyle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D2F3782F.dotm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Education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Glenn</dc:creator>
  <cp:lastModifiedBy>Cori Combs</cp:lastModifiedBy>
  <cp:revision>2</cp:revision>
  <dcterms:created xsi:type="dcterms:W3CDTF">2018-08-15T20:13:00Z</dcterms:created>
  <dcterms:modified xsi:type="dcterms:W3CDTF">2018-08-15T20:13:00Z</dcterms:modified>
</cp:coreProperties>
</file>