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21B" w:rsidRPr="00DD0BF6" w:rsidRDefault="0013221B" w:rsidP="0013221B">
      <w:pPr>
        <w:pStyle w:val="Title"/>
        <w:tabs>
          <w:tab w:val="left" w:pos="180"/>
          <w:tab w:val="left" w:pos="1440"/>
          <w:tab w:val="center" w:pos="7200"/>
        </w:tabs>
        <w:jc w:val="left"/>
        <w:rPr>
          <w:rFonts w:asciiTheme="minorHAnsi" w:hAnsiTheme="minorHAnsi" w:cs="Arial"/>
          <w:sz w:val="22"/>
          <w:szCs w:val="22"/>
        </w:rPr>
      </w:pPr>
      <w:r w:rsidRPr="00DD0BF6">
        <w:rPr>
          <w:noProof/>
        </w:rPr>
        <w:drawing>
          <wp:anchor distT="0" distB="0" distL="114300" distR="114300" simplePos="0" relativeHeight="251660288" behindDoc="1" locked="0" layoutInCell="1" allowOverlap="1" wp14:anchorId="0B11D1BB" wp14:editId="45A7A138">
            <wp:simplePos x="0" y="0"/>
            <wp:positionH relativeFrom="column">
              <wp:posOffset>8201025</wp:posOffset>
            </wp:positionH>
            <wp:positionV relativeFrom="paragraph">
              <wp:posOffset>-71120</wp:posOffset>
            </wp:positionV>
            <wp:extent cx="871855" cy="871855"/>
            <wp:effectExtent l="0" t="0" r="4445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BF6">
        <w:rPr>
          <w:rFonts w:asciiTheme="minorHAnsi" w:hAnsiTheme="minorHAnsi" w:cs="Arial"/>
          <w:sz w:val="20"/>
          <w:highlight w:val="lightGray"/>
        </w:rPr>
        <w:t>New Program</w:t>
      </w:r>
      <w:r w:rsidRPr="00DD0BF6">
        <w:rPr>
          <w:rFonts w:asciiTheme="minorHAnsi" w:hAnsiTheme="minorHAnsi" w:cs="Arial"/>
          <w:sz w:val="20"/>
        </w:rPr>
        <w:t xml:space="preserve"> </w:t>
      </w:r>
      <w:r w:rsidRPr="00DD0BF6">
        <w:rPr>
          <w:rFonts w:asciiTheme="minorHAnsi" w:hAnsiTheme="minorHAnsi" w:cs="Arial"/>
          <w:sz w:val="20"/>
          <w:u w:val="single"/>
        </w:rPr>
        <w:tab/>
      </w:r>
      <w:r w:rsidRPr="00DD0BF6">
        <w:rPr>
          <w:rFonts w:asciiTheme="minorHAnsi" w:hAnsiTheme="minorHAnsi" w:cs="Arial"/>
          <w:sz w:val="18"/>
          <w:szCs w:val="18"/>
        </w:rPr>
        <w:tab/>
      </w:r>
      <w:r w:rsidRPr="00DD0BF6">
        <w:rPr>
          <w:rFonts w:asciiTheme="minorHAnsi" w:hAnsiTheme="minorHAnsi" w:cs="Arial"/>
          <w:sz w:val="22"/>
          <w:szCs w:val="22"/>
        </w:rPr>
        <w:t>Rule 24 Matrix</w:t>
      </w:r>
    </w:p>
    <w:p w:rsidR="0013221B" w:rsidRPr="00DD0BF6" w:rsidRDefault="0013221B" w:rsidP="0013221B">
      <w:pPr>
        <w:tabs>
          <w:tab w:val="left" w:pos="180"/>
          <w:tab w:val="left" w:pos="1710"/>
          <w:tab w:val="center" w:pos="7200"/>
        </w:tabs>
        <w:rPr>
          <w:rFonts w:asciiTheme="minorHAnsi" w:hAnsiTheme="minorHAnsi" w:cs="Arial"/>
          <w:b/>
          <w:sz w:val="22"/>
          <w:szCs w:val="22"/>
        </w:rPr>
      </w:pPr>
      <w:r w:rsidRPr="00DD0BF6">
        <w:rPr>
          <w:rFonts w:asciiTheme="minorHAnsi" w:hAnsiTheme="minorHAnsi" w:cs="Arial"/>
          <w:b/>
          <w:sz w:val="20"/>
          <w:szCs w:val="20"/>
          <w:highlight w:val="lightGray"/>
        </w:rPr>
        <w:t>Revised Program</w:t>
      </w:r>
      <w:r w:rsidRPr="00DD0BF6">
        <w:rPr>
          <w:rFonts w:asciiTheme="minorHAnsi" w:hAnsiTheme="minorHAnsi" w:cs="Arial"/>
          <w:b/>
          <w:sz w:val="20"/>
          <w:szCs w:val="20"/>
        </w:rPr>
        <w:t xml:space="preserve"> </w:t>
      </w:r>
      <w:r w:rsidRPr="00DD0BF6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DD0BF6">
        <w:rPr>
          <w:rFonts w:asciiTheme="minorHAnsi" w:hAnsiTheme="minorHAnsi" w:cs="Arial"/>
          <w:b/>
          <w:sz w:val="18"/>
          <w:szCs w:val="18"/>
        </w:rPr>
        <w:tab/>
      </w:r>
      <w:r w:rsidRPr="00DD0BF6">
        <w:rPr>
          <w:rFonts w:asciiTheme="minorHAnsi" w:hAnsiTheme="minorHAnsi" w:cs="Arial"/>
          <w:b/>
          <w:sz w:val="22"/>
          <w:szCs w:val="22"/>
        </w:rPr>
        <w:t>Table of Alignment of Standards and Assessments</w:t>
      </w:r>
    </w:p>
    <w:p w:rsidR="0013221B" w:rsidRPr="00DD0BF6" w:rsidRDefault="0013221B" w:rsidP="0013221B">
      <w:pPr>
        <w:tabs>
          <w:tab w:val="center" w:pos="7200"/>
        </w:tabs>
        <w:rPr>
          <w:rFonts w:asciiTheme="minorHAnsi" w:hAnsiTheme="minorHAnsi" w:cs="Arial"/>
          <w:b/>
          <w:sz w:val="18"/>
          <w:szCs w:val="18"/>
        </w:rPr>
      </w:pPr>
    </w:p>
    <w:p w:rsidR="0013221B" w:rsidRPr="00DD0BF6" w:rsidRDefault="0013221B" w:rsidP="0013221B">
      <w:pPr>
        <w:tabs>
          <w:tab w:val="left" w:pos="2160"/>
          <w:tab w:val="left" w:pos="46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DD0BF6">
        <w:rPr>
          <w:rFonts w:asciiTheme="minorHAnsi" w:hAnsiTheme="minorHAnsi" w:cs="Arial"/>
          <w:b/>
          <w:sz w:val="20"/>
          <w:szCs w:val="20"/>
          <w:highlight w:val="lightGray"/>
        </w:rPr>
        <w:t>Name of Institution:</w:t>
      </w:r>
      <w:r w:rsidRPr="00DD0BF6">
        <w:rPr>
          <w:rFonts w:asciiTheme="minorHAnsi" w:hAnsiTheme="minorHAnsi" w:cs="Arial"/>
          <w:b/>
          <w:sz w:val="20"/>
          <w:szCs w:val="20"/>
        </w:rPr>
        <w:t xml:space="preserve"> </w:t>
      </w:r>
      <w:r w:rsidRPr="00DD0BF6"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13221B" w:rsidRPr="00DD0BF6" w:rsidRDefault="0013221B" w:rsidP="0013221B">
      <w:pPr>
        <w:tabs>
          <w:tab w:val="left" w:pos="2160"/>
          <w:tab w:val="left" w:pos="28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DD0BF6">
        <w:rPr>
          <w:rFonts w:asciiTheme="minorHAnsi" w:hAnsiTheme="minorHAnsi" w:cs="Arial"/>
          <w:b/>
          <w:sz w:val="20"/>
          <w:szCs w:val="20"/>
          <w:highlight w:val="lightGray"/>
        </w:rPr>
        <w:t>Date Submitted:</w:t>
      </w:r>
      <w:r w:rsidRPr="00DD0BF6">
        <w:rPr>
          <w:rFonts w:asciiTheme="minorHAnsi" w:hAnsiTheme="minorHAnsi" w:cs="Arial"/>
          <w:b/>
          <w:sz w:val="20"/>
          <w:szCs w:val="20"/>
        </w:rPr>
        <w:t xml:space="preserve"> </w:t>
      </w:r>
      <w:r w:rsidRPr="00DD0BF6"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13221B" w:rsidRPr="00DD0BF6" w:rsidRDefault="0013221B" w:rsidP="0013221B">
      <w:pPr>
        <w:rPr>
          <w:rFonts w:asciiTheme="minorHAnsi" w:hAnsiTheme="minorHAnsi" w:cs="Arial"/>
          <w:b/>
          <w:bCs/>
          <w:sz w:val="18"/>
          <w:szCs w:val="18"/>
        </w:rPr>
      </w:pPr>
    </w:p>
    <w:p w:rsidR="0013221B" w:rsidRPr="00DD0BF6" w:rsidRDefault="0013221B" w:rsidP="0013221B">
      <w:pPr>
        <w:tabs>
          <w:tab w:val="left" w:pos="8640"/>
          <w:tab w:val="left" w:pos="9990"/>
          <w:tab w:val="left" w:pos="10710"/>
          <w:tab w:val="left" w:pos="11430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DD0BF6">
        <w:rPr>
          <w:rFonts w:asciiTheme="minorHAnsi" w:hAnsiTheme="minorHAnsi" w:cs="Arial"/>
          <w:bCs/>
          <w:sz w:val="20"/>
          <w:szCs w:val="20"/>
        </w:rPr>
        <w:t xml:space="preserve">Endorsement: </w:t>
      </w:r>
      <w:r w:rsidRPr="00DD0BF6">
        <w:rPr>
          <w:rFonts w:asciiTheme="minorHAnsi" w:hAnsiTheme="minorHAnsi" w:cs="Arial"/>
          <w:b/>
          <w:bCs/>
          <w:sz w:val="20"/>
          <w:szCs w:val="20"/>
        </w:rPr>
        <w:t>MIDDLE LEVEL EDUCATION-D2a-AGRICULTURAL EDUCATION</w:t>
      </w:r>
      <w:r w:rsidRPr="00DD0BF6">
        <w:rPr>
          <w:rFonts w:asciiTheme="minorHAnsi" w:hAnsiTheme="minorHAnsi" w:cs="Arial"/>
          <w:b/>
          <w:bCs/>
          <w:sz w:val="20"/>
          <w:szCs w:val="20"/>
        </w:rPr>
        <w:tab/>
      </w:r>
      <w:r w:rsidRPr="00DD0BF6">
        <w:rPr>
          <w:rFonts w:asciiTheme="minorHAnsi" w:hAnsiTheme="minorHAnsi" w:cs="Arial"/>
          <w:bCs/>
          <w:sz w:val="20"/>
          <w:szCs w:val="20"/>
        </w:rPr>
        <w:t>Grade Levels:</w:t>
      </w:r>
      <w:r w:rsidRPr="00DD0BF6">
        <w:rPr>
          <w:rFonts w:asciiTheme="minorHAnsi" w:hAnsiTheme="minorHAnsi" w:cs="Arial"/>
          <w:b/>
          <w:bCs/>
          <w:sz w:val="20"/>
          <w:szCs w:val="20"/>
        </w:rPr>
        <w:t xml:space="preserve">  5-9</w:t>
      </w:r>
    </w:p>
    <w:p w:rsidR="0013221B" w:rsidRPr="00DD0BF6" w:rsidRDefault="0013221B" w:rsidP="0013221B">
      <w:pPr>
        <w:tabs>
          <w:tab w:val="left" w:pos="4320"/>
          <w:tab w:val="left" w:pos="8100"/>
        </w:tabs>
        <w:rPr>
          <w:rFonts w:asciiTheme="minorHAnsi" w:hAnsiTheme="minorHAnsi" w:cs="Arial"/>
          <w:b/>
          <w:bCs/>
          <w:sz w:val="20"/>
          <w:szCs w:val="20"/>
        </w:rPr>
      </w:pPr>
      <w:r w:rsidRPr="00DD0BF6">
        <w:rPr>
          <w:rFonts w:asciiTheme="minorHAnsi" w:hAnsiTheme="minorHAnsi" w:cs="Arial"/>
          <w:bCs/>
          <w:sz w:val="20"/>
          <w:szCs w:val="20"/>
        </w:rPr>
        <w:t xml:space="preserve">Total Hours Required by Rule 24: </w:t>
      </w:r>
      <w:r w:rsidRPr="00DD0BF6">
        <w:rPr>
          <w:rFonts w:asciiTheme="minorHAnsi" w:hAnsiTheme="minorHAnsi" w:cs="Arial"/>
          <w:b/>
          <w:bCs/>
          <w:sz w:val="20"/>
          <w:szCs w:val="20"/>
        </w:rPr>
        <w:t>24</w:t>
      </w:r>
      <w:r w:rsidRPr="00DD0BF6">
        <w:rPr>
          <w:rFonts w:asciiTheme="minorHAnsi" w:hAnsiTheme="minorHAnsi" w:cs="Arial"/>
          <w:b/>
          <w:bCs/>
          <w:sz w:val="20"/>
          <w:szCs w:val="20"/>
        </w:rPr>
        <w:tab/>
      </w:r>
      <w:r w:rsidRPr="00DD0BF6">
        <w:rPr>
          <w:rFonts w:asciiTheme="minorHAnsi" w:hAnsiTheme="minorHAnsi" w:cs="Arial"/>
          <w:b/>
          <w:bCs/>
          <w:sz w:val="20"/>
          <w:szCs w:val="20"/>
          <w:highlight w:val="lightGray"/>
        </w:rPr>
        <w:t>Program Hours Required by Institution:</w:t>
      </w:r>
      <w:r w:rsidRPr="00DD0BF6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DD0BF6"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 w:rsidRPr="00DD0BF6">
        <w:rPr>
          <w:rFonts w:asciiTheme="minorHAnsi" w:hAnsiTheme="minorHAnsi" w:cs="Arial"/>
          <w:b/>
          <w:bCs/>
          <w:sz w:val="20"/>
          <w:szCs w:val="20"/>
        </w:rPr>
        <w:tab/>
      </w:r>
      <w:r w:rsidRPr="00DD0BF6">
        <w:rPr>
          <w:rFonts w:asciiTheme="minorHAnsi" w:hAnsiTheme="minorHAnsi" w:cs="Arial"/>
          <w:bCs/>
          <w:sz w:val="20"/>
          <w:szCs w:val="20"/>
        </w:rPr>
        <w:t>Endorsement Type:</w:t>
      </w:r>
      <w:r w:rsidRPr="00DD0BF6">
        <w:rPr>
          <w:rFonts w:asciiTheme="minorHAnsi" w:hAnsiTheme="minorHAnsi" w:cs="Arial"/>
          <w:b/>
          <w:bCs/>
          <w:sz w:val="20"/>
          <w:szCs w:val="20"/>
        </w:rPr>
        <w:t xml:space="preserve"> SUBJECT</w:t>
      </w:r>
    </w:p>
    <w:p w:rsidR="0013221B" w:rsidRPr="00DD0BF6" w:rsidRDefault="0013221B" w:rsidP="0013221B">
      <w:pPr>
        <w:tabs>
          <w:tab w:val="left" w:pos="1800"/>
          <w:tab w:val="left" w:pos="4320"/>
        </w:tabs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985"/>
        <w:gridCol w:w="540"/>
        <w:gridCol w:w="288"/>
        <w:gridCol w:w="288"/>
        <w:gridCol w:w="288"/>
        <w:gridCol w:w="250"/>
        <w:gridCol w:w="32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DD0BF6" w:rsidRPr="00DD0BF6" w:rsidTr="00A6147A">
        <w:trPr>
          <w:cantSplit/>
          <w:trHeight w:val="507"/>
          <w:tblHeader/>
        </w:trPr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221B" w:rsidRPr="00DD0BF6" w:rsidRDefault="0013221B" w:rsidP="00A6147A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DD0BF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Place an X in the box corresponding to the course that meets the following requirements:</w:t>
            </w:r>
          </w:p>
        </w:tc>
        <w:tc>
          <w:tcPr>
            <w:tcW w:w="10080" w:type="dxa"/>
            <w:gridSpan w:val="35"/>
            <w:vAlign w:val="center"/>
          </w:tcPr>
          <w:p w:rsidR="0013221B" w:rsidRPr="00DD0BF6" w:rsidRDefault="0013221B" w:rsidP="00A6147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D0BF6">
              <w:rPr>
                <w:rFonts w:asciiTheme="minorHAnsi" w:hAnsiTheme="minorHAnsi" w:cs="Arial"/>
                <w:b/>
                <w:sz w:val="20"/>
                <w:szCs w:val="20"/>
              </w:rPr>
              <w:t xml:space="preserve">List the courses the institution requires to meet Rule 24 requirements, associated Guidelines, and program hours required by the institution for this endorsement </w:t>
            </w:r>
            <w:r w:rsidRPr="00DD0BF6">
              <w:rPr>
                <w:rFonts w:asciiTheme="minorHAnsi" w:hAnsiTheme="minorHAnsi"/>
                <w:b/>
                <w:sz w:val="20"/>
                <w:szCs w:val="20"/>
              </w:rPr>
              <w:t xml:space="preserve">in the first row: </w:t>
            </w:r>
            <w:r w:rsidRPr="00DD0BF6">
              <w:rPr>
                <w:rFonts w:asciiTheme="minorHAnsi" w:hAnsiTheme="minorHAnsi"/>
                <w:b/>
                <w:sz w:val="18"/>
                <w:szCs w:val="18"/>
              </w:rPr>
              <w:t>(If more than 35 courses please fill out additional sheets)</w:t>
            </w:r>
          </w:p>
        </w:tc>
      </w:tr>
      <w:tr w:rsidR="00DD0BF6" w:rsidRPr="00DD0BF6" w:rsidTr="00A6147A">
        <w:trPr>
          <w:cantSplit/>
          <w:trHeight w:val="1920"/>
          <w:tblHeader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221B" w:rsidRPr="00DD0BF6" w:rsidRDefault="0013221B" w:rsidP="00A62FC6">
            <w:pPr>
              <w:pStyle w:val="Heading1"/>
              <w:tabs>
                <w:tab w:val="left" w:pos="303"/>
              </w:tabs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DD0BF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D2a </w:t>
            </w:r>
            <w:r w:rsidRPr="00DD0BF6">
              <w:rPr>
                <w:rFonts w:asciiTheme="minorHAnsi" w:hAnsiTheme="minorHAnsi" w:cstheme="minorHAnsi"/>
                <w:sz w:val="18"/>
                <w:szCs w:val="18"/>
              </w:rPr>
              <w:t>Agric</w:t>
            </w:r>
            <w:bookmarkStart w:id="0" w:name="_GoBack"/>
            <w:bookmarkEnd w:id="0"/>
            <w:r w:rsidRPr="00DD0BF6">
              <w:rPr>
                <w:rFonts w:asciiTheme="minorHAnsi" w:hAnsiTheme="minorHAnsi" w:cstheme="minorHAnsi"/>
                <w:sz w:val="18"/>
                <w:szCs w:val="18"/>
              </w:rPr>
              <w:t xml:space="preserve">ultural Education - </w:t>
            </w:r>
            <w:r w:rsidRPr="00DD0BF6">
              <w:rPr>
                <w:rFonts w:asciiTheme="minorHAnsi" w:hAnsiTheme="minorHAnsi"/>
                <w:b w:val="0"/>
                <w:sz w:val="20"/>
              </w:rPr>
              <w:t xml:space="preserve">This matrix covers the </w:t>
            </w:r>
            <w:r w:rsidRPr="00DD0BF6">
              <w:rPr>
                <w:rFonts w:asciiTheme="minorHAnsi" w:hAnsiTheme="minorHAnsi"/>
                <w:sz w:val="20"/>
              </w:rPr>
              <w:t>24 semester hours of the content area</w:t>
            </w:r>
            <w:r w:rsidRPr="00DD0BF6">
              <w:rPr>
                <w:rFonts w:asciiTheme="minorHAnsi" w:hAnsiTheme="minorHAnsi"/>
                <w:b w:val="0"/>
                <w:sz w:val="20"/>
              </w:rPr>
              <w:t>. See additional matrix addressing the 12 semester hours for Middle Level professional education courses.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3221B" w:rsidRPr="00DD0BF6" w:rsidRDefault="0013221B" w:rsidP="00A6147A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DD0BF6">
              <w:rPr>
                <w:rFonts w:asciiTheme="minorHAnsi" w:hAnsiTheme="minorHAnsi"/>
                <w:b/>
                <w:sz w:val="18"/>
                <w:szCs w:val="18"/>
              </w:rPr>
              <w:t>EXAMPLE:</w:t>
            </w:r>
            <w:r w:rsidRPr="00DD0BF6">
              <w:rPr>
                <w:rFonts w:asciiTheme="minorHAnsi" w:hAnsiTheme="minorHAnsi"/>
                <w:b/>
                <w:sz w:val="18"/>
                <w:szCs w:val="18"/>
              </w:rPr>
              <w:br/>
              <w:t>CHEM 101 or 102 3 CR</w:t>
            </w:r>
          </w:p>
        </w:tc>
        <w:tc>
          <w:tcPr>
            <w:tcW w:w="288" w:type="dxa"/>
            <w:textDirection w:val="btLr"/>
            <w:vAlign w:val="center"/>
          </w:tcPr>
          <w:p w:rsidR="0013221B" w:rsidRPr="00DD0BF6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DD0BF6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DD0BF6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0" w:type="dxa"/>
            <w:textDirection w:val="btLr"/>
            <w:vAlign w:val="center"/>
          </w:tcPr>
          <w:p w:rsidR="0013221B" w:rsidRPr="00DD0BF6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6" w:type="dxa"/>
            <w:textDirection w:val="btLr"/>
            <w:vAlign w:val="center"/>
          </w:tcPr>
          <w:p w:rsidR="0013221B" w:rsidRPr="00DD0BF6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DD0BF6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DD0BF6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DD0BF6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DD0BF6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DD0BF6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DD0BF6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DD0BF6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DD0BF6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DD0BF6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DD0BF6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DD0BF6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DD0BF6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DD0BF6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DD0BF6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DD0BF6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DD0BF6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DD0BF6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DD0BF6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DD0BF6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DD0BF6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DD0BF6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DD0BF6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DD0BF6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DD0BF6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DD0BF6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DD0BF6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DD0BF6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DD0BF6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DD0BF6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13221B" w:rsidRPr="00DD0BF6" w:rsidRDefault="0013221B" w:rsidP="00A6147A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3221B" w:rsidRPr="00DD0BF6" w:rsidTr="00395AE2">
        <w:trPr>
          <w:trHeight w:val="144"/>
        </w:trPr>
        <w:tc>
          <w:tcPr>
            <w:tcW w:w="14605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13221B" w:rsidRPr="00DD0BF6" w:rsidRDefault="0013221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D0BF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This matrix can only be submitted if the institution offers one of the core academic areas in 006.38D1 – English Language Arts, Mathematics, Science, Social Science.</w:t>
            </w:r>
          </w:p>
        </w:tc>
      </w:tr>
    </w:tbl>
    <w:p w:rsidR="003F0678" w:rsidRPr="00DD0BF6" w:rsidRDefault="003F0678" w:rsidP="00E90F3E">
      <w:pPr>
        <w:rPr>
          <w:rFonts w:asciiTheme="minorHAnsi" w:hAnsiTheme="minorHAnsi" w:cs="Arial"/>
          <w:sz w:val="18"/>
          <w:szCs w:val="18"/>
        </w:rPr>
      </w:pPr>
    </w:p>
    <w:sectPr w:rsidR="003F0678" w:rsidRPr="00DD0BF6" w:rsidSect="002154CB">
      <w:footerReference w:type="default" r:id="rId9"/>
      <w:pgSz w:w="15840" w:h="12240" w:orient="landscape" w:code="1"/>
      <w:pgMar w:top="547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AA1" w:rsidRDefault="00787AA1" w:rsidP="009F4AB6">
      <w:r>
        <w:separator/>
      </w:r>
    </w:p>
  </w:endnote>
  <w:endnote w:type="continuationSeparator" w:id="0">
    <w:p w:rsidR="00787AA1" w:rsidRDefault="00787AA1" w:rsidP="009F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21" w:rsidRPr="00FD6C6B" w:rsidRDefault="00E36145" w:rsidP="001E0940">
    <w:pPr>
      <w:pStyle w:val="Footer"/>
      <w:tabs>
        <w:tab w:val="clear" w:pos="4320"/>
        <w:tab w:val="clear" w:pos="8640"/>
        <w:tab w:val="center" w:pos="7200"/>
        <w:tab w:val="right" w:pos="14400"/>
      </w:tabs>
      <w:rPr>
        <w:sz w:val="14"/>
      </w:rPr>
    </w:pPr>
    <w:r>
      <w:rPr>
        <w:rStyle w:val="PageNumber"/>
        <w:sz w:val="14"/>
      </w:rPr>
      <w:t>Form Ver 1-2013</w:t>
    </w:r>
    <w:r w:rsidR="00772162">
      <w:rPr>
        <w:rStyle w:val="PageNumber"/>
        <w:sz w:val="14"/>
      </w:rPr>
      <w:t>.2</w:t>
    </w:r>
    <w:r w:rsidR="00C34708">
      <w:rPr>
        <w:rStyle w:val="PageNumber"/>
        <w:sz w:val="14"/>
      </w:rPr>
      <w:tab/>
    </w:r>
    <w:r w:rsidR="006341B7">
      <w:rPr>
        <w:rStyle w:val="PageNumber"/>
        <w:sz w:val="14"/>
      </w:rPr>
      <w:t xml:space="preserve">Middle Level Education </w:t>
    </w:r>
    <w:r w:rsidR="00823DC9">
      <w:rPr>
        <w:rStyle w:val="PageNumber"/>
        <w:sz w:val="14"/>
      </w:rPr>
      <w:t>Agricultural Education</w:t>
    </w:r>
    <w:r w:rsidR="006341B7">
      <w:rPr>
        <w:rStyle w:val="PageNumber"/>
        <w:sz w:val="14"/>
      </w:rPr>
      <w:t xml:space="preserve"> Courses</w:t>
    </w:r>
    <w:r w:rsidR="00291321">
      <w:rPr>
        <w:rStyle w:val="PageNumber"/>
        <w:sz w:val="14"/>
      </w:rPr>
      <w:t xml:space="preserve"> – </w:t>
    </w:r>
    <w:r w:rsidR="005C2FE3" w:rsidRPr="005C2FE3">
      <w:rPr>
        <w:rStyle w:val="PageNumber"/>
        <w:sz w:val="14"/>
      </w:rPr>
      <w:t xml:space="preserve">Page </w:t>
    </w:r>
    <w:r w:rsidR="005C2FE3" w:rsidRPr="005C2FE3">
      <w:rPr>
        <w:rStyle w:val="PageNumber"/>
        <w:sz w:val="14"/>
      </w:rPr>
      <w:fldChar w:fldCharType="begin"/>
    </w:r>
    <w:r w:rsidR="005C2FE3" w:rsidRPr="005C2FE3">
      <w:rPr>
        <w:rStyle w:val="PageNumber"/>
        <w:sz w:val="14"/>
      </w:rPr>
      <w:instrText xml:space="preserve"> PAGE  \* Arabic  \* MERGEFORMAT </w:instrText>
    </w:r>
    <w:r w:rsidR="005C2FE3" w:rsidRPr="005C2FE3">
      <w:rPr>
        <w:rStyle w:val="PageNumber"/>
        <w:sz w:val="14"/>
      </w:rPr>
      <w:fldChar w:fldCharType="separate"/>
    </w:r>
    <w:r w:rsidR="00971D42">
      <w:rPr>
        <w:rStyle w:val="PageNumber"/>
        <w:noProof/>
        <w:sz w:val="14"/>
      </w:rPr>
      <w:t>1</w:t>
    </w:r>
    <w:r w:rsidR="005C2FE3" w:rsidRPr="005C2FE3">
      <w:rPr>
        <w:rStyle w:val="PageNumber"/>
        <w:sz w:val="14"/>
      </w:rPr>
      <w:fldChar w:fldCharType="end"/>
    </w:r>
    <w:r w:rsidR="005C2FE3" w:rsidRPr="005C2FE3">
      <w:rPr>
        <w:rStyle w:val="PageNumber"/>
        <w:sz w:val="14"/>
      </w:rPr>
      <w:t xml:space="preserve"> of </w:t>
    </w:r>
    <w:r w:rsidR="005C2FE3" w:rsidRPr="005C2FE3">
      <w:rPr>
        <w:rStyle w:val="PageNumber"/>
        <w:sz w:val="14"/>
      </w:rPr>
      <w:fldChar w:fldCharType="begin"/>
    </w:r>
    <w:r w:rsidR="005C2FE3" w:rsidRPr="005C2FE3">
      <w:rPr>
        <w:rStyle w:val="PageNumber"/>
        <w:sz w:val="14"/>
      </w:rPr>
      <w:instrText xml:space="preserve"> NUMPAGES  \* Arabic  \* MERGEFORMAT </w:instrText>
    </w:r>
    <w:r w:rsidR="005C2FE3" w:rsidRPr="005C2FE3">
      <w:rPr>
        <w:rStyle w:val="PageNumber"/>
        <w:sz w:val="14"/>
      </w:rPr>
      <w:fldChar w:fldCharType="separate"/>
    </w:r>
    <w:r w:rsidR="00971D42">
      <w:rPr>
        <w:rStyle w:val="PageNumber"/>
        <w:noProof/>
        <w:sz w:val="14"/>
      </w:rPr>
      <w:t>1</w:t>
    </w:r>
    <w:r w:rsidR="005C2FE3" w:rsidRPr="005C2FE3">
      <w:rPr>
        <w:rStyle w:val="PageNumber"/>
        <w:sz w:val="14"/>
      </w:rPr>
      <w:fldChar w:fldCharType="end"/>
    </w:r>
    <w:r w:rsidR="00C34708">
      <w:rPr>
        <w:rStyle w:val="PageNumber"/>
        <w:sz w:val="14"/>
      </w:rPr>
      <w:tab/>
      <w:t xml:space="preserve">Rule24 </w:t>
    </w:r>
    <w:r w:rsidR="00D96163">
      <w:rPr>
        <w:rStyle w:val="PageNumber"/>
        <w:sz w:val="14"/>
      </w:rPr>
      <w:t xml:space="preserve">August </w:t>
    </w:r>
    <w:r w:rsidR="005B266D">
      <w:rPr>
        <w:rStyle w:val="PageNumber"/>
        <w:sz w:val="14"/>
      </w:rPr>
      <w:t>201</w:t>
    </w:r>
    <w:r w:rsidR="000E1CA3">
      <w:rPr>
        <w:rStyle w:val="PageNumber"/>
        <w:sz w:val="14"/>
      </w:rPr>
      <w:t>6</w:t>
    </w:r>
    <w:r w:rsidR="00D96163">
      <w:rPr>
        <w:rStyle w:val="PageNumber"/>
        <w:sz w:val="14"/>
      </w:rPr>
      <w:t xml:space="preserve"> </w:t>
    </w:r>
    <w:r w:rsidR="00C34708">
      <w:rPr>
        <w:rStyle w:val="PageNumber"/>
        <w:sz w:val="14"/>
      </w:rPr>
      <w:t>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AA1" w:rsidRDefault="00787AA1" w:rsidP="009F4AB6">
      <w:r>
        <w:separator/>
      </w:r>
    </w:p>
  </w:footnote>
  <w:footnote w:type="continuationSeparator" w:id="0">
    <w:p w:rsidR="00787AA1" w:rsidRDefault="00787AA1" w:rsidP="009F4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544"/>
    <w:multiLevelType w:val="hybridMultilevel"/>
    <w:tmpl w:val="19649B4A"/>
    <w:lvl w:ilvl="0" w:tplc="939427E2">
      <w:start w:val="2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83F22"/>
    <w:multiLevelType w:val="hybridMultilevel"/>
    <w:tmpl w:val="7742B182"/>
    <w:lvl w:ilvl="0" w:tplc="5C6AD8FE">
      <w:start w:val="8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763AF"/>
    <w:multiLevelType w:val="hybridMultilevel"/>
    <w:tmpl w:val="2ECE0564"/>
    <w:lvl w:ilvl="0" w:tplc="2D706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639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659F7"/>
    <w:multiLevelType w:val="multilevel"/>
    <w:tmpl w:val="43CA0566"/>
    <w:numStyleLink w:val="Style20-004"/>
  </w:abstractNum>
  <w:abstractNum w:abstractNumId="4" w15:restartNumberingAfterBreak="0">
    <w:nsid w:val="39855A88"/>
    <w:multiLevelType w:val="multilevel"/>
    <w:tmpl w:val="554805A8"/>
    <w:styleLink w:val="StyleFolios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5" w15:restartNumberingAfterBreak="0">
    <w:nsid w:val="3A853315"/>
    <w:multiLevelType w:val="hybridMultilevel"/>
    <w:tmpl w:val="CCC42B32"/>
    <w:lvl w:ilvl="0" w:tplc="D8F2619E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0207BD"/>
    <w:multiLevelType w:val="hybridMultilevel"/>
    <w:tmpl w:val="8982DE78"/>
    <w:lvl w:ilvl="0" w:tplc="6B82C2AA">
      <w:start w:val="1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57723AA2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0A6393"/>
    <w:multiLevelType w:val="multilevel"/>
    <w:tmpl w:val="43CA0566"/>
    <w:styleLink w:val="Style20-004"/>
    <w:lvl w:ilvl="0">
      <w:start w:val="1"/>
      <w:numFmt w:val="decimal"/>
      <w:suff w:val="space"/>
      <w:lvlText w:val="Standard %1."/>
      <w:lvlJc w:val="left"/>
      <w:pPr>
        <w:ind w:left="1080" w:hanging="1080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decimal"/>
      <w:suff w:val="space"/>
      <w:lvlText w:val="Element %2."/>
      <w:lvlJc w:val="left"/>
      <w:pPr>
        <w:ind w:left="1152" w:hanging="720"/>
      </w:pPr>
      <w:rPr>
        <w:rFonts w:ascii="Arial" w:hAnsi="Arial" w:cs="Arial" w:hint="default"/>
        <w:sz w:val="14"/>
        <w:szCs w:val="14"/>
        <w:u w:val="single"/>
      </w:rPr>
    </w:lvl>
    <w:lvl w:ilvl="2">
      <w:start w:val="1"/>
      <w:numFmt w:val="upperLetter"/>
      <w:suff w:val="space"/>
      <w:lvlText w:val="%3."/>
      <w:lvlJc w:val="left"/>
      <w:pPr>
        <w:ind w:left="864" w:hanging="144"/>
      </w:pPr>
      <w:rPr>
        <w:rFonts w:ascii="Arial" w:hAnsi="Arial" w:cs="Arial" w:hint="default"/>
        <w:sz w:val="14"/>
        <w:szCs w:val="14"/>
      </w:rPr>
    </w:lvl>
    <w:lvl w:ilvl="3">
      <w:start w:val="1"/>
      <w:numFmt w:val="decimal"/>
      <w:suff w:val="space"/>
      <w:lvlText w:val="%4."/>
      <w:lvlJc w:val="left"/>
      <w:pPr>
        <w:ind w:left="936" w:hanging="144"/>
      </w:pPr>
      <w:rPr>
        <w:rFonts w:ascii="Arial" w:hAnsi="Arial" w:cs="Arial" w:hint="default"/>
        <w:sz w:val="14"/>
        <w:szCs w:val="14"/>
      </w:rPr>
    </w:lvl>
    <w:lvl w:ilvl="4">
      <w:start w:val="1"/>
      <w:numFmt w:val="lowerLetter"/>
      <w:suff w:val="space"/>
      <w:lvlText w:val="%5."/>
      <w:lvlJc w:val="left"/>
      <w:pPr>
        <w:ind w:left="1008" w:hanging="144"/>
      </w:pPr>
      <w:rPr>
        <w:rFonts w:ascii="Arial" w:hAnsi="Arial" w:cs="Arial" w:hint="default"/>
        <w:sz w:val="14"/>
        <w:szCs w:val="14"/>
      </w:rPr>
    </w:lvl>
    <w:lvl w:ilvl="5">
      <w:start w:val="1"/>
      <w:numFmt w:val="upperLetter"/>
      <w:suff w:val="space"/>
      <w:lvlText w:val="(%6)"/>
      <w:lvlJc w:val="left"/>
      <w:pPr>
        <w:ind w:left="1080" w:hanging="144"/>
      </w:pPr>
      <w:rPr>
        <w:rFonts w:ascii="Arial" w:hAnsi="Arial" w:cs="Arial" w:hint="default"/>
        <w:sz w:val="14"/>
        <w:szCs w:val="14"/>
      </w:rPr>
    </w:lvl>
    <w:lvl w:ilvl="6">
      <w:start w:val="1"/>
      <w:numFmt w:val="decimal"/>
      <w:suff w:val="space"/>
      <w:lvlText w:val="(%7)"/>
      <w:lvlJc w:val="left"/>
      <w:pPr>
        <w:ind w:left="1152" w:hanging="144"/>
      </w:pPr>
      <w:rPr>
        <w:rFonts w:ascii="Calibri" w:hAnsi="Calibri" w:hint="default"/>
        <w:sz w:val="14"/>
        <w:szCs w:val="14"/>
      </w:rPr>
    </w:lvl>
    <w:lvl w:ilvl="7">
      <w:start w:val="1"/>
      <w:numFmt w:val="lowerLetter"/>
      <w:suff w:val="space"/>
      <w:lvlText w:val="(%8)"/>
      <w:lvlJc w:val="left"/>
      <w:pPr>
        <w:ind w:left="1224" w:hanging="144"/>
      </w:pPr>
      <w:rPr>
        <w:rFonts w:ascii="Arial" w:hAnsi="Arial" w:cs="Arial" w:hint="default"/>
        <w:sz w:val="14"/>
        <w:szCs w:val="14"/>
      </w:rPr>
    </w:lvl>
    <w:lvl w:ilvl="8">
      <w:start w:val="1"/>
      <w:numFmt w:val="lowerRoman"/>
      <w:suff w:val="space"/>
      <w:lvlText w:val="%9."/>
      <w:lvlJc w:val="left"/>
      <w:pPr>
        <w:ind w:left="1296" w:hanging="144"/>
      </w:pPr>
      <w:rPr>
        <w:rFonts w:ascii="Arial" w:hAnsi="Arial" w:cs="Arial" w:hint="default"/>
        <w:sz w:val="14"/>
        <w:szCs w:val="14"/>
      </w:rPr>
    </w:lvl>
  </w:abstractNum>
  <w:abstractNum w:abstractNumId="8" w15:restartNumberingAfterBreak="0">
    <w:nsid w:val="4B6D502C"/>
    <w:multiLevelType w:val="multilevel"/>
    <w:tmpl w:val="554805A8"/>
    <w:numStyleLink w:val="StyleFolios"/>
  </w:abstractNum>
  <w:abstractNum w:abstractNumId="9" w15:restartNumberingAfterBreak="0">
    <w:nsid w:val="59862F0E"/>
    <w:multiLevelType w:val="hybridMultilevel"/>
    <w:tmpl w:val="CCB03C16"/>
    <w:lvl w:ilvl="0" w:tplc="B504CF5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9F18E6"/>
    <w:multiLevelType w:val="multilevel"/>
    <w:tmpl w:val="554805A8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11" w15:restartNumberingAfterBreak="0">
    <w:nsid w:val="5E8F6E38"/>
    <w:multiLevelType w:val="hybridMultilevel"/>
    <w:tmpl w:val="4A82DC4E"/>
    <w:lvl w:ilvl="0" w:tplc="EB7EE33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DC1F84"/>
    <w:multiLevelType w:val="hybridMultilevel"/>
    <w:tmpl w:val="6ED8E478"/>
    <w:lvl w:ilvl="0" w:tplc="7D468152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92375E"/>
    <w:multiLevelType w:val="multilevel"/>
    <w:tmpl w:val="BFF475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288"/>
      </w:pPr>
      <w:rPr>
        <w:rFonts w:hint="default"/>
      </w:rPr>
    </w:lvl>
    <w:lvl w:ilvl="3">
      <w:start w:val="1"/>
      <w:numFmt w:val="lowerRoman"/>
      <w:lvlRestart w:val="0"/>
      <w:lvlText w:val="%4."/>
      <w:lvlJc w:val="left"/>
      <w:pPr>
        <w:tabs>
          <w:tab w:val="num" w:pos="1656"/>
        </w:tabs>
        <w:ind w:left="1656" w:hanging="21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F706E15"/>
    <w:multiLevelType w:val="multilevel"/>
    <w:tmpl w:val="554805A8"/>
    <w:numStyleLink w:val="StyleFolios"/>
  </w:abstractNum>
  <w:abstractNum w:abstractNumId="15" w15:restartNumberingAfterBreak="0">
    <w:nsid w:val="71691E65"/>
    <w:multiLevelType w:val="hybridMultilevel"/>
    <w:tmpl w:val="992EE34A"/>
    <w:lvl w:ilvl="0" w:tplc="5504E2A8">
      <w:start w:val="9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6A4B3B"/>
    <w:multiLevelType w:val="hybridMultilevel"/>
    <w:tmpl w:val="3C5E5916"/>
    <w:lvl w:ilvl="0" w:tplc="03F2B30E">
      <w:start w:val="15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225617"/>
    <w:multiLevelType w:val="hybridMultilevel"/>
    <w:tmpl w:val="0638082A"/>
    <w:lvl w:ilvl="0" w:tplc="5E00934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5"/>
  </w:num>
  <w:num w:numId="5">
    <w:abstractNumId w:val="16"/>
  </w:num>
  <w:num w:numId="6">
    <w:abstractNumId w:val="1"/>
  </w:num>
  <w:num w:numId="7">
    <w:abstractNumId w:val="6"/>
  </w:num>
  <w:num w:numId="8">
    <w:abstractNumId w:val="17"/>
  </w:num>
  <w:num w:numId="9">
    <w:abstractNumId w:val="12"/>
  </w:num>
  <w:num w:numId="10">
    <w:abstractNumId w:val="5"/>
  </w:num>
  <w:num w:numId="11">
    <w:abstractNumId w:val="13"/>
  </w:num>
  <w:num w:numId="12">
    <w:abstractNumId w:val="2"/>
  </w:num>
  <w:num w:numId="13">
    <w:abstractNumId w:val="7"/>
  </w:num>
  <w:num w:numId="14">
    <w:abstractNumId w:val="3"/>
  </w:num>
  <w:num w:numId="15">
    <w:abstractNumId w:val="4"/>
  </w:num>
  <w:num w:numId="16">
    <w:abstractNumId w:val="14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3B"/>
    <w:rsid w:val="00027659"/>
    <w:rsid w:val="0003468F"/>
    <w:rsid w:val="00094BE9"/>
    <w:rsid w:val="000E1CA3"/>
    <w:rsid w:val="0013221B"/>
    <w:rsid w:val="00195F6A"/>
    <w:rsid w:val="001D3637"/>
    <w:rsid w:val="001D6BBC"/>
    <w:rsid w:val="001E0940"/>
    <w:rsid w:val="001E7929"/>
    <w:rsid w:val="002154CB"/>
    <w:rsid w:val="00215D90"/>
    <w:rsid w:val="00251B76"/>
    <w:rsid w:val="00285946"/>
    <w:rsid w:val="00291321"/>
    <w:rsid w:val="00295EB5"/>
    <w:rsid w:val="0030040B"/>
    <w:rsid w:val="00317E27"/>
    <w:rsid w:val="003610F5"/>
    <w:rsid w:val="0037735B"/>
    <w:rsid w:val="00377B94"/>
    <w:rsid w:val="003B1AFD"/>
    <w:rsid w:val="003C2DEA"/>
    <w:rsid w:val="003E6EDC"/>
    <w:rsid w:val="003F0678"/>
    <w:rsid w:val="003F08A5"/>
    <w:rsid w:val="003F277A"/>
    <w:rsid w:val="00425C4D"/>
    <w:rsid w:val="00507419"/>
    <w:rsid w:val="005207B2"/>
    <w:rsid w:val="0059700F"/>
    <w:rsid w:val="005B266D"/>
    <w:rsid w:val="005C2FE3"/>
    <w:rsid w:val="005C6A4E"/>
    <w:rsid w:val="005F1910"/>
    <w:rsid w:val="00602B95"/>
    <w:rsid w:val="006341B7"/>
    <w:rsid w:val="0064745F"/>
    <w:rsid w:val="00650CA2"/>
    <w:rsid w:val="00681112"/>
    <w:rsid w:val="00690324"/>
    <w:rsid w:val="006947AF"/>
    <w:rsid w:val="006B523A"/>
    <w:rsid w:val="006D5AEE"/>
    <w:rsid w:val="006D76F6"/>
    <w:rsid w:val="006F0182"/>
    <w:rsid w:val="00701084"/>
    <w:rsid w:val="00707236"/>
    <w:rsid w:val="00710484"/>
    <w:rsid w:val="007653EF"/>
    <w:rsid w:val="00772162"/>
    <w:rsid w:val="0078442F"/>
    <w:rsid w:val="00787AA1"/>
    <w:rsid w:val="007914CB"/>
    <w:rsid w:val="007B3188"/>
    <w:rsid w:val="007E70C2"/>
    <w:rsid w:val="00823DC9"/>
    <w:rsid w:val="008500BE"/>
    <w:rsid w:val="00861C4B"/>
    <w:rsid w:val="008656D9"/>
    <w:rsid w:val="00871E91"/>
    <w:rsid w:val="008B4511"/>
    <w:rsid w:val="008D2A03"/>
    <w:rsid w:val="008D3C6F"/>
    <w:rsid w:val="008F58CC"/>
    <w:rsid w:val="0090673E"/>
    <w:rsid w:val="00961B50"/>
    <w:rsid w:val="00964732"/>
    <w:rsid w:val="00971D42"/>
    <w:rsid w:val="0099008B"/>
    <w:rsid w:val="009B38DD"/>
    <w:rsid w:val="009F4AB6"/>
    <w:rsid w:val="009F6B24"/>
    <w:rsid w:val="00A43816"/>
    <w:rsid w:val="00A62FC6"/>
    <w:rsid w:val="00A75F31"/>
    <w:rsid w:val="00A77656"/>
    <w:rsid w:val="00A7766F"/>
    <w:rsid w:val="00AB3C2A"/>
    <w:rsid w:val="00AE6AD8"/>
    <w:rsid w:val="00B64236"/>
    <w:rsid w:val="00B65821"/>
    <w:rsid w:val="00B6793B"/>
    <w:rsid w:val="00B86BD1"/>
    <w:rsid w:val="00BD6AE4"/>
    <w:rsid w:val="00BF5138"/>
    <w:rsid w:val="00BF5EE2"/>
    <w:rsid w:val="00C34708"/>
    <w:rsid w:val="00C56F19"/>
    <w:rsid w:val="00C81027"/>
    <w:rsid w:val="00C9241D"/>
    <w:rsid w:val="00CB29E7"/>
    <w:rsid w:val="00D0281E"/>
    <w:rsid w:val="00D06414"/>
    <w:rsid w:val="00D96163"/>
    <w:rsid w:val="00DA60F8"/>
    <w:rsid w:val="00DD0BF6"/>
    <w:rsid w:val="00DD5578"/>
    <w:rsid w:val="00DD72B6"/>
    <w:rsid w:val="00DF194A"/>
    <w:rsid w:val="00DF4C22"/>
    <w:rsid w:val="00E14965"/>
    <w:rsid w:val="00E2242B"/>
    <w:rsid w:val="00E33474"/>
    <w:rsid w:val="00E36145"/>
    <w:rsid w:val="00E90F3E"/>
    <w:rsid w:val="00E92956"/>
    <w:rsid w:val="00E96ABD"/>
    <w:rsid w:val="00EC049B"/>
    <w:rsid w:val="00F01878"/>
    <w:rsid w:val="00F12612"/>
    <w:rsid w:val="00F13F9A"/>
    <w:rsid w:val="00F626F7"/>
    <w:rsid w:val="00F95529"/>
    <w:rsid w:val="00FA03F7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B18BD538-205D-4214-81BF-6325BD60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E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95EB5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295EB5"/>
    <w:pPr>
      <w:keepNext/>
      <w:tabs>
        <w:tab w:val="left" w:pos="1800"/>
        <w:tab w:val="left" w:pos="4320"/>
      </w:tabs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295EB5"/>
    <w:pPr>
      <w:keepNext/>
      <w:ind w:left="648"/>
      <w:jc w:val="right"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5EB5"/>
    <w:pPr>
      <w:jc w:val="center"/>
    </w:pPr>
    <w:rPr>
      <w:b/>
      <w:bCs/>
      <w:sz w:val="40"/>
      <w:szCs w:val="20"/>
    </w:rPr>
  </w:style>
  <w:style w:type="paragraph" w:styleId="Header">
    <w:name w:val="header"/>
    <w:basedOn w:val="Normal"/>
    <w:link w:val="HeaderChar"/>
    <w:rsid w:val="00295EB5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BodyText2">
    <w:name w:val="Body Text 2"/>
    <w:basedOn w:val="Normal"/>
    <w:rsid w:val="00295EB5"/>
    <w:pPr>
      <w:jc w:val="center"/>
    </w:pPr>
    <w:rPr>
      <w:rFonts w:ascii="Comic Sans MS" w:hAnsi="Comic Sans MS"/>
      <w:b/>
      <w:sz w:val="56"/>
      <w:szCs w:val="20"/>
    </w:rPr>
  </w:style>
  <w:style w:type="paragraph" w:styleId="BodyTextIndent2">
    <w:name w:val="Body Text Indent 2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720" w:hanging="720"/>
    </w:pPr>
    <w:rPr>
      <w:rFonts w:ascii="Arial" w:hAnsi="Arial"/>
      <w:snapToGrid w:val="0"/>
      <w:szCs w:val="20"/>
    </w:rPr>
  </w:style>
  <w:style w:type="character" w:styleId="PageNumber">
    <w:name w:val="page number"/>
    <w:basedOn w:val="DefaultParagraphFont"/>
    <w:rsid w:val="00295EB5"/>
  </w:style>
  <w:style w:type="paragraph" w:styleId="BodyTextIndent3">
    <w:name w:val="Body Text Indent 3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1440" w:hanging="1440"/>
    </w:pPr>
    <w:rPr>
      <w:rFonts w:ascii="Arial" w:hAnsi="Arial"/>
      <w:snapToGrid w:val="0"/>
      <w:szCs w:val="20"/>
    </w:rPr>
  </w:style>
  <w:style w:type="paragraph" w:styleId="Footer">
    <w:name w:val="footer"/>
    <w:basedOn w:val="Normal"/>
    <w:rsid w:val="00FD6C6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6D5AEE"/>
    <w:pPr>
      <w:spacing w:after="120"/>
    </w:pPr>
  </w:style>
  <w:style w:type="paragraph" w:styleId="ListParagraph">
    <w:name w:val="List Paragraph"/>
    <w:basedOn w:val="Normal"/>
    <w:uiPriority w:val="34"/>
    <w:qFormat/>
    <w:rsid w:val="0099008B"/>
    <w:pPr>
      <w:ind w:left="720"/>
      <w:contextualSpacing/>
    </w:pPr>
  </w:style>
  <w:style w:type="numbering" w:customStyle="1" w:styleId="Style20-004">
    <w:name w:val="Style20-004"/>
    <w:uiPriority w:val="99"/>
    <w:rsid w:val="00D96163"/>
    <w:pPr>
      <w:numPr>
        <w:numId w:val="13"/>
      </w:numPr>
    </w:pPr>
  </w:style>
  <w:style w:type="numbering" w:customStyle="1" w:styleId="StyleFolios">
    <w:name w:val="StyleFolios"/>
    <w:uiPriority w:val="99"/>
    <w:rsid w:val="00E90F3E"/>
    <w:pPr>
      <w:numPr>
        <w:numId w:val="15"/>
      </w:numPr>
    </w:pPr>
  </w:style>
  <w:style w:type="character" w:styleId="PlaceholderText">
    <w:name w:val="Placeholder Text"/>
    <w:basedOn w:val="DefaultParagraphFont"/>
    <w:uiPriority w:val="99"/>
    <w:semiHidden/>
    <w:rsid w:val="00BF5138"/>
    <w:rPr>
      <w:color w:val="808080"/>
    </w:rPr>
  </w:style>
  <w:style w:type="character" w:customStyle="1" w:styleId="HeaderChar">
    <w:name w:val="Header Char"/>
    <w:basedOn w:val="DefaultParagraphFont"/>
    <w:link w:val="Header"/>
    <w:rsid w:val="000E1CA3"/>
    <w:rPr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41B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6341B7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0747A-178E-466B-B0FC-C079E6C3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57ECE6F.dotm</Template>
  <TotalTime>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 24 Matrix</vt:lpstr>
    </vt:vector>
  </TitlesOfParts>
  <Company>Nebraska Department of Education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24 Matrix</dc:title>
  <dc:creator>Kasey Ferris</dc:creator>
  <cp:lastModifiedBy>Karen Buller</cp:lastModifiedBy>
  <cp:revision>9</cp:revision>
  <cp:lastPrinted>2013-01-23T20:24:00Z</cp:lastPrinted>
  <dcterms:created xsi:type="dcterms:W3CDTF">2015-10-06T16:11:00Z</dcterms:created>
  <dcterms:modified xsi:type="dcterms:W3CDTF">2018-02-14T17:01:00Z</dcterms:modified>
</cp:coreProperties>
</file>