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2012"/>
        <w:gridCol w:w="3118"/>
        <w:gridCol w:w="1080"/>
        <w:gridCol w:w="810"/>
        <w:gridCol w:w="810"/>
        <w:gridCol w:w="2250"/>
        <w:gridCol w:w="1170"/>
        <w:gridCol w:w="720"/>
      </w:tblGrid>
      <w:tr w:rsidR="00254BDC" w:rsidTr="002A1BBE">
        <w:tc>
          <w:tcPr>
            <w:tcW w:w="1818" w:type="dxa"/>
          </w:tcPr>
          <w:p w:rsidR="00254BDC" w:rsidRDefault="00254BDC">
            <w:r>
              <w:t>Requirement</w:t>
            </w:r>
          </w:p>
          <w:p w:rsidR="00254BDC" w:rsidRDefault="00254BDC"/>
        </w:tc>
        <w:tc>
          <w:tcPr>
            <w:tcW w:w="2012" w:type="dxa"/>
          </w:tcPr>
          <w:p w:rsidR="00254BDC" w:rsidRDefault="00254BDC">
            <w:r>
              <w:t>Implementation Strategy</w:t>
            </w:r>
          </w:p>
        </w:tc>
        <w:tc>
          <w:tcPr>
            <w:tcW w:w="3118" w:type="dxa"/>
          </w:tcPr>
          <w:p w:rsidR="00254BDC" w:rsidRDefault="00254BDC" w:rsidP="003C5A9F">
            <w:r>
              <w:t>Implementation Plan</w:t>
            </w:r>
          </w:p>
        </w:tc>
        <w:tc>
          <w:tcPr>
            <w:tcW w:w="1080" w:type="dxa"/>
          </w:tcPr>
          <w:p w:rsidR="00254BDC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 /Team</w:t>
            </w:r>
          </w:p>
          <w:p w:rsidR="00254BDC" w:rsidRPr="003C5A9F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responsible</w:t>
            </w:r>
          </w:p>
        </w:tc>
        <w:tc>
          <w:tcPr>
            <w:tcW w:w="810" w:type="dxa"/>
          </w:tcPr>
          <w:p w:rsidR="00254BDC" w:rsidRPr="003C5A9F" w:rsidRDefault="00254BDC">
            <w:pPr>
              <w:rPr>
                <w:b/>
                <w:sz w:val="16"/>
                <w:szCs w:val="16"/>
              </w:rPr>
            </w:pPr>
            <w:r w:rsidRPr="003C5A9F">
              <w:rPr>
                <w:b/>
                <w:sz w:val="16"/>
                <w:szCs w:val="16"/>
              </w:rPr>
              <w:t>Date Due</w:t>
            </w:r>
          </w:p>
        </w:tc>
        <w:tc>
          <w:tcPr>
            <w:tcW w:w="810" w:type="dxa"/>
          </w:tcPr>
          <w:p w:rsidR="00254BDC" w:rsidRPr="003C5A9F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Implemente</w:t>
            </w:r>
            <w:r w:rsidRPr="003C5A9F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54BDC" w:rsidRPr="00254BDC" w:rsidRDefault="00254BDC">
            <w:r>
              <w:t>Monitoring Plan</w:t>
            </w:r>
          </w:p>
        </w:tc>
        <w:tc>
          <w:tcPr>
            <w:tcW w:w="1170" w:type="dxa"/>
          </w:tcPr>
          <w:p w:rsidR="00254BDC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Policy </w:t>
            </w:r>
          </w:p>
          <w:p w:rsidR="00254BDC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Compliance?</w:t>
            </w:r>
          </w:p>
          <w:p w:rsidR="00254BDC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Plan to correct</w:t>
            </w:r>
          </w:p>
        </w:tc>
        <w:tc>
          <w:tcPr>
            <w:tcW w:w="720" w:type="dxa"/>
          </w:tcPr>
          <w:p w:rsidR="00254BDC" w:rsidRDefault="00254BD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Eval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54BDC" w:rsidRDefault="00254B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254BDC" w:rsidTr="002A1BBE">
        <w:tc>
          <w:tcPr>
            <w:tcW w:w="1818" w:type="dxa"/>
          </w:tcPr>
          <w:p w:rsidR="00254BDC" w:rsidRDefault="00254BDC">
            <w:r w:rsidRPr="00350A4E">
              <w:rPr>
                <w:color w:val="000000" w:themeColor="text1"/>
              </w:rPr>
              <w:t xml:space="preserve">Public Involvement </w:t>
            </w:r>
            <w:r w:rsidRPr="00350A4E">
              <w:rPr>
                <w:color w:val="000000" w:themeColor="text1"/>
                <w:sz w:val="16"/>
                <w:szCs w:val="16"/>
              </w:rPr>
              <w:t xml:space="preserve">Collaborative community </w:t>
            </w:r>
            <w:r w:rsidR="005663D9" w:rsidRPr="00350A4E">
              <w:rPr>
                <w:color w:val="000000" w:themeColor="text1"/>
                <w:sz w:val="16"/>
                <w:szCs w:val="16"/>
              </w:rPr>
              <w:t>Wellness T</w:t>
            </w:r>
            <w:r w:rsidRPr="00350A4E">
              <w:rPr>
                <w:color w:val="000000" w:themeColor="text1"/>
                <w:sz w:val="16"/>
                <w:szCs w:val="16"/>
              </w:rPr>
              <w:t>eam to develop, implement and review policy</w:t>
            </w:r>
          </w:p>
        </w:tc>
        <w:tc>
          <w:tcPr>
            <w:tcW w:w="2012" w:type="dxa"/>
          </w:tcPr>
          <w:p w:rsidR="00254BDC" w:rsidRPr="00230366" w:rsidRDefault="00254BDC" w:rsidP="0023036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54BDC" w:rsidRDefault="00254BDC"/>
        </w:tc>
        <w:tc>
          <w:tcPr>
            <w:tcW w:w="1080" w:type="dxa"/>
          </w:tcPr>
          <w:p w:rsidR="00254BDC" w:rsidRDefault="00254BDC"/>
        </w:tc>
        <w:tc>
          <w:tcPr>
            <w:tcW w:w="810" w:type="dxa"/>
          </w:tcPr>
          <w:p w:rsidR="00254BDC" w:rsidRDefault="00254BDC"/>
        </w:tc>
        <w:tc>
          <w:tcPr>
            <w:tcW w:w="810" w:type="dxa"/>
          </w:tcPr>
          <w:p w:rsidR="00254BDC" w:rsidRDefault="00254BDC"/>
        </w:tc>
        <w:tc>
          <w:tcPr>
            <w:tcW w:w="2250" w:type="dxa"/>
          </w:tcPr>
          <w:p w:rsidR="00254BDC" w:rsidRDefault="00254BDC"/>
        </w:tc>
        <w:tc>
          <w:tcPr>
            <w:tcW w:w="1170" w:type="dxa"/>
          </w:tcPr>
          <w:p w:rsidR="00254BDC" w:rsidRPr="00851109" w:rsidRDefault="00254BDC" w:rsidP="0085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54BDC" w:rsidRDefault="00254BDC"/>
        </w:tc>
      </w:tr>
      <w:tr w:rsidR="00350A4E" w:rsidRPr="00350A4E" w:rsidTr="002A1BBE">
        <w:tc>
          <w:tcPr>
            <w:tcW w:w="1818" w:type="dxa"/>
          </w:tcPr>
          <w:p w:rsidR="00254BDC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>Build a Wellness Team including: parents, teachers, physical education instructors,</w:t>
            </w:r>
          </w:p>
          <w:p w:rsidR="00254BDC" w:rsidRPr="00350A4E" w:rsidRDefault="005663D9" w:rsidP="005663D9">
            <w:r w:rsidRPr="00350A4E">
              <w:rPr>
                <w:sz w:val="16"/>
                <w:szCs w:val="16"/>
              </w:rPr>
              <w:t>school health professionals, school board and administration, and community members</w:t>
            </w:r>
          </w:p>
        </w:tc>
        <w:tc>
          <w:tcPr>
            <w:tcW w:w="3118" w:type="dxa"/>
          </w:tcPr>
          <w:p w:rsidR="00254BDC" w:rsidRPr="00350A4E" w:rsidRDefault="00254BDC"/>
        </w:tc>
        <w:tc>
          <w:tcPr>
            <w:tcW w:w="1080" w:type="dxa"/>
          </w:tcPr>
          <w:p w:rsidR="00254BDC" w:rsidRPr="00350A4E" w:rsidRDefault="00254BDC"/>
        </w:tc>
        <w:tc>
          <w:tcPr>
            <w:tcW w:w="810" w:type="dxa"/>
          </w:tcPr>
          <w:p w:rsidR="00254BDC" w:rsidRPr="00350A4E" w:rsidRDefault="00254BDC"/>
        </w:tc>
        <w:tc>
          <w:tcPr>
            <w:tcW w:w="810" w:type="dxa"/>
          </w:tcPr>
          <w:p w:rsidR="00254BDC" w:rsidRPr="00350A4E" w:rsidRDefault="00254BDC"/>
        </w:tc>
        <w:tc>
          <w:tcPr>
            <w:tcW w:w="2250" w:type="dxa"/>
          </w:tcPr>
          <w:p w:rsidR="00254BDC" w:rsidRPr="00350A4E" w:rsidRDefault="00254BDC"/>
        </w:tc>
        <w:tc>
          <w:tcPr>
            <w:tcW w:w="1170" w:type="dxa"/>
          </w:tcPr>
          <w:p w:rsidR="00254BDC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54BDC" w:rsidRPr="00350A4E" w:rsidRDefault="00254BDC"/>
          <w:p w:rsidR="005663D9" w:rsidRPr="00350A4E" w:rsidRDefault="005663D9"/>
          <w:p w:rsidR="005663D9" w:rsidRPr="00350A4E" w:rsidRDefault="005663D9"/>
          <w:p w:rsidR="005663D9" w:rsidRPr="00350A4E" w:rsidRDefault="005663D9"/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 w:rsidP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bookmarkEnd w:id="0"/>
            <w:r w:rsidRPr="00350A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</w:tcPr>
          <w:p w:rsidR="005663D9" w:rsidRPr="00350A4E" w:rsidRDefault="005663D9" w:rsidP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>Wellness Team meets a minimum of 4 times/year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bookmarkEnd w:id="1"/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254BDC" w:rsidRPr="00350A4E" w:rsidRDefault="00254BDC">
            <w:r w:rsidRPr="00350A4E">
              <w:t>Nutrition Guidelines</w:t>
            </w:r>
          </w:p>
          <w:p w:rsidR="00254BDC" w:rsidRPr="00350A4E" w:rsidRDefault="00254BDC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>Standards for all food available on school campus</w:t>
            </w:r>
          </w:p>
        </w:tc>
        <w:tc>
          <w:tcPr>
            <w:tcW w:w="2012" w:type="dxa"/>
          </w:tcPr>
          <w:p w:rsidR="00254BDC" w:rsidRPr="00350A4E" w:rsidRDefault="00254BDC"/>
        </w:tc>
        <w:tc>
          <w:tcPr>
            <w:tcW w:w="3118" w:type="dxa"/>
          </w:tcPr>
          <w:p w:rsidR="00254BDC" w:rsidRPr="00350A4E" w:rsidRDefault="00254BDC" w:rsidP="0023036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54BDC" w:rsidRPr="00350A4E" w:rsidRDefault="00254BDC"/>
        </w:tc>
        <w:tc>
          <w:tcPr>
            <w:tcW w:w="810" w:type="dxa"/>
          </w:tcPr>
          <w:p w:rsidR="00254BDC" w:rsidRPr="00350A4E" w:rsidRDefault="00254BDC"/>
        </w:tc>
        <w:tc>
          <w:tcPr>
            <w:tcW w:w="810" w:type="dxa"/>
          </w:tcPr>
          <w:p w:rsidR="00254BDC" w:rsidRPr="00350A4E" w:rsidRDefault="00254BDC"/>
        </w:tc>
        <w:tc>
          <w:tcPr>
            <w:tcW w:w="2250" w:type="dxa"/>
          </w:tcPr>
          <w:p w:rsidR="00254BDC" w:rsidRPr="00350A4E" w:rsidRDefault="00254BDC"/>
        </w:tc>
        <w:tc>
          <w:tcPr>
            <w:tcW w:w="1170" w:type="dxa"/>
          </w:tcPr>
          <w:p w:rsidR="00254BDC" w:rsidRPr="00350A4E" w:rsidRDefault="00254BDC"/>
        </w:tc>
        <w:tc>
          <w:tcPr>
            <w:tcW w:w="720" w:type="dxa"/>
          </w:tcPr>
          <w:p w:rsidR="00254BDC" w:rsidRPr="00350A4E" w:rsidRDefault="00254BDC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 w:rsidP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</w:tcPr>
          <w:p w:rsidR="005663D9" w:rsidRPr="00350A4E" w:rsidRDefault="008707A8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School breakfast (USDA guidelines</w:t>
            </w:r>
            <w:r w:rsidR="00C07822" w:rsidRPr="00350A4E">
              <w:rPr>
                <w:i/>
                <w:sz w:val="18"/>
                <w:szCs w:val="18"/>
              </w:rPr>
              <w:t>, Grab &amp;</w:t>
            </w:r>
            <w:r w:rsidRPr="00350A4E">
              <w:rPr>
                <w:i/>
                <w:sz w:val="18"/>
                <w:szCs w:val="18"/>
              </w:rPr>
              <w:t xml:space="preserve"> Go, Universal, Classroom)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8707A8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School lunch</w:t>
            </w:r>
            <w:r w:rsidR="005663D9" w:rsidRPr="00350A4E">
              <w:rPr>
                <w:sz w:val="18"/>
                <w:szCs w:val="18"/>
              </w:rPr>
              <w:t xml:space="preserve"> </w:t>
            </w:r>
            <w:r w:rsidR="005663D9" w:rsidRPr="00350A4E">
              <w:rPr>
                <w:sz w:val="16"/>
                <w:szCs w:val="16"/>
              </w:rPr>
              <w:t>(USDA guidelines,</w:t>
            </w:r>
            <w:r w:rsidRPr="00350A4E">
              <w:rPr>
                <w:sz w:val="16"/>
                <w:szCs w:val="16"/>
              </w:rPr>
              <w:t xml:space="preserve"> </w:t>
            </w:r>
            <w:r w:rsidR="005663D9" w:rsidRPr="00350A4E">
              <w:rPr>
                <w:i/>
                <w:sz w:val="16"/>
                <w:szCs w:val="16"/>
              </w:rPr>
              <w:t>scratch-made, healthy menu changes, farm to school)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5B7B33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Increase availability of fruits and vegetables </w:t>
            </w:r>
            <w:r w:rsidRPr="00350A4E">
              <w:rPr>
                <w:sz w:val="16"/>
                <w:szCs w:val="16"/>
              </w:rPr>
              <w:t>(e.g. salad bar, farm stand)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5613E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Free water available during lunchtime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  <w:p w:rsidR="008707A8" w:rsidRPr="00350A4E" w:rsidRDefault="00350A4E">
            <w:pPr>
              <w:rPr>
                <w:sz w:val="16"/>
                <w:szCs w:val="16"/>
              </w:rPr>
            </w:pPr>
            <w:r w:rsidRPr="00350A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9B53D" wp14:editId="51AAC43E">
                      <wp:simplePos x="0" y="0"/>
                      <wp:positionH relativeFrom="column">
                        <wp:posOffset>873457</wp:posOffset>
                      </wp:positionH>
                      <wp:positionV relativeFrom="paragraph">
                        <wp:posOffset>566610</wp:posOffset>
                      </wp:positionV>
                      <wp:extent cx="6113780" cy="375313"/>
                      <wp:effectExtent l="0" t="0" r="127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780" cy="375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A4E" w:rsidRPr="00350A4E" w:rsidRDefault="00A843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7249B" wp14:editId="26F400F6">
                                        <wp:extent cx="5922010" cy="224482"/>
                                        <wp:effectExtent l="0" t="0" r="0" b="444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22010" cy="224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pt;margin-top:44.6pt;width:481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" stroked="f">
                      <v:textbox>
                        <w:txbxContent>
                          <w:p w:rsidR="00350A4E" w:rsidRPr="00350A4E" w:rsidRDefault="00A843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7249B" wp14:editId="26F400F6">
                                  <wp:extent cx="5922010" cy="224482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010" cy="224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7A8"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7A8" w:rsidRPr="00350A4E">
              <w:rPr>
                <w:sz w:val="16"/>
                <w:szCs w:val="16"/>
              </w:rPr>
              <w:instrText xml:space="preserve"> FORMCHECKBOX </w:instrText>
            </w:r>
            <w:r w:rsidRPr="00350A4E">
              <w:rPr>
                <w:sz w:val="16"/>
                <w:szCs w:val="16"/>
              </w:rPr>
            </w:r>
            <w:r w:rsidRPr="00350A4E">
              <w:rPr>
                <w:sz w:val="16"/>
                <w:szCs w:val="16"/>
              </w:rPr>
              <w:fldChar w:fldCharType="separate"/>
            </w:r>
            <w:r w:rsidR="008707A8" w:rsidRPr="00350A4E">
              <w:rPr>
                <w:sz w:val="16"/>
                <w:szCs w:val="16"/>
              </w:rPr>
              <w:fldChar w:fldCharType="end"/>
            </w:r>
          </w:p>
          <w:p w:rsidR="008707A8" w:rsidRPr="00350A4E" w:rsidRDefault="008707A8"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8707A8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lastRenderedPageBreak/>
              <w:t>Competitive foods</w:t>
            </w:r>
            <w:r w:rsidR="008707A8" w:rsidRPr="00350A4E">
              <w:rPr>
                <w:sz w:val="18"/>
                <w:szCs w:val="18"/>
              </w:rPr>
              <w:t>:</w:t>
            </w:r>
          </w:p>
          <w:p w:rsidR="008707A8" w:rsidRPr="00350A4E" w:rsidRDefault="008707A8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A la Carte</w:t>
            </w:r>
          </w:p>
          <w:p w:rsidR="008707A8" w:rsidRPr="00350A4E" w:rsidRDefault="008707A8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Vending Machines</w:t>
            </w:r>
          </w:p>
          <w:p w:rsidR="008707A8" w:rsidRPr="00350A4E" w:rsidRDefault="008707A8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lastRenderedPageBreak/>
              <w:t>School Store, Concessions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</w:p>
          <w:bookmarkStart w:id="2" w:name="_GoBack"/>
          <w:bookmarkEnd w:id="2"/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  <w:p w:rsidR="008707A8" w:rsidRPr="00350A4E" w:rsidRDefault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  <w:p w:rsidR="008707A8" w:rsidRPr="00350A4E" w:rsidRDefault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Classroom/school celebrations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Using non-food rewards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Healthy fundraisers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 w:rsidP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  <w:p w:rsidR="008707A8" w:rsidRPr="00350A4E" w:rsidRDefault="008707A8"/>
          <w:p w:rsidR="008707A8" w:rsidRPr="00350A4E" w:rsidRDefault="008707A8"/>
          <w:p w:rsidR="008707A8" w:rsidRPr="00350A4E" w:rsidRDefault="008707A8" w:rsidP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  <w:p w:rsidR="008707A8" w:rsidRPr="00350A4E" w:rsidRDefault="008707A8"/>
        </w:tc>
        <w:tc>
          <w:tcPr>
            <w:tcW w:w="2012" w:type="dxa"/>
          </w:tcPr>
          <w:p w:rsidR="005663D9" w:rsidRPr="00350A4E" w:rsidRDefault="005663D9" w:rsidP="00B755CF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Providing sufficient lunch times</w:t>
            </w:r>
          </w:p>
          <w:p w:rsidR="008707A8" w:rsidRPr="00350A4E" w:rsidRDefault="008707A8" w:rsidP="00B755CF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10 minutes to eat breakfast after sitting down</w:t>
            </w:r>
          </w:p>
          <w:p w:rsidR="008707A8" w:rsidRPr="00350A4E" w:rsidRDefault="008707A8" w:rsidP="00B755CF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20 minutes to eat lunch after sitting down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</w:p>
          <w:p w:rsidR="008707A8" w:rsidRPr="00350A4E" w:rsidRDefault="008707A8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t xml:space="preserve">Nutrition Education </w:t>
            </w:r>
          </w:p>
          <w:p w:rsidR="005663D9" w:rsidRPr="00350A4E" w:rsidRDefault="005663D9">
            <w:r w:rsidRPr="00350A4E">
              <w:rPr>
                <w:sz w:val="16"/>
                <w:szCs w:val="16"/>
              </w:rPr>
              <w:t>Goals for nutrition education</w:t>
            </w:r>
          </w:p>
        </w:tc>
        <w:tc>
          <w:tcPr>
            <w:tcW w:w="2012" w:type="dxa"/>
          </w:tcPr>
          <w:p w:rsidR="005663D9" w:rsidRPr="00350A4E" w:rsidRDefault="005663D9"/>
        </w:tc>
        <w:tc>
          <w:tcPr>
            <w:tcW w:w="3118" w:type="dxa"/>
          </w:tcPr>
          <w:p w:rsidR="005663D9" w:rsidRPr="00350A4E" w:rsidRDefault="005663D9" w:rsidP="003C5A9F">
            <w:pPr>
              <w:pStyle w:val="ListParagraph"/>
              <w:numPr>
                <w:ilvl w:val="0"/>
                <w:numId w:val="1"/>
              </w:numPr>
            </w:pPr>
            <w:r w:rsidRPr="00350A4E">
              <w:rPr>
                <w:sz w:val="18"/>
                <w:szCs w:val="18"/>
              </w:rPr>
              <w:t>Standards based nutrition education</w:t>
            </w:r>
          </w:p>
          <w:p w:rsidR="005663D9" w:rsidRPr="00350A4E" w:rsidRDefault="005663D9" w:rsidP="003C5A9F">
            <w:pPr>
              <w:pStyle w:val="ListParagraph"/>
              <w:numPr>
                <w:ilvl w:val="0"/>
                <w:numId w:val="1"/>
              </w:numPr>
            </w:pPr>
            <w:r w:rsidRPr="00350A4E">
              <w:rPr>
                <w:sz w:val="18"/>
                <w:szCs w:val="18"/>
              </w:rPr>
              <w:t>Integrated into curricula</w:t>
            </w:r>
          </w:p>
          <w:p w:rsidR="005663D9" w:rsidRPr="00350A4E" w:rsidRDefault="005663D9" w:rsidP="003C5A9F">
            <w:pPr>
              <w:pStyle w:val="ListParagraph"/>
              <w:numPr>
                <w:ilvl w:val="0"/>
                <w:numId w:val="1"/>
              </w:numPr>
            </w:pPr>
            <w:r w:rsidRPr="00350A4E">
              <w:rPr>
                <w:sz w:val="18"/>
                <w:szCs w:val="18"/>
              </w:rPr>
              <w:t>Education links with school environment</w:t>
            </w:r>
          </w:p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/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8A455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Classroom –based </w:t>
            </w:r>
            <w:r w:rsidRPr="00350A4E">
              <w:rPr>
                <w:sz w:val="16"/>
                <w:szCs w:val="16"/>
              </w:rPr>
              <w:t xml:space="preserve">(incorporated into curriculum, </w:t>
            </w:r>
            <w:r w:rsidR="00C07822" w:rsidRPr="00350A4E">
              <w:rPr>
                <w:sz w:val="16"/>
                <w:szCs w:val="16"/>
              </w:rPr>
              <w:t xml:space="preserve">skill-based, </w:t>
            </w:r>
            <w:r w:rsidRPr="00350A4E">
              <w:rPr>
                <w:sz w:val="16"/>
                <w:szCs w:val="16"/>
              </w:rPr>
              <w:t>cooking classes)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t xml:space="preserve">             </w:t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8"/>
                <w:szCs w:val="18"/>
              </w:rPr>
              <w:t xml:space="preserve">Cafeteria interventions </w:t>
            </w:r>
            <w:r w:rsidRPr="00350A4E">
              <w:rPr>
                <w:sz w:val="16"/>
                <w:szCs w:val="16"/>
              </w:rPr>
              <w:t>(</w:t>
            </w:r>
            <w:proofErr w:type="spellStart"/>
            <w:r w:rsidRPr="00350A4E">
              <w:rPr>
                <w:sz w:val="16"/>
                <w:szCs w:val="16"/>
              </w:rPr>
              <w:t>Myplate</w:t>
            </w:r>
            <w:proofErr w:type="spellEnd"/>
            <w:r w:rsidRPr="00350A4E">
              <w:rPr>
                <w:sz w:val="16"/>
                <w:szCs w:val="16"/>
              </w:rPr>
              <w:t xml:space="preserve"> information, “Eat the colors of the rainbow” themes)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Foodservice staff education </w:t>
            </w:r>
            <w:r w:rsidRPr="00350A4E">
              <w:rPr>
                <w:sz w:val="16"/>
                <w:szCs w:val="16"/>
              </w:rPr>
              <w:t>(</w:t>
            </w:r>
            <w:r w:rsidRPr="00350A4E">
              <w:rPr>
                <w:i/>
                <w:sz w:val="16"/>
                <w:szCs w:val="16"/>
              </w:rPr>
              <w:t>scratch cooking, healthy meals)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8A455E">
            <w:pPr>
              <w:rPr>
                <w:sz w:val="16"/>
                <w:szCs w:val="16"/>
              </w:rPr>
            </w:pPr>
            <w:r w:rsidRPr="00350A4E">
              <w:rPr>
                <w:sz w:val="18"/>
                <w:szCs w:val="18"/>
              </w:rPr>
              <w:t xml:space="preserve">Staff training </w:t>
            </w:r>
            <w:r w:rsidRPr="00350A4E">
              <w:rPr>
                <w:sz w:val="16"/>
                <w:szCs w:val="16"/>
              </w:rPr>
              <w:t>(Continuing education on Nutrition</w:t>
            </w:r>
            <w:r w:rsidR="00C07822" w:rsidRPr="00350A4E"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8"/>
                <w:szCs w:val="18"/>
              </w:rPr>
              <w:t xml:space="preserve">Home and community </w:t>
            </w:r>
            <w:r w:rsidRPr="00350A4E">
              <w:rPr>
                <w:sz w:val="16"/>
                <w:szCs w:val="16"/>
              </w:rPr>
              <w:t xml:space="preserve">(Sending information </w:t>
            </w: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 xml:space="preserve">home, community education-Nutrition </w:t>
            </w: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>/Physical Activity nights)</w:t>
            </w:r>
          </w:p>
        </w:tc>
        <w:tc>
          <w:tcPr>
            <w:tcW w:w="3118" w:type="dxa"/>
          </w:tcPr>
          <w:p w:rsidR="005663D9" w:rsidRPr="00350A4E" w:rsidRDefault="005663D9"/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350A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782E6" wp14:editId="15A58002">
                      <wp:simplePos x="0" y="0"/>
                      <wp:positionH relativeFrom="column">
                        <wp:posOffset>736979</wp:posOffset>
                      </wp:positionH>
                      <wp:positionV relativeFrom="paragraph">
                        <wp:posOffset>595574</wp:posOffset>
                      </wp:positionV>
                      <wp:extent cx="7512970" cy="334370"/>
                      <wp:effectExtent l="0" t="0" r="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970" cy="33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A4E" w:rsidRDefault="00350A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9A0D13" wp14:editId="7BF46CB6">
                                        <wp:extent cx="6114415" cy="231775"/>
                                        <wp:effectExtent l="0" t="0" r="63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441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.05pt;margin-top:46.9pt;width:591.5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" stroked="f">
                      <v:textbox>
                        <w:txbxContent>
                          <w:p w:rsidR="00350A4E" w:rsidRDefault="00350A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0D13" wp14:editId="7BF46CB6">
                                  <wp:extent cx="6114415" cy="23177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41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3D9" w:rsidRPr="00350A4E">
              <w:t>Nutrition Promotion</w:t>
            </w: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lastRenderedPageBreak/>
              <w:t>Changing the school environment to support healthy eating</w:t>
            </w:r>
          </w:p>
          <w:p w:rsidR="005663D9" w:rsidRPr="00350A4E" w:rsidRDefault="005663D9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</w:tcPr>
          <w:p w:rsidR="005663D9" w:rsidRPr="00350A4E" w:rsidRDefault="005663D9"/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/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F244A6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Become a Healthier US School 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Become a Team Nutrition School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i/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Cafeteria ambiance/education</w:t>
            </w:r>
            <w:r w:rsidR="00C07822" w:rsidRPr="00350A4E">
              <w:rPr>
                <w:sz w:val="18"/>
                <w:szCs w:val="18"/>
              </w:rPr>
              <w:t xml:space="preserve"> (</w:t>
            </w:r>
            <w:r w:rsidR="00C07822" w:rsidRPr="00350A4E">
              <w:rPr>
                <w:i/>
                <w:sz w:val="18"/>
                <w:szCs w:val="18"/>
              </w:rPr>
              <w:t>supervision, noise level, visual appealing, etc.)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Apply USDA Fresh Fruit and Vegetable program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School garden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Taste of Washington/Taste testing days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Community meal events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N</w:t>
            </w:r>
            <w:r w:rsidR="005663D9" w:rsidRPr="00350A4E">
              <w:rPr>
                <w:sz w:val="18"/>
                <w:szCs w:val="18"/>
              </w:rPr>
              <w:t>ewsletters</w:t>
            </w:r>
            <w:r w:rsidR="00C07822" w:rsidRPr="00350A4E">
              <w:rPr>
                <w:sz w:val="18"/>
                <w:szCs w:val="18"/>
              </w:rPr>
              <w:t>, parent letters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Health Fair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Staff models</w:t>
            </w:r>
            <w:r w:rsidR="005663D9" w:rsidRPr="00350A4E">
              <w:rPr>
                <w:sz w:val="18"/>
                <w:szCs w:val="18"/>
              </w:rPr>
              <w:t xml:space="preserve"> healthy eating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t>Physical Education</w:t>
            </w:r>
          </w:p>
          <w:p w:rsidR="00C07822" w:rsidRPr="00350A4E" w:rsidRDefault="00C07822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>Goals for physical education</w:t>
            </w:r>
          </w:p>
        </w:tc>
        <w:tc>
          <w:tcPr>
            <w:tcW w:w="2012" w:type="dxa"/>
          </w:tcPr>
          <w:p w:rsidR="005663D9" w:rsidRPr="00350A4E" w:rsidRDefault="005663D9"/>
        </w:tc>
        <w:tc>
          <w:tcPr>
            <w:tcW w:w="3118" w:type="dxa"/>
          </w:tcPr>
          <w:p w:rsidR="007238D1" w:rsidRPr="00350A4E" w:rsidRDefault="007238D1" w:rsidP="007238D1">
            <w:pPr>
              <w:pStyle w:val="ListParagraph"/>
              <w:numPr>
                <w:ilvl w:val="0"/>
                <w:numId w:val="1"/>
              </w:numPr>
            </w:pPr>
            <w:r w:rsidRPr="00350A4E">
              <w:rPr>
                <w:sz w:val="18"/>
                <w:szCs w:val="18"/>
              </w:rPr>
              <w:t>Standards based physical education</w:t>
            </w:r>
          </w:p>
          <w:p w:rsidR="005663D9" w:rsidRPr="00350A4E" w:rsidRDefault="007238D1" w:rsidP="00FE683A">
            <w:pPr>
              <w:pStyle w:val="ListParagraph"/>
              <w:numPr>
                <w:ilvl w:val="0"/>
                <w:numId w:val="1"/>
              </w:numPr>
            </w:pPr>
            <w:r w:rsidRPr="00350A4E">
              <w:rPr>
                <w:sz w:val="18"/>
                <w:szCs w:val="18"/>
              </w:rPr>
              <w:t>Focus is on health and fitness</w:t>
            </w:r>
          </w:p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7238D1">
            <w:r w:rsidRPr="00350A4E">
              <w:t>Physical Education</w:t>
            </w:r>
          </w:p>
        </w:tc>
        <w:tc>
          <w:tcPr>
            <w:tcW w:w="2012" w:type="dxa"/>
          </w:tcPr>
          <w:p w:rsidR="005663D9" w:rsidRPr="00350A4E" w:rsidRDefault="005663D9"/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/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  <w:p w:rsidR="007238D1" w:rsidRPr="00350A4E" w:rsidRDefault="007238D1">
            <w:pPr>
              <w:rPr>
                <w:sz w:val="16"/>
                <w:szCs w:val="16"/>
              </w:rPr>
            </w:pPr>
          </w:p>
          <w:p w:rsidR="007238D1" w:rsidRPr="00350A4E" w:rsidRDefault="007238D1">
            <w:pPr>
              <w:rPr>
                <w:sz w:val="16"/>
                <w:szCs w:val="16"/>
              </w:rPr>
            </w:pPr>
          </w:p>
          <w:p w:rsidR="007238D1" w:rsidRPr="00350A4E" w:rsidRDefault="007238D1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Minutes/day or week</w:t>
            </w:r>
          </w:p>
          <w:p w:rsidR="005663D9" w:rsidRPr="00350A4E" w:rsidRDefault="007238D1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 xml:space="preserve">Elementary </w:t>
            </w:r>
            <w:r w:rsidR="00FE683A" w:rsidRPr="00350A4E">
              <w:rPr>
                <w:sz w:val="16"/>
                <w:szCs w:val="16"/>
              </w:rPr>
              <w:t>(</w:t>
            </w:r>
            <w:r w:rsidRPr="00350A4E">
              <w:rPr>
                <w:sz w:val="16"/>
                <w:szCs w:val="16"/>
              </w:rPr>
              <w:t>m</w:t>
            </w:r>
            <w:r w:rsidR="00FE683A" w:rsidRPr="00350A4E">
              <w:rPr>
                <w:sz w:val="16"/>
                <w:szCs w:val="16"/>
              </w:rPr>
              <w:t>inimum 100 minutes/</w:t>
            </w:r>
            <w:r w:rsidR="005663D9" w:rsidRPr="00350A4E">
              <w:rPr>
                <w:sz w:val="16"/>
                <w:szCs w:val="16"/>
              </w:rPr>
              <w:t>week</w:t>
            </w:r>
            <w:r w:rsidR="00423821" w:rsidRPr="00350A4E">
              <w:rPr>
                <w:sz w:val="16"/>
                <w:szCs w:val="16"/>
              </w:rPr>
              <w:t>)</w:t>
            </w:r>
          </w:p>
          <w:p w:rsidR="007238D1" w:rsidRPr="00350A4E" w:rsidRDefault="007238D1" w:rsidP="00FE683A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t xml:space="preserve">Secondary </w:t>
            </w:r>
            <w:r w:rsidR="00423821" w:rsidRPr="00350A4E">
              <w:rPr>
                <w:sz w:val="16"/>
                <w:szCs w:val="16"/>
              </w:rPr>
              <w:t>(</w:t>
            </w:r>
            <w:r w:rsidRPr="00350A4E">
              <w:rPr>
                <w:sz w:val="16"/>
                <w:szCs w:val="16"/>
              </w:rPr>
              <w:t xml:space="preserve">minimum </w:t>
            </w:r>
            <w:r w:rsidR="0012720D" w:rsidRPr="00350A4E">
              <w:rPr>
                <w:sz w:val="16"/>
                <w:szCs w:val="16"/>
              </w:rPr>
              <w:t>18</w:t>
            </w:r>
            <w:r w:rsidR="00FE683A" w:rsidRPr="00350A4E">
              <w:rPr>
                <w:sz w:val="16"/>
                <w:szCs w:val="16"/>
              </w:rPr>
              <w:t>0 minutes/</w:t>
            </w:r>
            <w:r w:rsidRPr="00350A4E">
              <w:rPr>
                <w:sz w:val="16"/>
                <w:szCs w:val="16"/>
              </w:rPr>
              <w:t>week</w:t>
            </w:r>
            <w:r w:rsidR="00423821" w:rsidRPr="00350A4E"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  <w:p w:rsidR="007238D1" w:rsidRPr="00350A4E" w:rsidRDefault="007238D1">
            <w:pPr>
              <w:rPr>
                <w:sz w:val="16"/>
                <w:szCs w:val="16"/>
              </w:rPr>
            </w:pPr>
          </w:p>
          <w:p w:rsidR="007238D1" w:rsidRPr="00350A4E" w:rsidRDefault="007238D1">
            <w:pPr>
              <w:rPr>
                <w:sz w:val="16"/>
                <w:szCs w:val="16"/>
              </w:rPr>
            </w:pPr>
          </w:p>
          <w:p w:rsidR="007238D1" w:rsidRPr="00350A4E" w:rsidRDefault="007238D1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  <w:p w:rsidR="0012720D" w:rsidRPr="00350A4E" w:rsidRDefault="00350A4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C8706" wp14:editId="0C44B0CC">
                      <wp:simplePos x="0" y="0"/>
                      <wp:positionH relativeFrom="column">
                        <wp:posOffset>198348</wp:posOffset>
                      </wp:positionH>
                      <wp:positionV relativeFrom="paragraph">
                        <wp:posOffset>591498</wp:posOffset>
                      </wp:positionV>
                      <wp:extent cx="8194675" cy="279779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4675" cy="279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A4E" w:rsidRDefault="00350A4E" w:rsidP="00350A4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08A7C" wp14:editId="594D8A11">
                                        <wp:extent cx="6114415" cy="231775"/>
                                        <wp:effectExtent l="0" t="0" r="63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441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6pt;margin-top:46.55pt;width:645.2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qkIwIAACIEAAAOAAAAZHJzL2Uyb0RvYy54bWysU9tu2zAMfR+wfxD0vjjxkqYx4hRdugwD&#10;ugvQ7gNoWY6FyaImKbG7ry8lp1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" stroked="f">
                      <v:textbox>
                        <w:txbxContent>
                          <w:p w:rsidR="00350A4E" w:rsidRDefault="00350A4E" w:rsidP="00350A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08A7C" wp14:editId="594D8A11">
                                  <wp:extent cx="6114415" cy="231775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41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20D" w:rsidRPr="00350A4E" w:rsidRDefault="0012720D"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lastRenderedPageBreak/>
              <w:t>Curriculum</w:t>
            </w:r>
          </w:p>
          <w:p w:rsidR="0012720D" w:rsidRPr="00350A4E" w:rsidRDefault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Aligned to state and/or national standards</w:t>
            </w:r>
          </w:p>
          <w:p w:rsidR="0012720D" w:rsidRPr="00350A4E" w:rsidRDefault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lastRenderedPageBreak/>
              <w:t>Health &amp; wellness focus versus sports focus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</w:p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  <w:p w:rsidR="0012720D" w:rsidRPr="00350A4E" w:rsidRDefault="0012720D">
            <w:pPr>
              <w:rPr>
                <w:sz w:val="16"/>
                <w:szCs w:val="16"/>
              </w:rPr>
            </w:pPr>
          </w:p>
          <w:p w:rsidR="0012720D" w:rsidRPr="00350A4E" w:rsidRDefault="0012720D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Assessment (</w:t>
            </w:r>
            <w:r w:rsidR="005663D9" w:rsidRPr="00350A4E">
              <w:rPr>
                <w:sz w:val="18"/>
                <w:szCs w:val="18"/>
              </w:rPr>
              <w:t>Fitness testing/Fitness Gram</w:t>
            </w:r>
            <w:r w:rsidRPr="00350A4E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12720D" w:rsidRPr="00350A4E" w:rsidRDefault="0012720D" w:rsidP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Taught by a certified </w:t>
            </w:r>
            <w:r w:rsidR="00FE683A" w:rsidRPr="00350A4E">
              <w:rPr>
                <w:sz w:val="18"/>
                <w:szCs w:val="18"/>
              </w:rPr>
              <w:t>PE</w:t>
            </w:r>
            <w:r w:rsidRPr="00350A4E">
              <w:rPr>
                <w:sz w:val="18"/>
                <w:szCs w:val="18"/>
              </w:rPr>
              <w:t xml:space="preserve"> teacher</w:t>
            </w:r>
          </w:p>
        </w:tc>
        <w:tc>
          <w:tcPr>
            <w:tcW w:w="3118" w:type="dxa"/>
          </w:tcPr>
          <w:p w:rsidR="0012720D" w:rsidRPr="00350A4E" w:rsidRDefault="0012720D"/>
        </w:tc>
        <w:tc>
          <w:tcPr>
            <w:tcW w:w="1080" w:type="dxa"/>
          </w:tcPr>
          <w:p w:rsidR="0012720D" w:rsidRPr="00350A4E" w:rsidRDefault="0012720D"/>
        </w:tc>
        <w:tc>
          <w:tcPr>
            <w:tcW w:w="810" w:type="dxa"/>
          </w:tcPr>
          <w:p w:rsidR="0012720D" w:rsidRPr="00350A4E" w:rsidRDefault="0012720D"/>
        </w:tc>
        <w:tc>
          <w:tcPr>
            <w:tcW w:w="810" w:type="dxa"/>
          </w:tcPr>
          <w:p w:rsidR="0012720D" w:rsidRPr="00350A4E" w:rsidRDefault="0012720D"/>
        </w:tc>
        <w:tc>
          <w:tcPr>
            <w:tcW w:w="2250" w:type="dxa"/>
          </w:tcPr>
          <w:p w:rsidR="0012720D" w:rsidRPr="00350A4E" w:rsidRDefault="0012720D"/>
        </w:tc>
        <w:tc>
          <w:tcPr>
            <w:tcW w:w="1170" w:type="dxa"/>
          </w:tcPr>
          <w:p w:rsidR="0012720D" w:rsidRPr="00350A4E" w:rsidRDefault="0012720D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12720D" w:rsidRPr="00350A4E" w:rsidRDefault="0012720D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 w:rsidP="006D5F4F">
            <w:r w:rsidRPr="00350A4E">
              <w:t>Physical Activity</w:t>
            </w:r>
          </w:p>
        </w:tc>
        <w:tc>
          <w:tcPr>
            <w:tcW w:w="2012" w:type="dxa"/>
          </w:tcPr>
          <w:p w:rsidR="005663D9" w:rsidRPr="00350A4E" w:rsidRDefault="005663D9"/>
        </w:tc>
        <w:tc>
          <w:tcPr>
            <w:tcW w:w="3118" w:type="dxa"/>
          </w:tcPr>
          <w:p w:rsidR="005663D9" w:rsidRPr="00350A4E" w:rsidRDefault="00FE683A" w:rsidP="00FE683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Integrated into classroom</w:t>
            </w:r>
          </w:p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 w:rsidP="00BA3E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 xml:space="preserve">Recess </w:t>
            </w:r>
            <w:r w:rsidR="0012720D" w:rsidRPr="00350A4E">
              <w:rPr>
                <w:sz w:val="18"/>
                <w:szCs w:val="18"/>
              </w:rPr>
              <w:t>(minimum requirement 20 minutes/day)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12720D" w:rsidP="00BA3E3D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Recess before lunch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12720D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Physical activity breaks in classes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 w:rsidP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Access to school facilities</w:t>
            </w:r>
            <w:r w:rsidR="002A1BBE" w:rsidRPr="00350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Safe Routes to school</w:t>
            </w:r>
            <w:r w:rsidR="002A1BBE" w:rsidRPr="00350A4E">
              <w:rPr>
                <w:sz w:val="18"/>
                <w:szCs w:val="18"/>
              </w:rPr>
              <w:t xml:space="preserve"> (supporting safe walking &amp; biking to/from school)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2A1BBE" w:rsidP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Before/After School PA program (</w:t>
            </w:r>
            <w:r w:rsidR="00FE683A" w:rsidRPr="00350A4E">
              <w:rPr>
                <w:sz w:val="18"/>
                <w:szCs w:val="18"/>
              </w:rPr>
              <w:t xml:space="preserve">5 K, </w:t>
            </w:r>
            <w:r w:rsidRPr="00350A4E">
              <w:rPr>
                <w:sz w:val="18"/>
                <w:szCs w:val="18"/>
              </w:rPr>
              <w:t>walking program, fitness</w:t>
            </w:r>
            <w:r w:rsidR="00FE683A" w:rsidRPr="00350A4E">
              <w:rPr>
                <w:sz w:val="18"/>
                <w:szCs w:val="18"/>
              </w:rPr>
              <w:t xml:space="preserve"> club)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2A1BBE" w:rsidRPr="00350A4E" w:rsidRDefault="002A1BBE" w:rsidP="002A1BB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Staff training (Continuing education on physical activity)</w:t>
            </w:r>
          </w:p>
        </w:tc>
        <w:tc>
          <w:tcPr>
            <w:tcW w:w="3118" w:type="dxa"/>
          </w:tcPr>
          <w:p w:rsidR="002A1BBE" w:rsidRPr="00350A4E" w:rsidRDefault="002A1BBE"/>
        </w:tc>
        <w:tc>
          <w:tcPr>
            <w:tcW w:w="108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2250" w:type="dxa"/>
          </w:tcPr>
          <w:p w:rsidR="002A1BBE" w:rsidRPr="00350A4E" w:rsidRDefault="002A1BBE"/>
        </w:tc>
        <w:tc>
          <w:tcPr>
            <w:tcW w:w="1170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A1BBE" w:rsidRPr="00350A4E" w:rsidRDefault="002A1BBE"/>
        </w:tc>
      </w:tr>
      <w:tr w:rsidR="00350A4E" w:rsidRPr="00350A4E" w:rsidTr="002A1BBE">
        <w:tc>
          <w:tcPr>
            <w:tcW w:w="1818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2A1BBE" w:rsidRPr="00350A4E" w:rsidRDefault="002A1BBE" w:rsidP="002A1BB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PE/PA not used as punishment or withheld as punishment</w:t>
            </w:r>
          </w:p>
        </w:tc>
        <w:tc>
          <w:tcPr>
            <w:tcW w:w="3118" w:type="dxa"/>
          </w:tcPr>
          <w:p w:rsidR="002A1BBE" w:rsidRPr="00350A4E" w:rsidRDefault="002A1BBE"/>
        </w:tc>
        <w:tc>
          <w:tcPr>
            <w:tcW w:w="108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2250" w:type="dxa"/>
          </w:tcPr>
          <w:p w:rsidR="002A1BBE" w:rsidRPr="00350A4E" w:rsidRDefault="002A1BBE"/>
        </w:tc>
        <w:tc>
          <w:tcPr>
            <w:tcW w:w="1170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A1BBE" w:rsidRPr="00350A4E" w:rsidRDefault="002A1BBE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t>Public Notification</w:t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Inform and update public about content, implementation, and compliance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Website, handbook, or newsletter</w:t>
            </w:r>
            <w:r w:rsidR="002A1BBE" w:rsidRPr="00350A4E">
              <w:rPr>
                <w:sz w:val="18"/>
                <w:szCs w:val="18"/>
              </w:rPr>
              <w:t>/newspaper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2A1BBE" w:rsidRPr="00350A4E" w:rsidRDefault="00FE683A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Staff and parent letter, student assembly</w:t>
            </w:r>
          </w:p>
        </w:tc>
        <w:tc>
          <w:tcPr>
            <w:tcW w:w="3118" w:type="dxa"/>
          </w:tcPr>
          <w:p w:rsidR="002A1BBE" w:rsidRPr="00350A4E" w:rsidRDefault="002A1BBE"/>
        </w:tc>
        <w:tc>
          <w:tcPr>
            <w:tcW w:w="108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2250" w:type="dxa"/>
          </w:tcPr>
          <w:p w:rsidR="002A1BBE" w:rsidRPr="00350A4E" w:rsidRDefault="002A1BBE"/>
        </w:tc>
        <w:tc>
          <w:tcPr>
            <w:tcW w:w="1170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A1BBE" w:rsidRPr="00350A4E" w:rsidRDefault="002A1BBE"/>
        </w:tc>
      </w:tr>
      <w:tr w:rsidR="00350A4E" w:rsidRPr="00350A4E" w:rsidTr="002A1BBE">
        <w:tc>
          <w:tcPr>
            <w:tcW w:w="1818" w:type="dxa"/>
          </w:tcPr>
          <w:p w:rsidR="005663D9" w:rsidRPr="00350A4E" w:rsidRDefault="005663D9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Report to school board</w:t>
            </w: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5663D9" w:rsidRPr="00350A4E" w:rsidRDefault="00350A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F3DC1" wp14:editId="0F30DF12">
                      <wp:simplePos x="0" y="0"/>
                      <wp:positionH relativeFrom="column">
                        <wp:posOffset>-13515</wp:posOffset>
                      </wp:positionH>
                      <wp:positionV relativeFrom="paragraph">
                        <wp:posOffset>615183</wp:posOffset>
                      </wp:positionV>
                      <wp:extent cx="829101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10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A4E" w:rsidRDefault="00350A4E" w:rsidP="00350A4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DAE596" wp14:editId="38A65E72">
                                        <wp:extent cx="6114415" cy="231775"/>
                                        <wp:effectExtent l="0" t="0" r="63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441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.05pt;margin-top:48.45pt;width:652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bM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" stroked="f">
                      <v:textbox style="mso-fit-shape-to-text:t">
                        <w:txbxContent>
                          <w:p w:rsidR="00350A4E" w:rsidRDefault="00350A4E" w:rsidP="00350A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AE596" wp14:editId="38A65E72">
                                  <wp:extent cx="6114415" cy="231775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41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0BC" w:rsidRPr="00350A4E">
              <w:rPr>
                <w:noProof/>
              </w:rPr>
              <w:t xml:space="preserve">Implementation </w:t>
            </w:r>
            <w:r w:rsidR="00D650BC" w:rsidRPr="00350A4E">
              <w:rPr>
                <w:noProof/>
              </w:rPr>
              <w:lastRenderedPageBreak/>
              <w:t>and Assessment</w:t>
            </w:r>
          </w:p>
        </w:tc>
        <w:tc>
          <w:tcPr>
            <w:tcW w:w="2012" w:type="dxa"/>
          </w:tcPr>
          <w:p w:rsidR="005663D9" w:rsidRPr="00350A4E" w:rsidRDefault="005663D9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118" w:type="dxa"/>
          </w:tcPr>
          <w:p w:rsidR="005663D9" w:rsidRPr="00350A4E" w:rsidRDefault="005663D9"/>
        </w:tc>
        <w:tc>
          <w:tcPr>
            <w:tcW w:w="108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810" w:type="dxa"/>
          </w:tcPr>
          <w:p w:rsidR="005663D9" w:rsidRPr="00350A4E" w:rsidRDefault="005663D9"/>
        </w:tc>
        <w:tc>
          <w:tcPr>
            <w:tcW w:w="2250" w:type="dxa"/>
          </w:tcPr>
          <w:p w:rsidR="005663D9" w:rsidRPr="00350A4E" w:rsidRDefault="005663D9"/>
        </w:tc>
        <w:tc>
          <w:tcPr>
            <w:tcW w:w="1170" w:type="dxa"/>
          </w:tcPr>
          <w:p w:rsidR="005663D9" w:rsidRPr="00350A4E" w:rsidRDefault="005663D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63D9" w:rsidRPr="00350A4E" w:rsidRDefault="005663D9"/>
        </w:tc>
      </w:tr>
      <w:tr w:rsidR="00350A4E" w:rsidRPr="00350A4E" w:rsidTr="002A1BBE">
        <w:tc>
          <w:tcPr>
            <w:tcW w:w="1818" w:type="dxa"/>
          </w:tcPr>
          <w:p w:rsidR="002A1BBE" w:rsidRPr="00350A4E" w:rsidRDefault="002A1BBE">
            <w:pPr>
              <w:rPr>
                <w:noProof/>
              </w:rPr>
            </w:pPr>
            <w:r w:rsidRPr="00350A4E">
              <w:rPr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2A1BBE" w:rsidRPr="00350A4E" w:rsidRDefault="00A5743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Measure implementation of policy periodically</w:t>
            </w:r>
          </w:p>
        </w:tc>
        <w:tc>
          <w:tcPr>
            <w:tcW w:w="3118" w:type="dxa"/>
          </w:tcPr>
          <w:p w:rsidR="002A1BBE" w:rsidRPr="00350A4E" w:rsidRDefault="002A1BBE"/>
        </w:tc>
        <w:tc>
          <w:tcPr>
            <w:tcW w:w="108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2250" w:type="dxa"/>
          </w:tcPr>
          <w:p w:rsidR="002A1BBE" w:rsidRPr="00350A4E" w:rsidRDefault="002A1BBE"/>
        </w:tc>
        <w:tc>
          <w:tcPr>
            <w:tcW w:w="1170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A1BBE" w:rsidRPr="00350A4E" w:rsidRDefault="002A1BBE"/>
        </w:tc>
      </w:tr>
      <w:tr w:rsidR="00350A4E" w:rsidRPr="00350A4E" w:rsidTr="002A1BBE">
        <w:tc>
          <w:tcPr>
            <w:tcW w:w="1818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2A1BBE" w:rsidRPr="00350A4E" w:rsidRDefault="00A5743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Inform public of progress made in attaining goals of policy</w:t>
            </w:r>
          </w:p>
        </w:tc>
        <w:tc>
          <w:tcPr>
            <w:tcW w:w="3118" w:type="dxa"/>
          </w:tcPr>
          <w:p w:rsidR="002A1BBE" w:rsidRPr="00350A4E" w:rsidRDefault="002A1BBE"/>
        </w:tc>
        <w:tc>
          <w:tcPr>
            <w:tcW w:w="108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810" w:type="dxa"/>
          </w:tcPr>
          <w:p w:rsidR="002A1BBE" w:rsidRPr="00350A4E" w:rsidRDefault="002A1BBE"/>
        </w:tc>
        <w:tc>
          <w:tcPr>
            <w:tcW w:w="2250" w:type="dxa"/>
          </w:tcPr>
          <w:p w:rsidR="002A1BBE" w:rsidRPr="00350A4E" w:rsidRDefault="002A1BBE"/>
        </w:tc>
        <w:tc>
          <w:tcPr>
            <w:tcW w:w="1170" w:type="dxa"/>
          </w:tcPr>
          <w:p w:rsidR="002A1BBE" w:rsidRPr="00350A4E" w:rsidRDefault="002A1BB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2A1BBE" w:rsidRPr="00350A4E" w:rsidRDefault="002A1BBE"/>
        </w:tc>
      </w:tr>
      <w:tr w:rsidR="00350A4E" w:rsidRPr="00350A4E" w:rsidTr="002A1BBE">
        <w:tc>
          <w:tcPr>
            <w:tcW w:w="1818" w:type="dxa"/>
          </w:tcPr>
          <w:p w:rsidR="00A5743E" w:rsidRPr="00350A4E" w:rsidRDefault="00A5743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A5743E" w:rsidRPr="00350A4E" w:rsidRDefault="00A5743E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Identify one or more persons to oversee progress of policy</w:t>
            </w:r>
          </w:p>
        </w:tc>
        <w:tc>
          <w:tcPr>
            <w:tcW w:w="3118" w:type="dxa"/>
          </w:tcPr>
          <w:p w:rsidR="00A5743E" w:rsidRPr="00350A4E" w:rsidRDefault="00A5743E"/>
        </w:tc>
        <w:tc>
          <w:tcPr>
            <w:tcW w:w="1080" w:type="dxa"/>
          </w:tcPr>
          <w:p w:rsidR="00A5743E" w:rsidRPr="00350A4E" w:rsidRDefault="00A5743E"/>
        </w:tc>
        <w:tc>
          <w:tcPr>
            <w:tcW w:w="810" w:type="dxa"/>
          </w:tcPr>
          <w:p w:rsidR="00A5743E" w:rsidRPr="00350A4E" w:rsidRDefault="00A5743E"/>
        </w:tc>
        <w:tc>
          <w:tcPr>
            <w:tcW w:w="810" w:type="dxa"/>
          </w:tcPr>
          <w:p w:rsidR="00A5743E" w:rsidRPr="00350A4E" w:rsidRDefault="00A5743E"/>
        </w:tc>
        <w:tc>
          <w:tcPr>
            <w:tcW w:w="2250" w:type="dxa"/>
          </w:tcPr>
          <w:p w:rsidR="00A5743E" w:rsidRPr="00350A4E" w:rsidRDefault="00A5743E"/>
        </w:tc>
        <w:tc>
          <w:tcPr>
            <w:tcW w:w="1170" w:type="dxa"/>
          </w:tcPr>
          <w:p w:rsidR="00A5743E" w:rsidRPr="00350A4E" w:rsidRDefault="00A5743E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A5743E" w:rsidRPr="00350A4E" w:rsidRDefault="00A5743E"/>
        </w:tc>
      </w:tr>
      <w:tr w:rsidR="00182B25" w:rsidRPr="00350A4E" w:rsidTr="002A1BBE">
        <w:tc>
          <w:tcPr>
            <w:tcW w:w="1818" w:type="dxa"/>
          </w:tcPr>
          <w:p w:rsidR="00182B25" w:rsidRPr="00350A4E" w:rsidRDefault="00182B25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2" w:type="dxa"/>
          </w:tcPr>
          <w:p w:rsidR="00182B25" w:rsidRPr="00350A4E" w:rsidRDefault="00182B25">
            <w:pPr>
              <w:rPr>
                <w:sz w:val="18"/>
                <w:szCs w:val="18"/>
              </w:rPr>
            </w:pPr>
            <w:r w:rsidRPr="00350A4E">
              <w:rPr>
                <w:sz w:val="18"/>
                <w:szCs w:val="18"/>
              </w:rPr>
              <w:t>Review wellness policy annually and update as necessary</w:t>
            </w:r>
          </w:p>
        </w:tc>
        <w:tc>
          <w:tcPr>
            <w:tcW w:w="3118" w:type="dxa"/>
          </w:tcPr>
          <w:p w:rsidR="00182B25" w:rsidRPr="00350A4E" w:rsidRDefault="00182B25"/>
        </w:tc>
        <w:tc>
          <w:tcPr>
            <w:tcW w:w="1080" w:type="dxa"/>
          </w:tcPr>
          <w:p w:rsidR="00182B25" w:rsidRPr="00350A4E" w:rsidRDefault="00182B25"/>
        </w:tc>
        <w:tc>
          <w:tcPr>
            <w:tcW w:w="810" w:type="dxa"/>
          </w:tcPr>
          <w:p w:rsidR="00182B25" w:rsidRPr="00350A4E" w:rsidRDefault="00182B25"/>
        </w:tc>
        <w:tc>
          <w:tcPr>
            <w:tcW w:w="810" w:type="dxa"/>
          </w:tcPr>
          <w:p w:rsidR="00182B25" w:rsidRPr="00350A4E" w:rsidRDefault="00182B25"/>
        </w:tc>
        <w:tc>
          <w:tcPr>
            <w:tcW w:w="2250" w:type="dxa"/>
          </w:tcPr>
          <w:p w:rsidR="00182B25" w:rsidRPr="00350A4E" w:rsidRDefault="00182B25"/>
        </w:tc>
        <w:tc>
          <w:tcPr>
            <w:tcW w:w="1170" w:type="dxa"/>
          </w:tcPr>
          <w:p w:rsidR="00182B25" w:rsidRPr="00350A4E" w:rsidRDefault="00182B25">
            <w:pPr>
              <w:rPr>
                <w:sz w:val="16"/>
                <w:szCs w:val="16"/>
              </w:rPr>
            </w:pPr>
            <w:r w:rsidRPr="00350A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sz w:val="16"/>
                <w:szCs w:val="16"/>
              </w:rPr>
            </w:r>
            <w:r w:rsidR="00350A4E" w:rsidRPr="00350A4E">
              <w:rPr>
                <w:sz w:val="16"/>
                <w:szCs w:val="16"/>
              </w:rPr>
              <w:fldChar w:fldCharType="separate"/>
            </w:r>
            <w:r w:rsidRPr="00350A4E">
              <w:rPr>
                <w:sz w:val="16"/>
                <w:szCs w:val="16"/>
              </w:rPr>
              <w:fldChar w:fldCharType="end"/>
            </w:r>
            <w:r w:rsidRPr="00350A4E">
              <w:rPr>
                <w:sz w:val="16"/>
                <w:szCs w:val="16"/>
              </w:rPr>
              <w:t xml:space="preserve"> Yes  </w:t>
            </w:r>
            <w:r w:rsidRPr="00350A4E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A4E">
              <w:rPr>
                <w:noProof/>
                <w:sz w:val="16"/>
                <w:szCs w:val="16"/>
              </w:rPr>
              <w:instrText xml:space="preserve"> FORMCHECKBOX </w:instrText>
            </w:r>
            <w:r w:rsidR="00350A4E" w:rsidRPr="00350A4E">
              <w:rPr>
                <w:noProof/>
                <w:sz w:val="16"/>
                <w:szCs w:val="16"/>
              </w:rPr>
            </w:r>
            <w:r w:rsidR="00350A4E" w:rsidRPr="00350A4E">
              <w:rPr>
                <w:noProof/>
                <w:sz w:val="16"/>
                <w:szCs w:val="16"/>
              </w:rPr>
              <w:fldChar w:fldCharType="separate"/>
            </w:r>
            <w:r w:rsidRPr="00350A4E">
              <w:rPr>
                <w:noProof/>
                <w:sz w:val="16"/>
                <w:szCs w:val="16"/>
              </w:rPr>
              <w:fldChar w:fldCharType="end"/>
            </w:r>
            <w:r w:rsidRPr="00350A4E">
              <w:rPr>
                <w:noProof/>
                <w:sz w:val="16"/>
                <w:szCs w:val="16"/>
              </w:rPr>
              <w:t xml:space="preserve"> </w:t>
            </w:r>
            <w:r w:rsidRPr="00350A4E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182B25" w:rsidRPr="00350A4E" w:rsidRDefault="00182B25"/>
        </w:tc>
      </w:tr>
    </w:tbl>
    <w:p w:rsidR="002C714B" w:rsidRPr="00350A4E" w:rsidRDefault="00350A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-401974</wp:posOffset>
                </wp:positionH>
                <wp:positionV relativeFrom="paragraph">
                  <wp:posOffset>4024706</wp:posOffset>
                </wp:positionV>
                <wp:extent cx="8638748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7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E" w:rsidRDefault="00350A4E" w:rsidP="00350A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93E2D" wp14:editId="5F42EAB6">
                                  <wp:extent cx="6114415" cy="231775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41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1.65pt;margin-top:316.9pt;width:680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DRJAIAACQ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" stroked="f">
                <v:textbox style="mso-fit-shape-to-text:t">
                  <w:txbxContent>
                    <w:p w:rsidR="00350A4E" w:rsidRDefault="00350A4E" w:rsidP="00350A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293E2D" wp14:editId="5F42EAB6">
                            <wp:extent cx="6114415" cy="231775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41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C714B" w:rsidRPr="00350A4E" w:rsidSect="00254BD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7" w:rsidRDefault="00494D07" w:rsidP="005804E6">
      <w:pPr>
        <w:spacing w:after="0" w:line="240" w:lineRule="auto"/>
      </w:pPr>
      <w:r>
        <w:separator/>
      </w:r>
    </w:p>
  </w:endnote>
  <w:endnote w:type="continuationSeparator" w:id="0">
    <w:p w:rsidR="00494D07" w:rsidRDefault="00494D07" w:rsidP="0058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7" w:rsidRDefault="00494D07" w:rsidP="005804E6">
      <w:pPr>
        <w:spacing w:after="0" w:line="240" w:lineRule="auto"/>
      </w:pPr>
      <w:r>
        <w:separator/>
      </w:r>
    </w:p>
  </w:footnote>
  <w:footnote w:type="continuationSeparator" w:id="0">
    <w:p w:rsidR="00494D07" w:rsidRDefault="00494D07" w:rsidP="0058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4E" w:rsidRDefault="00350A4E" w:rsidP="004238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Nebraska Department of Education </w:t>
    </w:r>
  </w:p>
  <w:p w:rsidR="00350A4E" w:rsidRDefault="00350A4E" w:rsidP="00423821">
    <w:pPr>
      <w:pStyle w:val="Header"/>
      <w:jc w:val="center"/>
      <w:rPr>
        <w:sz w:val="28"/>
        <w:szCs w:val="28"/>
      </w:rPr>
    </w:pPr>
    <w:r w:rsidRPr="005804E6">
      <w:rPr>
        <w:sz w:val="28"/>
        <w:szCs w:val="28"/>
      </w:rPr>
      <w:t xml:space="preserve">Wellness Policy Requirement: </w:t>
    </w:r>
    <w:r>
      <w:rPr>
        <w:sz w:val="28"/>
        <w:szCs w:val="28"/>
      </w:rPr>
      <w:t xml:space="preserve"> </w:t>
    </w:r>
    <w:r w:rsidRPr="008A455E">
      <w:rPr>
        <w:i/>
        <w:sz w:val="28"/>
        <w:szCs w:val="28"/>
      </w:rPr>
      <w:t>Implementation</w:t>
    </w:r>
    <w:r>
      <w:rPr>
        <w:i/>
        <w:sz w:val="28"/>
        <w:szCs w:val="28"/>
      </w:rPr>
      <w:t xml:space="preserve"> and Monitoring</w:t>
    </w:r>
    <w:r w:rsidRPr="005804E6">
      <w:rPr>
        <w:sz w:val="28"/>
        <w:szCs w:val="28"/>
      </w:rPr>
      <w:t xml:space="preserve"> </w:t>
    </w:r>
    <w:r>
      <w:rPr>
        <w:sz w:val="28"/>
        <w:szCs w:val="28"/>
      </w:rPr>
      <w:t>Plan</w:t>
    </w:r>
  </w:p>
  <w:p w:rsidR="00350A4E" w:rsidRDefault="00350A4E" w:rsidP="00423821">
    <w:pPr>
      <w:pStyle w:val="Header"/>
      <w:rPr>
        <w:sz w:val="28"/>
        <w:szCs w:val="28"/>
      </w:rPr>
    </w:pPr>
    <w:r>
      <w:rPr>
        <w:sz w:val="28"/>
        <w:szCs w:val="28"/>
      </w:rPr>
      <w:t>School Name__________________ Team Members__________________________________ Date____________</w:t>
    </w:r>
  </w:p>
  <w:p w:rsidR="00350A4E" w:rsidRPr="005804E6" w:rsidRDefault="00350A4E" w:rsidP="0042382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BA5"/>
    <w:multiLevelType w:val="hybridMultilevel"/>
    <w:tmpl w:val="6DD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3AF"/>
    <w:multiLevelType w:val="hybridMultilevel"/>
    <w:tmpl w:val="5CE0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2AAD"/>
    <w:multiLevelType w:val="hybridMultilevel"/>
    <w:tmpl w:val="D0A2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421D"/>
    <w:multiLevelType w:val="hybridMultilevel"/>
    <w:tmpl w:val="20C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62D2"/>
    <w:multiLevelType w:val="hybridMultilevel"/>
    <w:tmpl w:val="955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6D7E"/>
    <w:multiLevelType w:val="hybridMultilevel"/>
    <w:tmpl w:val="B3F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206EC"/>
    <w:multiLevelType w:val="hybridMultilevel"/>
    <w:tmpl w:val="6BD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6"/>
    <w:rsid w:val="00040186"/>
    <w:rsid w:val="000A495B"/>
    <w:rsid w:val="000C4F9F"/>
    <w:rsid w:val="0012375E"/>
    <w:rsid w:val="00126471"/>
    <w:rsid w:val="0012720D"/>
    <w:rsid w:val="00182B25"/>
    <w:rsid w:val="001E40C4"/>
    <w:rsid w:val="00230366"/>
    <w:rsid w:val="00254BDC"/>
    <w:rsid w:val="002A1BBE"/>
    <w:rsid w:val="002C714B"/>
    <w:rsid w:val="00331409"/>
    <w:rsid w:val="00350A4E"/>
    <w:rsid w:val="003C5A9F"/>
    <w:rsid w:val="00423821"/>
    <w:rsid w:val="00430D37"/>
    <w:rsid w:val="00494D07"/>
    <w:rsid w:val="004B08B5"/>
    <w:rsid w:val="005613EA"/>
    <w:rsid w:val="005647A5"/>
    <w:rsid w:val="005663D9"/>
    <w:rsid w:val="005804E6"/>
    <w:rsid w:val="005A3BED"/>
    <w:rsid w:val="005B7B33"/>
    <w:rsid w:val="005C3E80"/>
    <w:rsid w:val="00696B82"/>
    <w:rsid w:val="006D1520"/>
    <w:rsid w:val="006D5F4F"/>
    <w:rsid w:val="00712C3A"/>
    <w:rsid w:val="007238D1"/>
    <w:rsid w:val="00842151"/>
    <w:rsid w:val="00851109"/>
    <w:rsid w:val="008609B8"/>
    <w:rsid w:val="008707A8"/>
    <w:rsid w:val="00874310"/>
    <w:rsid w:val="008A455E"/>
    <w:rsid w:val="00983277"/>
    <w:rsid w:val="00A44048"/>
    <w:rsid w:val="00A5743E"/>
    <w:rsid w:val="00A8435B"/>
    <w:rsid w:val="00B243DA"/>
    <w:rsid w:val="00B755CF"/>
    <w:rsid w:val="00B80F57"/>
    <w:rsid w:val="00BA3E3D"/>
    <w:rsid w:val="00C07822"/>
    <w:rsid w:val="00C61F52"/>
    <w:rsid w:val="00D27444"/>
    <w:rsid w:val="00D650BC"/>
    <w:rsid w:val="00DC1A51"/>
    <w:rsid w:val="00E500BC"/>
    <w:rsid w:val="00E5121E"/>
    <w:rsid w:val="00EB4E85"/>
    <w:rsid w:val="00EC28A9"/>
    <w:rsid w:val="00EF3162"/>
    <w:rsid w:val="00EF5936"/>
    <w:rsid w:val="00F244A6"/>
    <w:rsid w:val="00F541E6"/>
    <w:rsid w:val="00F641ED"/>
    <w:rsid w:val="00F907B0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6"/>
  </w:style>
  <w:style w:type="paragraph" w:styleId="Footer">
    <w:name w:val="footer"/>
    <w:basedOn w:val="Normal"/>
    <w:link w:val="FooterChar"/>
    <w:uiPriority w:val="99"/>
    <w:unhideWhenUsed/>
    <w:rsid w:val="0058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6"/>
  </w:style>
  <w:style w:type="paragraph" w:styleId="BalloonText">
    <w:name w:val="Balloon Text"/>
    <w:basedOn w:val="Normal"/>
    <w:link w:val="BalloonTextChar"/>
    <w:uiPriority w:val="99"/>
    <w:semiHidden/>
    <w:unhideWhenUsed/>
    <w:rsid w:val="005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6"/>
  </w:style>
  <w:style w:type="paragraph" w:styleId="Footer">
    <w:name w:val="footer"/>
    <w:basedOn w:val="Normal"/>
    <w:link w:val="FooterChar"/>
    <w:uiPriority w:val="99"/>
    <w:unhideWhenUsed/>
    <w:rsid w:val="0058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6"/>
  </w:style>
  <w:style w:type="paragraph" w:styleId="BalloonText">
    <w:name w:val="Balloon Text"/>
    <w:basedOn w:val="Normal"/>
    <w:link w:val="BalloonTextChar"/>
    <w:uiPriority w:val="99"/>
    <w:semiHidden/>
    <w:unhideWhenUsed/>
    <w:rsid w:val="005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9784-4B90-4A78-A6DC-C125FFE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</dc:creator>
  <cp:lastModifiedBy>zrida</cp:lastModifiedBy>
  <cp:revision>4</cp:revision>
  <cp:lastPrinted>2014-02-25T17:29:00Z</cp:lastPrinted>
  <dcterms:created xsi:type="dcterms:W3CDTF">2014-02-25T17:16:00Z</dcterms:created>
  <dcterms:modified xsi:type="dcterms:W3CDTF">2014-02-25T17:36:00Z</dcterms:modified>
</cp:coreProperties>
</file>