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Default="00F77FC5" w:rsidP="00EB2E7D">
      <w:pPr>
        <w:spacing w:after="0" w:line="240" w:lineRule="auto"/>
        <w:rPr>
          <w:rFonts w:ascii="Arial" w:hAnsi="Arial" w:cs="Arial"/>
          <w:sz w:val="24"/>
          <w:szCs w:val="24"/>
        </w:rPr>
      </w:pPr>
      <w:r>
        <w:rPr>
          <w:rFonts w:ascii="Arial" w:hAnsi="Arial" w:cs="Arial"/>
          <w:sz w:val="24"/>
          <w:szCs w:val="24"/>
        </w:rPr>
        <w:t>07 Decision-Making</w:t>
      </w:r>
    </w:p>
    <w:p w:rsidR="00F77FC5" w:rsidRDefault="00F77FC5" w:rsidP="00EB2E7D">
      <w:pPr>
        <w:spacing w:after="0" w:line="240" w:lineRule="auto"/>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w:t>
      </w:r>
    </w:p>
    <w:p w:rsidR="00F77FC5" w:rsidRDefault="00F77FC5" w:rsidP="00EB2E7D">
      <w:pPr>
        <w:spacing w:after="0" w:line="240" w:lineRule="auto"/>
        <w:rPr>
          <w:rFonts w:ascii="Arial" w:hAnsi="Arial" w:cs="Arial"/>
          <w:sz w:val="24"/>
          <w:szCs w:val="24"/>
        </w:rPr>
      </w:pPr>
    </w:p>
    <w:p w:rsidR="00F77FC5" w:rsidRDefault="00F77FC5" w:rsidP="00EB2E7D">
      <w:pPr>
        <w:spacing w:after="0" w:line="240" w:lineRule="auto"/>
        <w:rPr>
          <w:rFonts w:ascii="Arial" w:hAnsi="Arial" w:cs="Arial"/>
          <w:sz w:val="24"/>
          <w:szCs w:val="24"/>
        </w:rPr>
      </w:pPr>
    </w:p>
    <w:p w:rsidR="00F77FC5" w:rsidRDefault="00F77FC5" w:rsidP="00F77FC5">
      <w:pPr>
        <w:pStyle w:val="NormalWeb"/>
        <w:spacing w:before="0" w:beforeAutospacing="0" w:after="0" w:afterAutospacing="0"/>
        <w:textAlignment w:val="baseline"/>
        <w:rPr>
          <w:rFonts w:ascii="Arial" w:eastAsiaTheme="minorEastAsia" w:hAnsi="Arial" w:cs="Arial"/>
          <w:bCs/>
          <w:color w:val="000000" w:themeColor="text1"/>
          <w:kern w:val="24"/>
        </w:rPr>
      </w:pPr>
      <w:r w:rsidRPr="00F77FC5">
        <w:rPr>
          <w:rFonts w:ascii="Arial" w:hAnsi="Arial" w:cs="Arial"/>
        </w:rPr>
        <w:t xml:space="preserve">1.  </w:t>
      </w:r>
      <w:r w:rsidRPr="00F77FC5">
        <w:rPr>
          <w:rFonts w:ascii="Arial" w:eastAsiaTheme="minorEastAsia" w:hAnsi="Arial" w:cs="Arial"/>
          <w:bCs/>
          <w:color w:val="000000" w:themeColor="text1"/>
          <w:kern w:val="24"/>
        </w:rPr>
        <w:t xml:space="preserve">While we start to learn how and practice decision-making skills as a child, the process of good decision-making becomes more important during adolescence and young adulthood. The decisions made as individuals get older may impact the rest of their lifetime. </w:t>
      </w:r>
      <w:r>
        <w:rPr>
          <w:rFonts w:ascii="Arial" w:eastAsiaTheme="minorEastAsia" w:hAnsi="Arial" w:cs="Arial"/>
          <w:bCs/>
          <w:color w:val="000000" w:themeColor="text1"/>
          <w:kern w:val="24"/>
        </w:rPr>
        <w:t>The consequences</w:t>
      </w:r>
      <w:r w:rsidRPr="00F77FC5">
        <w:rPr>
          <w:rFonts w:ascii="Arial" w:eastAsiaTheme="minorEastAsia" w:hAnsi="Arial" w:cs="Arial"/>
          <w:bCs/>
          <w:color w:val="000000" w:themeColor="text1"/>
          <w:kern w:val="24"/>
        </w:rPr>
        <w:t xml:space="preserve"> of bad decisions can adversely change the course of their life, or of their family’s lives. </w:t>
      </w:r>
    </w:p>
    <w:p w:rsidR="00F77FC5" w:rsidRDefault="00F77FC5" w:rsidP="00F77FC5">
      <w:pPr>
        <w:pStyle w:val="NormalWeb"/>
        <w:spacing w:before="0" w:beforeAutospacing="0" w:after="0" w:afterAutospacing="0"/>
        <w:textAlignment w:val="baseline"/>
        <w:rPr>
          <w:rFonts w:ascii="Arial" w:eastAsiaTheme="minorEastAsia" w:hAnsi="Arial" w:cs="Arial"/>
          <w:bCs/>
          <w:color w:val="000000" w:themeColor="text1"/>
          <w:kern w:val="24"/>
        </w:rPr>
      </w:pPr>
    </w:p>
    <w:p w:rsidR="00F77FC5" w:rsidRPr="00F77FC5" w:rsidRDefault="00F77FC5" w:rsidP="00F77FC5">
      <w:pPr>
        <w:pStyle w:val="NormalWeb"/>
        <w:spacing w:before="0" w:beforeAutospacing="0" w:after="0" w:afterAutospacing="0"/>
        <w:textAlignment w:val="baseline"/>
      </w:pPr>
      <w:r w:rsidRPr="00F77FC5">
        <w:rPr>
          <w:rFonts w:ascii="Arial" w:eastAsiaTheme="minorEastAsia" w:hAnsi="Arial" w:cs="Arial"/>
          <w:bCs/>
          <w:color w:val="000000" w:themeColor="text1"/>
          <w:kern w:val="24"/>
        </w:rPr>
        <w:t xml:space="preserve">Determine the importance of a decision by the term of the </w:t>
      </w:r>
      <w:r>
        <w:rPr>
          <w:rFonts w:ascii="Arial" w:eastAsiaTheme="minorEastAsia" w:hAnsi="Arial" w:cs="Arial"/>
          <w:bCs/>
          <w:color w:val="000000" w:themeColor="text1"/>
          <w:kern w:val="24"/>
        </w:rPr>
        <w:t>_____________________________</w:t>
      </w:r>
      <w:r w:rsidRPr="00F77FC5">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w:t>
      </w:r>
      <w:r w:rsidRPr="00F77FC5">
        <w:rPr>
          <w:rFonts w:ascii="Arial" w:eastAsiaTheme="minorEastAsia" w:hAnsi="Arial" w:cs="Arial"/>
          <w:bCs/>
          <w:color w:val="000000" w:themeColor="text1"/>
          <w:kern w:val="24"/>
        </w:rPr>
        <w:t xml:space="preserve">If the consequences of your decision are long-term, then spend more time on the process and follow each step of decision-making carefully.  </w:t>
      </w:r>
    </w:p>
    <w:p w:rsidR="00F77FC5" w:rsidRPr="00F77FC5" w:rsidRDefault="00F77FC5" w:rsidP="00F77FC5">
      <w:pPr>
        <w:pStyle w:val="NormalWeb"/>
        <w:spacing w:before="0" w:beforeAutospacing="0" w:after="0" w:afterAutospacing="0"/>
        <w:textAlignment w:val="baseline"/>
      </w:pPr>
    </w:p>
    <w:p w:rsidR="00F77FC5" w:rsidRPr="00F77FC5" w:rsidRDefault="00F77FC5" w:rsidP="00F77FC5">
      <w:pPr>
        <w:pStyle w:val="NormalWeb"/>
        <w:spacing w:before="0" w:beforeAutospacing="0" w:after="0" w:afterAutospacing="0"/>
        <w:textAlignment w:val="baseline"/>
        <w:rPr>
          <w:rFonts w:ascii="Arial" w:eastAsiaTheme="minorEastAsia" w:hAnsi="Arial" w:cs="Arial"/>
          <w:bCs/>
          <w:color w:val="000000" w:themeColor="text1"/>
          <w:kern w:val="24"/>
        </w:rPr>
      </w:pPr>
      <w:r w:rsidRPr="00F77FC5">
        <w:rPr>
          <w:rFonts w:ascii="Arial" w:eastAsiaTheme="minorEastAsia" w:hAnsi="Arial" w:cs="Arial"/>
          <w:bCs/>
          <w:color w:val="000000" w:themeColor="text1"/>
          <w:kern w:val="24"/>
        </w:rPr>
        <w:t xml:space="preserve">                    </w:t>
      </w:r>
    </w:p>
    <w:p w:rsidR="00F77FC5" w:rsidRDefault="00F77FC5" w:rsidP="00F77FC5">
      <w:pPr>
        <w:pStyle w:val="NormalWeb"/>
        <w:spacing w:before="0" w:beforeAutospacing="0" w:after="0" w:afterAutospacing="0"/>
        <w:jc w:val="both"/>
        <w:textAlignment w:val="baseline"/>
        <w:rPr>
          <w:rFonts w:ascii="Arial" w:eastAsiaTheme="minorEastAsia" w:hAnsi="Arial" w:cs="Arial"/>
          <w:bCs/>
          <w:color w:val="000000" w:themeColor="text1"/>
          <w:kern w:val="24"/>
        </w:rPr>
      </w:pPr>
      <w:r w:rsidRPr="00F77FC5">
        <w:rPr>
          <w:rFonts w:ascii="Arial" w:eastAsiaTheme="minorEastAsia" w:hAnsi="Arial" w:cs="Arial"/>
          <w:bCs/>
          <w:color w:val="000000" w:themeColor="text1"/>
          <w:kern w:val="24"/>
        </w:rPr>
        <w:t xml:space="preserve">2.  Psychologist Jean Piaget, 1896-1980, divided cognitive thinking skills that include decision-making </w:t>
      </w:r>
      <w:proofErr w:type="gramStart"/>
      <w:r w:rsidRPr="00F77FC5">
        <w:rPr>
          <w:rFonts w:ascii="Arial" w:eastAsiaTheme="minorEastAsia" w:hAnsi="Arial" w:cs="Arial"/>
          <w:bCs/>
          <w:color w:val="000000" w:themeColor="text1"/>
          <w:kern w:val="24"/>
        </w:rPr>
        <w:t>and  problem</w:t>
      </w:r>
      <w:proofErr w:type="gramEnd"/>
      <w:r w:rsidRPr="00F77FC5">
        <w:rPr>
          <w:rFonts w:ascii="Arial" w:eastAsiaTheme="minorEastAsia" w:hAnsi="Arial" w:cs="Arial"/>
          <w:bCs/>
          <w:color w:val="000000" w:themeColor="text1"/>
          <w:kern w:val="24"/>
        </w:rPr>
        <w:t>-solving into 4 stages:</w:t>
      </w:r>
    </w:p>
    <w:p w:rsidR="00F77FC5" w:rsidRPr="00F77FC5" w:rsidRDefault="00F77FC5" w:rsidP="00F77FC5">
      <w:pPr>
        <w:pStyle w:val="NormalWeb"/>
        <w:spacing w:before="0" w:beforeAutospacing="0" w:after="0" w:afterAutospacing="0"/>
        <w:jc w:val="both"/>
        <w:textAlignment w:val="baseline"/>
      </w:pPr>
    </w:p>
    <w:p w:rsidR="00F77FC5" w:rsidRPr="00F77FC5" w:rsidRDefault="00AE23A5" w:rsidP="00AE23A5">
      <w:pPr>
        <w:spacing w:after="0" w:line="240" w:lineRule="auto"/>
        <w:ind w:left="907"/>
        <w:contextualSpacing/>
        <w:jc w:val="both"/>
        <w:textAlignment w:val="baseline"/>
        <w:rPr>
          <w:rFonts w:ascii="Arial" w:eastAsia="Times New Roman" w:hAnsi="Arial" w:cs="Arial"/>
          <w:sz w:val="24"/>
          <w:szCs w:val="24"/>
        </w:rPr>
      </w:pPr>
      <w:r>
        <w:rPr>
          <w:rFonts w:ascii="Arial" w:eastAsiaTheme="minorEastAsia" w:hAnsi="Arial" w:cs="Arial"/>
          <w:bCs/>
          <w:color w:val="000000" w:themeColor="text1"/>
          <w:kern w:val="24"/>
          <w:sz w:val="24"/>
          <w:szCs w:val="24"/>
        </w:rPr>
        <w:t xml:space="preserve">A.  </w:t>
      </w:r>
      <w:r w:rsidR="00F77FC5" w:rsidRPr="00F77FC5">
        <w:rPr>
          <w:rFonts w:ascii="Arial" w:eastAsiaTheme="minorEastAsia" w:hAnsi="Arial" w:cs="Arial"/>
          <w:bCs/>
          <w:color w:val="000000" w:themeColor="text1"/>
          <w:kern w:val="24"/>
          <w:sz w:val="24"/>
          <w:szCs w:val="24"/>
        </w:rPr>
        <w:t xml:space="preserve">Sensorimotor – In this stage, infants and toddlers make decisions based on past experience and their senses (How does it taste, feel, look, sound, and smell? Did it work the last time work, or not?)  </w:t>
      </w:r>
    </w:p>
    <w:p w:rsidR="00AE23A5" w:rsidRDefault="00AE23A5" w:rsidP="00AE23A5">
      <w:pPr>
        <w:spacing w:after="0" w:line="240" w:lineRule="auto"/>
        <w:ind w:left="720" w:firstLine="60"/>
        <w:contextualSpacing/>
        <w:jc w:val="both"/>
        <w:textAlignment w:val="baseline"/>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  B.   </w:t>
      </w:r>
      <w:r w:rsidR="00F77FC5" w:rsidRPr="00F77FC5">
        <w:rPr>
          <w:rFonts w:ascii="Arial" w:eastAsiaTheme="minorEastAsia" w:hAnsi="Arial" w:cs="Arial"/>
          <w:bCs/>
          <w:color w:val="000000" w:themeColor="text1"/>
          <w:kern w:val="24"/>
          <w:sz w:val="24"/>
          <w:szCs w:val="24"/>
        </w:rPr>
        <w:t>Preoperational – In this stage, preschoolers make</w:t>
      </w:r>
      <w:r w:rsidR="00F77FC5">
        <w:rPr>
          <w:rFonts w:ascii="Arial" w:eastAsiaTheme="minorEastAsia" w:hAnsi="Arial" w:cs="Arial"/>
          <w:bCs/>
          <w:color w:val="000000" w:themeColor="text1"/>
          <w:kern w:val="24"/>
          <w:sz w:val="24"/>
          <w:szCs w:val="24"/>
        </w:rPr>
        <w:t xml:space="preserve"> decisions based on how it will </w:t>
      </w:r>
      <w:r>
        <w:rPr>
          <w:rFonts w:ascii="Arial" w:eastAsiaTheme="minorEastAsia" w:hAnsi="Arial" w:cs="Arial"/>
          <w:bCs/>
          <w:color w:val="000000" w:themeColor="text1"/>
          <w:kern w:val="24"/>
          <w:sz w:val="24"/>
          <w:szCs w:val="24"/>
        </w:rPr>
        <w:t xml:space="preserve">   </w:t>
      </w:r>
    </w:p>
    <w:p w:rsidR="00AE23A5" w:rsidRDefault="00AE23A5" w:rsidP="00AE23A5">
      <w:pPr>
        <w:spacing w:after="0" w:line="240" w:lineRule="auto"/>
        <w:ind w:left="720" w:firstLine="60"/>
        <w:contextualSpacing/>
        <w:jc w:val="both"/>
        <w:textAlignment w:val="baseline"/>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 xml:space="preserve">  </w:t>
      </w:r>
      <w:proofErr w:type="gramStart"/>
      <w:r w:rsidR="00F77FC5" w:rsidRPr="00F77FC5">
        <w:rPr>
          <w:rFonts w:ascii="Arial" w:eastAsiaTheme="minorEastAsia" w:hAnsi="Arial" w:cs="Arial"/>
          <w:bCs/>
          <w:color w:val="000000" w:themeColor="text1"/>
          <w:kern w:val="24"/>
          <w:sz w:val="24"/>
          <w:szCs w:val="24"/>
        </w:rPr>
        <w:t>affect</w:t>
      </w:r>
      <w:proofErr w:type="gramEnd"/>
      <w:r w:rsidR="00F77FC5" w:rsidRPr="00F77FC5">
        <w:rPr>
          <w:rFonts w:ascii="Arial" w:eastAsiaTheme="minorEastAsia" w:hAnsi="Arial" w:cs="Arial"/>
          <w:bCs/>
          <w:color w:val="000000" w:themeColor="text1"/>
          <w:kern w:val="24"/>
          <w:sz w:val="24"/>
          <w:szCs w:val="24"/>
        </w:rPr>
        <w:t xml:space="preserve"> </w:t>
      </w:r>
      <w:r>
        <w:rPr>
          <w:rFonts w:ascii="Arial" w:eastAsiaTheme="minorEastAsia" w:hAnsi="Arial" w:cs="Arial"/>
          <w:bCs/>
          <w:i/>
          <w:color w:val="000000" w:themeColor="text1"/>
          <w:kern w:val="24"/>
          <w:sz w:val="24"/>
          <w:szCs w:val="24"/>
        </w:rPr>
        <w:t>t</w:t>
      </w:r>
      <w:r w:rsidR="00F77FC5" w:rsidRPr="00F77FC5">
        <w:rPr>
          <w:rFonts w:ascii="Arial" w:eastAsiaTheme="minorEastAsia" w:hAnsi="Arial" w:cs="Arial"/>
          <w:bCs/>
          <w:i/>
          <w:iCs/>
          <w:color w:val="000000" w:themeColor="text1"/>
          <w:kern w:val="24"/>
          <w:sz w:val="24"/>
          <w:szCs w:val="24"/>
        </w:rPr>
        <w:t>hem</w:t>
      </w:r>
      <w:r w:rsidR="00F77FC5" w:rsidRPr="00F77FC5">
        <w:rPr>
          <w:rFonts w:ascii="Arial" w:eastAsiaTheme="minorEastAsia" w:hAnsi="Arial" w:cs="Arial"/>
          <w:bCs/>
          <w:color w:val="000000" w:themeColor="text1"/>
          <w:kern w:val="24"/>
          <w:sz w:val="24"/>
          <w:szCs w:val="24"/>
        </w:rPr>
        <w:t xml:space="preserve">. They cannot imagine things they have not experienced. They cannot see </w:t>
      </w:r>
      <w:r>
        <w:rPr>
          <w:rFonts w:ascii="Arial" w:eastAsiaTheme="minorEastAsia" w:hAnsi="Arial" w:cs="Arial"/>
          <w:bCs/>
          <w:color w:val="000000" w:themeColor="text1"/>
          <w:kern w:val="24"/>
          <w:sz w:val="24"/>
          <w:szCs w:val="24"/>
        </w:rPr>
        <w:t xml:space="preserve">   </w:t>
      </w:r>
    </w:p>
    <w:p w:rsidR="00F77FC5" w:rsidRPr="00F77FC5" w:rsidRDefault="00AE23A5" w:rsidP="00AE23A5">
      <w:pPr>
        <w:spacing w:after="0" w:line="240" w:lineRule="auto"/>
        <w:ind w:left="720" w:firstLine="60"/>
        <w:contextualSpacing/>
        <w:jc w:val="both"/>
        <w:textAlignment w:val="baseline"/>
        <w:rPr>
          <w:rFonts w:ascii="Arial" w:eastAsia="Times New Roman" w:hAnsi="Arial" w:cs="Arial"/>
          <w:sz w:val="24"/>
          <w:szCs w:val="24"/>
        </w:rPr>
      </w:pPr>
      <w:r>
        <w:rPr>
          <w:rFonts w:ascii="Arial" w:eastAsiaTheme="minorEastAsia" w:hAnsi="Arial" w:cs="Arial"/>
          <w:bCs/>
          <w:color w:val="000000" w:themeColor="text1"/>
          <w:kern w:val="24"/>
          <w:sz w:val="24"/>
          <w:szCs w:val="24"/>
        </w:rPr>
        <w:t xml:space="preserve">  </w:t>
      </w:r>
      <w:proofErr w:type="gramStart"/>
      <w:r w:rsidR="00F77FC5" w:rsidRPr="00F77FC5">
        <w:rPr>
          <w:rFonts w:ascii="Arial" w:eastAsiaTheme="minorEastAsia" w:hAnsi="Arial" w:cs="Arial"/>
          <w:bCs/>
          <w:color w:val="000000" w:themeColor="text1"/>
          <w:kern w:val="24"/>
          <w:sz w:val="24"/>
          <w:szCs w:val="24"/>
        </w:rPr>
        <w:t>another</w:t>
      </w:r>
      <w:proofErr w:type="gramEnd"/>
      <w:r w:rsidR="00F77FC5" w:rsidRPr="00F77FC5">
        <w:rPr>
          <w:rFonts w:ascii="Arial" w:eastAsiaTheme="minorEastAsia" w:hAnsi="Arial" w:cs="Arial"/>
          <w:bCs/>
          <w:color w:val="000000" w:themeColor="text1"/>
          <w:kern w:val="24"/>
          <w:sz w:val="24"/>
          <w:szCs w:val="24"/>
        </w:rPr>
        <w:t xml:space="preserve"> person’s point of view.</w:t>
      </w:r>
    </w:p>
    <w:p w:rsidR="00F77FC5" w:rsidRPr="00F77FC5" w:rsidRDefault="00F77FC5" w:rsidP="00F77FC5">
      <w:pPr>
        <w:ind w:left="900" w:hanging="630"/>
        <w:jc w:val="both"/>
        <w:rPr>
          <w:rFonts w:ascii="Arial" w:hAnsi="Arial" w:cs="Arial"/>
          <w:sz w:val="24"/>
          <w:szCs w:val="24"/>
        </w:rPr>
      </w:pPr>
      <w:r>
        <w:rPr>
          <w:rFonts w:ascii="Arial" w:eastAsia="Times New Roman" w:hAnsi="Arial" w:cs="Arial"/>
          <w:bCs/>
          <w:sz w:val="24"/>
          <w:szCs w:val="24"/>
        </w:rPr>
        <w:t xml:space="preserve">  </w:t>
      </w:r>
      <w:r>
        <w:rPr>
          <w:rFonts w:ascii="Arial" w:eastAsia="Times New Roman" w:hAnsi="Arial" w:cs="Arial"/>
          <w:bCs/>
          <w:sz w:val="24"/>
          <w:szCs w:val="24"/>
        </w:rPr>
        <w:tab/>
      </w:r>
      <w:r w:rsidR="00AE23A5">
        <w:rPr>
          <w:rFonts w:ascii="Arial" w:eastAsia="Times New Roman" w:hAnsi="Arial" w:cs="Arial"/>
          <w:bCs/>
          <w:sz w:val="24"/>
          <w:szCs w:val="24"/>
        </w:rPr>
        <w:t>C</w:t>
      </w:r>
      <w:r w:rsidRPr="00F77FC5">
        <w:rPr>
          <w:rFonts w:ascii="Arial" w:eastAsia="Times New Roman" w:hAnsi="Arial" w:cs="Arial"/>
          <w:bCs/>
          <w:sz w:val="24"/>
          <w:szCs w:val="24"/>
        </w:rPr>
        <w:t xml:space="preserve">.  Concrete Operational </w:t>
      </w:r>
      <w:proofErr w:type="gramStart"/>
      <w:r w:rsidRPr="00F77FC5">
        <w:rPr>
          <w:rFonts w:ascii="Arial" w:eastAsia="Times New Roman" w:hAnsi="Arial" w:cs="Arial"/>
          <w:bCs/>
          <w:sz w:val="24"/>
          <w:szCs w:val="24"/>
        </w:rPr>
        <w:t>–  The</w:t>
      </w:r>
      <w:proofErr w:type="gramEnd"/>
      <w:r w:rsidRPr="00F77FC5">
        <w:rPr>
          <w:rFonts w:ascii="Arial" w:eastAsia="Times New Roman" w:hAnsi="Arial" w:cs="Arial"/>
          <w:bCs/>
          <w:sz w:val="24"/>
          <w:szCs w:val="24"/>
        </w:rPr>
        <w:t xml:space="preserve"> school-age child is now capable of logic. They are capable of thinking from different perspectives, but are limited by a lack of experience. Decisions are still based on what they have previously observed and experienced.</w:t>
      </w:r>
      <w:r>
        <w:rPr>
          <w:rFonts w:ascii="Arial" w:eastAsia="Times New Roman" w:hAnsi="Arial" w:cs="Arial"/>
          <w:bCs/>
          <w:sz w:val="24"/>
          <w:szCs w:val="24"/>
        </w:rPr>
        <w:t xml:space="preserve">                                                                                                                                                          </w:t>
      </w:r>
      <w:r w:rsidR="00AE23A5">
        <w:rPr>
          <w:rFonts w:ascii="Arial" w:eastAsia="Times New Roman" w:hAnsi="Arial" w:cs="Arial"/>
          <w:bCs/>
          <w:sz w:val="24"/>
          <w:szCs w:val="24"/>
        </w:rPr>
        <w:t>D</w:t>
      </w:r>
      <w:r w:rsidRPr="00F77FC5">
        <w:rPr>
          <w:rFonts w:ascii="Arial" w:eastAsia="Times New Roman" w:hAnsi="Arial" w:cs="Arial"/>
          <w:bCs/>
          <w:sz w:val="24"/>
          <w:szCs w:val="24"/>
        </w:rPr>
        <w:t xml:space="preserve">. </w:t>
      </w:r>
      <w:r w:rsidR="00AE23A5">
        <w:rPr>
          <w:rFonts w:ascii="Arial" w:eastAsia="Times New Roman" w:hAnsi="Arial" w:cs="Arial"/>
          <w:bCs/>
          <w:sz w:val="24"/>
          <w:szCs w:val="24"/>
        </w:rPr>
        <w:t xml:space="preserve"> </w:t>
      </w:r>
      <w:r w:rsidRPr="00F77FC5">
        <w:rPr>
          <w:rFonts w:ascii="Arial" w:eastAsia="Times New Roman" w:hAnsi="Arial" w:cs="Arial"/>
          <w:bCs/>
          <w:sz w:val="24"/>
          <w:szCs w:val="24"/>
        </w:rPr>
        <w:t xml:space="preserve">Formal Operational – The middle and high school child moves toward a more abstract type of thinking. This person does not have to experience something in order to understand it… they can imagine it. This type of thinking continues to develop into adulthood.  </w:t>
      </w:r>
    </w:p>
    <w:p w:rsidR="00AE23A5" w:rsidRPr="00AE23A5" w:rsidRDefault="00AE23A5" w:rsidP="00AE23A5">
      <w:pPr>
        <w:ind w:left="900"/>
        <w:jc w:val="both"/>
        <w:textAlignment w:val="baseline"/>
        <w:rPr>
          <w:sz w:val="24"/>
          <w:szCs w:val="24"/>
        </w:rPr>
      </w:pPr>
      <w:proofErr w:type="gramStart"/>
      <w:r>
        <w:rPr>
          <w:rFonts w:ascii="Arial" w:eastAsia="Times New Roman" w:hAnsi="Arial" w:cs="Arial"/>
          <w:sz w:val="24"/>
          <w:szCs w:val="24"/>
        </w:rPr>
        <w:t>E</w:t>
      </w:r>
      <w:r w:rsidRPr="00AE23A5">
        <w:rPr>
          <w:rFonts w:ascii="Arial" w:eastAsia="Times New Roman" w:hAnsi="Arial" w:cs="Arial"/>
          <w:sz w:val="24"/>
          <w:szCs w:val="24"/>
        </w:rPr>
        <w:t xml:space="preserve">.  </w:t>
      </w:r>
      <w:r>
        <w:rPr>
          <w:rFonts w:ascii="Arial" w:eastAsia="Times New Roman" w:hAnsi="Arial" w:cs="Arial"/>
          <w:sz w:val="24"/>
          <w:szCs w:val="24"/>
        </w:rPr>
        <w:t>_</w:t>
      </w:r>
      <w:proofErr w:type="gramEnd"/>
      <w:r>
        <w:rPr>
          <w:rFonts w:ascii="Arial" w:eastAsia="Times New Roman" w:hAnsi="Arial" w:cs="Arial"/>
          <w:sz w:val="24"/>
          <w:szCs w:val="24"/>
        </w:rPr>
        <w:t>___________  -  ________________</w:t>
      </w:r>
      <w:r w:rsidRPr="00AE23A5">
        <w:rPr>
          <w:rFonts w:ascii="Arial" w:eastAsiaTheme="minorEastAsia" w:hAnsi="Arial" w:cs="Arial"/>
          <w:bCs/>
          <w:color w:val="000000" w:themeColor="text1"/>
          <w:kern w:val="24"/>
          <w:sz w:val="24"/>
          <w:szCs w:val="24"/>
          <w:u w:val="single"/>
        </w:rPr>
        <w:t xml:space="preserve"> </w:t>
      </w:r>
      <w:r w:rsidRPr="00AE23A5">
        <w:rPr>
          <w:rFonts w:ascii="Arial" w:eastAsiaTheme="minorEastAsia" w:hAnsi="Arial" w:cs="Arial"/>
          <w:bCs/>
          <w:color w:val="000000" w:themeColor="text1"/>
          <w:kern w:val="24"/>
          <w:sz w:val="24"/>
          <w:szCs w:val="24"/>
        </w:rPr>
        <w:t xml:space="preserve">thinking – adult thinking, is logical like formal operational thinking, but is </w:t>
      </w:r>
      <w:r>
        <w:rPr>
          <w:rFonts w:ascii="Arial" w:eastAsiaTheme="minorEastAsia" w:hAnsi="Arial" w:cs="Arial"/>
          <w:bCs/>
          <w:color w:val="000000" w:themeColor="text1"/>
          <w:kern w:val="24"/>
          <w:sz w:val="24"/>
          <w:szCs w:val="24"/>
        </w:rPr>
        <w:t xml:space="preserve">   </w:t>
      </w:r>
      <w:r w:rsidRPr="00AE23A5">
        <w:rPr>
          <w:rFonts w:ascii="Arial" w:eastAsiaTheme="minorEastAsia" w:hAnsi="Arial" w:cs="Arial"/>
          <w:bCs/>
          <w:color w:val="000000" w:themeColor="text1"/>
          <w:kern w:val="24"/>
          <w:sz w:val="24"/>
          <w:szCs w:val="24"/>
        </w:rPr>
        <w:t xml:space="preserve">more personal, integrative and practical, incorporating the individual's life experiences and commitment to the responsibilities of career &amp; family. The logical decision is not always the best decision, when career or family is considered </w:t>
      </w: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sidRPr="00AE23A5">
        <w:rPr>
          <w:rFonts w:ascii="Arial" w:hAnsi="Arial" w:cs="Arial"/>
        </w:rPr>
        <w:t xml:space="preserve">3.  </w:t>
      </w:r>
      <w:r w:rsidRPr="00AE23A5">
        <w:rPr>
          <w:rFonts w:ascii="Arial" w:eastAsiaTheme="minorEastAsia" w:hAnsi="Arial" w:cs="Arial"/>
          <w:bCs/>
          <w:color w:val="000000" w:themeColor="text1"/>
          <w:kern w:val="24"/>
        </w:rPr>
        <w:t xml:space="preserve">To make good decisions, you must use good </w:t>
      </w:r>
      <w:r>
        <w:rPr>
          <w:rFonts w:ascii="Arial" w:eastAsiaTheme="minorEastAsia" w:hAnsi="Arial" w:cs="Arial"/>
          <w:bCs/>
          <w:color w:val="000000" w:themeColor="text1"/>
          <w:kern w:val="24"/>
        </w:rPr>
        <w:t>_______________________</w:t>
      </w:r>
      <w:r w:rsidRPr="00AE23A5">
        <w:rPr>
          <w:rFonts w:ascii="Arial" w:eastAsiaTheme="minorEastAsia" w:hAnsi="Arial" w:cs="Arial"/>
          <w:bCs/>
          <w:color w:val="000000" w:themeColor="text1"/>
          <w:kern w:val="24"/>
        </w:rPr>
        <w:t xml:space="preserve">. That means you must understanding the possible consequences of your choice.  It is a parent’s job to use </w:t>
      </w:r>
      <w:r w:rsidRPr="00AE23A5">
        <w:rPr>
          <w:rFonts w:ascii="Arial" w:eastAsiaTheme="minorEastAsia" w:hAnsi="Arial" w:cs="Arial"/>
          <w:bCs/>
          <w:color w:val="000000" w:themeColor="text1"/>
          <w:kern w:val="24"/>
          <w:u w:val="single"/>
        </w:rPr>
        <w:t>their</w:t>
      </w:r>
      <w:r w:rsidRPr="00AE23A5">
        <w:rPr>
          <w:rFonts w:ascii="Arial" w:eastAsiaTheme="minorEastAsia" w:hAnsi="Arial" w:cs="Arial"/>
          <w:bCs/>
          <w:color w:val="000000" w:themeColor="text1"/>
          <w:kern w:val="24"/>
        </w:rPr>
        <w:t xml:space="preserve"> judgment until you have proven that </w:t>
      </w:r>
      <w:r w:rsidRPr="00AE23A5">
        <w:rPr>
          <w:rFonts w:ascii="Arial" w:eastAsiaTheme="minorEastAsia" w:hAnsi="Arial" w:cs="Arial"/>
          <w:bCs/>
          <w:color w:val="000000" w:themeColor="text1"/>
          <w:kern w:val="24"/>
          <w:u w:val="single"/>
        </w:rPr>
        <w:t>you</w:t>
      </w:r>
      <w:r w:rsidRPr="00AE23A5">
        <w:rPr>
          <w:rFonts w:ascii="Arial" w:eastAsiaTheme="minorEastAsia" w:hAnsi="Arial" w:cs="Arial"/>
          <w:bCs/>
          <w:color w:val="000000" w:themeColor="text1"/>
          <w:kern w:val="24"/>
        </w:rPr>
        <w:t xml:space="preserve"> have good judgment. You have to LEARN good decision-making skills.</w:t>
      </w:r>
    </w:p>
    <w:p w:rsidR="003B7347" w:rsidRDefault="003B7347" w:rsidP="00AE23A5">
      <w:pPr>
        <w:pStyle w:val="NormalWeb"/>
        <w:spacing w:before="0" w:beforeAutospacing="0" w:after="0" w:afterAutospacing="0"/>
        <w:textAlignment w:val="baseline"/>
        <w:rPr>
          <w:rFonts w:ascii="Arial" w:eastAsiaTheme="minorEastAsia" w:hAnsi="Arial" w:cs="Arial"/>
          <w:bCs/>
          <w:color w:val="000000" w:themeColor="text1"/>
          <w:kern w:val="24"/>
        </w:rPr>
      </w:pPr>
    </w:p>
    <w:p w:rsidR="003B7347" w:rsidRDefault="003B7347" w:rsidP="00AE23A5">
      <w:pPr>
        <w:pStyle w:val="NormalWeb"/>
        <w:spacing w:before="0" w:beforeAutospacing="0" w:after="0" w:afterAutospacing="0"/>
        <w:textAlignment w:val="baseline"/>
        <w:rPr>
          <w:rFonts w:ascii="Arial" w:eastAsiaTheme="minorEastAsia" w:hAnsi="Arial" w:cs="Arial"/>
          <w:bCs/>
          <w:color w:val="000000" w:themeColor="text1"/>
          <w:kern w:val="24"/>
        </w:rPr>
      </w:pPr>
    </w:p>
    <w:p w:rsidR="00AE23A5" w:rsidRDefault="00AE23A5" w:rsidP="00AE23A5">
      <w:pPr>
        <w:pStyle w:val="NormalWeb"/>
        <w:spacing w:before="0" w:beforeAutospacing="0" w:after="0" w:afterAutospacing="0"/>
        <w:textAlignment w:val="baseline"/>
        <w:rPr>
          <w:rFonts w:ascii="Arial" w:eastAsiaTheme="minorEastAsia" w:hAnsi="Arial" w:cs="Arial"/>
          <w:b/>
          <w:bCs/>
          <w:color w:val="000000" w:themeColor="text1"/>
          <w:kern w:val="24"/>
          <w:sz w:val="48"/>
          <w:szCs w:val="48"/>
        </w:rPr>
      </w:pPr>
      <w:r>
        <w:rPr>
          <w:rFonts w:ascii="Arial" w:eastAsiaTheme="minorEastAsia" w:hAnsi="Arial" w:cs="Arial"/>
          <w:bCs/>
          <w:color w:val="000000" w:themeColor="text1"/>
          <w:kern w:val="24"/>
        </w:rPr>
        <w:t xml:space="preserve">4.  </w:t>
      </w:r>
      <w:r w:rsidRPr="00AE23A5">
        <w:rPr>
          <w:rFonts w:ascii="Arial" w:eastAsiaTheme="minorEastAsia" w:hAnsi="Arial" w:cs="Arial"/>
          <w:bCs/>
          <w:color w:val="000000" w:themeColor="text1"/>
          <w:kern w:val="24"/>
        </w:rPr>
        <w:t xml:space="preserve">A </w:t>
      </w:r>
      <w:r>
        <w:rPr>
          <w:rFonts w:ascii="Arial" w:eastAsiaTheme="minorEastAsia" w:hAnsi="Arial" w:cs="Arial"/>
          <w:bCs/>
          <w:color w:val="000000" w:themeColor="text1"/>
          <w:kern w:val="24"/>
        </w:rPr>
        <w:t>_________________</w:t>
      </w:r>
      <w:bookmarkStart w:id="0" w:name="_GoBack"/>
      <w:bookmarkEnd w:id="0"/>
      <w:r w:rsidRPr="00AE23A5">
        <w:rPr>
          <w:rFonts w:ascii="Arial" w:eastAsiaTheme="minorEastAsia" w:hAnsi="Arial" w:cs="Arial"/>
          <w:bCs/>
          <w:color w:val="000000" w:themeColor="text1"/>
          <w:kern w:val="24"/>
        </w:rPr>
        <w:t xml:space="preserve"> is a STRONG BELIEF.  </w:t>
      </w:r>
      <w:r>
        <w:rPr>
          <w:rFonts w:ascii="Arial" w:eastAsiaTheme="minorEastAsia" w:hAnsi="Arial" w:cs="Arial"/>
          <w:bCs/>
          <w:color w:val="000000" w:themeColor="text1"/>
          <w:kern w:val="24"/>
        </w:rPr>
        <w:t>We use values to make decisions.</w:t>
      </w:r>
      <w:r w:rsidRPr="00AE23A5">
        <w:rPr>
          <w:rFonts w:ascii="Arial" w:eastAsiaTheme="minorEastAsia" w:hAnsi="Arial" w:cs="Arial"/>
          <w:b/>
          <w:bCs/>
          <w:color w:val="000000" w:themeColor="text1"/>
          <w:kern w:val="24"/>
          <w:sz w:val="48"/>
          <w:szCs w:val="48"/>
        </w:rPr>
        <w:t xml:space="preserve"> </w:t>
      </w:r>
    </w:p>
    <w:p w:rsidR="00AE23A5" w:rsidRPr="00AE23A5" w:rsidRDefault="00AE23A5" w:rsidP="00AE23A5">
      <w:pPr>
        <w:pStyle w:val="NormalWeb"/>
        <w:spacing w:before="0" w:beforeAutospacing="0" w:after="0" w:afterAutospacing="0"/>
        <w:textAlignment w:val="baseline"/>
        <w:rPr>
          <w:rFonts w:ascii="Arial" w:eastAsiaTheme="minorEastAsia" w:hAnsi="Arial" w:cs="Arial"/>
          <w:b/>
          <w:bCs/>
          <w:color w:val="000000" w:themeColor="text1"/>
          <w:kern w:val="24"/>
        </w:rPr>
      </w:pPr>
    </w:p>
    <w:p w:rsidR="00AE23A5" w:rsidRDefault="00AE23A5" w:rsidP="00AE23A5">
      <w:pPr>
        <w:pStyle w:val="NormalWeb"/>
        <w:spacing w:before="0"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w:t>
      </w:r>
      <w:r w:rsidRPr="00AE23A5">
        <w:rPr>
          <w:rFonts w:ascii="Arial" w:eastAsiaTheme="minorEastAsia" w:hAnsi="Arial" w:cs="Arial"/>
          <w:bCs/>
          <w:color w:val="000000" w:themeColor="text1"/>
          <w:kern w:val="24"/>
        </w:rPr>
        <w:t xml:space="preserve">, internal, or core values are personal qualities that we treasure. </w:t>
      </w:r>
    </w:p>
    <w:p w:rsidR="00AE23A5" w:rsidRDefault="00AE23A5" w:rsidP="00AE23A5">
      <w:pPr>
        <w:pStyle w:val="NormalWeb"/>
        <w:spacing w:before="0" w:beforeAutospacing="0" w:after="0" w:afterAutospacing="0"/>
        <w:textAlignment w:val="baseline"/>
        <w:rPr>
          <w:rFonts w:ascii="Arial" w:eastAsiaTheme="minorEastAsia" w:hAnsi="Arial" w:cs="Arial"/>
          <w:bCs/>
          <w:color w:val="000000" w:themeColor="text1"/>
          <w:kern w:val="24"/>
        </w:rPr>
      </w:pPr>
    </w:p>
    <w:p w:rsidR="00AE23A5" w:rsidRPr="00AE23A5" w:rsidRDefault="00AE23A5" w:rsidP="00AE23A5">
      <w:pPr>
        <w:pStyle w:val="NormalWeb"/>
        <w:spacing w:before="0" w:beforeAutospacing="0" w:after="0" w:afterAutospacing="0"/>
        <w:textAlignment w:val="baseline"/>
      </w:pPr>
      <w:r>
        <w:rPr>
          <w:rFonts w:ascii="Arial" w:eastAsiaTheme="minorEastAsia" w:hAnsi="Arial" w:cs="Arial"/>
          <w:bCs/>
          <w:color w:val="000000" w:themeColor="text1"/>
          <w:kern w:val="24"/>
        </w:rPr>
        <w:t>_______________________</w:t>
      </w:r>
      <w:r w:rsidRPr="00AE23A5">
        <w:rPr>
          <w:rFonts w:ascii="Arial" w:eastAsiaTheme="minorEastAsia" w:hAnsi="Arial" w:cs="Arial"/>
          <w:bCs/>
          <w:color w:val="000000" w:themeColor="text1"/>
          <w:kern w:val="24"/>
        </w:rPr>
        <w:t xml:space="preserve"> </w:t>
      </w:r>
      <w:proofErr w:type="gramStart"/>
      <w:r w:rsidRPr="00AE23A5">
        <w:rPr>
          <w:rFonts w:ascii="Arial" w:eastAsiaTheme="minorEastAsia" w:hAnsi="Arial" w:cs="Arial"/>
          <w:bCs/>
          <w:color w:val="000000" w:themeColor="text1"/>
          <w:kern w:val="24"/>
        </w:rPr>
        <w:t>or</w:t>
      </w:r>
      <w:proofErr w:type="gramEnd"/>
      <w:r w:rsidRPr="00AE23A5">
        <w:rPr>
          <w:rFonts w:ascii="Arial" w:eastAsiaTheme="minorEastAsia" w:hAnsi="Arial" w:cs="Arial"/>
          <w:bCs/>
          <w:color w:val="000000" w:themeColor="text1"/>
          <w:kern w:val="24"/>
        </w:rPr>
        <w:t xml:space="preserve"> external values are things we consider worthwhile or give direction to our life. Examples might include:  Good health, popularity, good health, education, country/patriotism, friends, family, religion, money or the things money can buy.</w:t>
      </w:r>
    </w:p>
    <w:p w:rsidR="00AE23A5" w:rsidRDefault="00AE23A5" w:rsidP="00AE23A5">
      <w:pPr>
        <w:pStyle w:val="NormalWeb"/>
        <w:spacing w:before="288" w:beforeAutospacing="0" w:after="0" w:afterAutospacing="0"/>
        <w:textAlignment w:val="baseline"/>
        <w:rPr>
          <w:rFonts w:ascii="Arial" w:eastAsiaTheme="minorEastAsia" w:hAnsi="Arial" w:cs="Arial"/>
          <w:bCs/>
          <w:kern w:val="24"/>
        </w:rPr>
      </w:pPr>
      <w:r>
        <w:rPr>
          <w:rFonts w:ascii="Arial" w:hAnsi="Arial" w:cs="Arial"/>
        </w:rPr>
        <w:lastRenderedPageBreak/>
        <w:t>5</w:t>
      </w:r>
      <w:r w:rsidRPr="00AE23A5">
        <w:rPr>
          <w:rFonts w:ascii="Arial" w:hAnsi="Arial" w:cs="Arial"/>
        </w:rPr>
        <w:t xml:space="preserve">.  </w:t>
      </w:r>
      <w:r w:rsidRPr="00AE23A5">
        <w:rPr>
          <w:rFonts w:ascii="Arial" w:eastAsiaTheme="minorEastAsia" w:hAnsi="Arial" w:cs="Arial"/>
          <w:bCs/>
          <w:kern w:val="24"/>
        </w:rPr>
        <w:t xml:space="preserve">We </w:t>
      </w:r>
      <w:r>
        <w:rPr>
          <w:rFonts w:ascii="Arial" w:eastAsiaTheme="minorEastAsia" w:hAnsi="Arial" w:cs="Arial"/>
          <w:bCs/>
          <w:kern w:val="24"/>
        </w:rPr>
        <w:t>_____________</w:t>
      </w:r>
      <w:r w:rsidRPr="00AE23A5">
        <w:rPr>
          <w:rFonts w:ascii="Arial" w:eastAsiaTheme="minorEastAsia" w:hAnsi="Arial" w:cs="Arial"/>
          <w:bCs/>
          <w:kern w:val="24"/>
        </w:rPr>
        <w:t xml:space="preserve"> values, usually from our parents. Sometimes our values are influenced by friends, teachers, coaches, advisors, religious leaders, grandparents, siblings, etc.</w:t>
      </w:r>
    </w:p>
    <w:p w:rsidR="00AE23A5" w:rsidRDefault="00AE23A5" w:rsidP="00AE23A5">
      <w:pPr>
        <w:pStyle w:val="NormalWeb"/>
        <w:spacing w:before="288" w:beforeAutospacing="0" w:after="0" w:afterAutospacing="0"/>
        <w:textAlignment w:val="baseline"/>
        <w:rPr>
          <w:rFonts w:ascii="Arial" w:eastAsiaTheme="minorEastAsia" w:hAnsi="Arial" w:cs="Arial"/>
          <w:bCs/>
          <w:kern w:val="24"/>
        </w:rPr>
      </w:pPr>
    </w:p>
    <w:p w:rsidR="00AE23A5" w:rsidRPr="00AE23A5" w:rsidRDefault="00AE23A5" w:rsidP="00AE23A5">
      <w:pPr>
        <w:pStyle w:val="NormalWeb"/>
        <w:spacing w:before="288" w:beforeAutospacing="0" w:after="0" w:afterAutospacing="0"/>
        <w:jc w:val="both"/>
        <w:textAlignment w:val="baseline"/>
      </w:pPr>
      <w:r w:rsidRPr="00AE23A5">
        <w:rPr>
          <w:rFonts w:ascii="Arial" w:eastAsiaTheme="minorEastAsia" w:hAnsi="Arial" w:cs="Arial"/>
          <w:bCs/>
          <w:kern w:val="24"/>
        </w:rPr>
        <w:t xml:space="preserve">6. </w:t>
      </w:r>
      <w:r w:rsidRPr="00AE23A5">
        <w:rPr>
          <w:rFonts w:ascii="Arial" w:eastAsiaTheme="minorEastAsia" w:hAnsi="Arial" w:cs="Arial"/>
          <w:bCs/>
          <w:color w:val="000000" w:themeColor="text1"/>
          <w:kern w:val="24"/>
        </w:rPr>
        <w:t xml:space="preserve">A </w:t>
      </w:r>
      <w:r>
        <w:rPr>
          <w:rFonts w:ascii="Arial" w:eastAsiaTheme="minorEastAsia" w:hAnsi="Arial" w:cs="Arial"/>
          <w:bCs/>
          <w:color w:val="000000" w:themeColor="text1"/>
          <w:kern w:val="24"/>
        </w:rPr>
        <w:t>_________________</w:t>
      </w:r>
      <w:r w:rsidRPr="00AE23A5">
        <w:rPr>
          <w:rFonts w:ascii="Arial" w:eastAsiaTheme="minorEastAsia" w:hAnsi="Arial" w:cs="Arial"/>
          <w:bCs/>
          <w:color w:val="000000" w:themeColor="text1"/>
          <w:kern w:val="24"/>
        </w:rPr>
        <w:t xml:space="preserve"> is </w:t>
      </w:r>
      <w:r w:rsidRPr="00AE23A5">
        <w:rPr>
          <w:rFonts w:ascii="Arial" w:eastAsiaTheme="minorEastAsia" w:hAnsi="Arial" w:cs="Arial"/>
          <w:bCs/>
          <w:i/>
          <w:iCs/>
          <w:color w:val="000000" w:themeColor="text1"/>
          <w:kern w:val="24"/>
        </w:rPr>
        <w:t>some point you want to reach</w:t>
      </w:r>
      <w:r w:rsidRPr="00AE23A5">
        <w:rPr>
          <w:rFonts w:ascii="Arial" w:eastAsiaTheme="minorEastAsia" w:hAnsi="Arial" w:cs="Arial"/>
          <w:bCs/>
          <w:color w:val="000000" w:themeColor="text1"/>
          <w:kern w:val="24"/>
        </w:rPr>
        <w:t xml:space="preserve"> </w:t>
      </w:r>
      <w:r w:rsidRPr="00AE23A5">
        <w:rPr>
          <w:rFonts w:ascii="Arial" w:eastAsiaTheme="minorEastAsia" w:hAnsi="Arial" w:cs="Arial"/>
          <w:bCs/>
          <w:color w:val="000000" w:themeColor="text1"/>
          <w:kern w:val="24"/>
          <w:u w:val="single"/>
        </w:rPr>
        <w:t>within your value system</w:t>
      </w:r>
      <w:r w:rsidRPr="00AE23A5">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We use values to make decisions.</w:t>
      </w:r>
      <w:r w:rsidRPr="00AE23A5">
        <w:rPr>
          <w:rFonts w:ascii="Arial" w:eastAsiaTheme="minorEastAsia" w:hAnsi="Arial" w:cs="Arial"/>
          <w:b/>
          <w:bCs/>
          <w:color w:val="000000" w:themeColor="text1"/>
          <w:kern w:val="24"/>
          <w:sz w:val="48"/>
          <w:szCs w:val="48"/>
        </w:rPr>
        <w:t xml:space="preserve"> </w:t>
      </w:r>
      <w:r w:rsidRPr="00AE23A5">
        <w:rPr>
          <w:rFonts w:ascii="Arial" w:eastAsiaTheme="minorEastAsia" w:hAnsi="Arial" w:cs="Arial"/>
          <w:bCs/>
          <w:color w:val="000000" w:themeColor="text1"/>
          <w:kern w:val="24"/>
        </w:rPr>
        <w:t xml:space="preserve">There are 2 types of goals:  </w:t>
      </w:r>
    </w:p>
    <w:p w:rsidR="00AE23A5" w:rsidRPr="00AE23A5" w:rsidRDefault="00AE23A5" w:rsidP="00AE23A5">
      <w:pPr>
        <w:spacing w:before="288" w:after="0" w:line="240" w:lineRule="auto"/>
        <w:ind w:firstLine="720"/>
        <w:jc w:val="both"/>
        <w:textAlignment w:val="baseline"/>
        <w:rPr>
          <w:rFonts w:ascii="Times New Roman" w:eastAsia="Times New Roman" w:hAnsi="Times New Roman" w:cs="Times New Roman"/>
          <w:sz w:val="24"/>
          <w:szCs w:val="24"/>
        </w:rPr>
      </w:pPr>
      <w:proofErr w:type="gramStart"/>
      <w:r>
        <w:rPr>
          <w:rFonts w:ascii="Arial" w:eastAsiaTheme="minorEastAsia" w:hAnsi="Arial" w:cs="Arial"/>
          <w:bCs/>
          <w:color w:val="000000" w:themeColor="text1"/>
          <w:kern w:val="24"/>
          <w:sz w:val="24"/>
          <w:szCs w:val="24"/>
        </w:rPr>
        <w:t>A.</w:t>
      </w:r>
      <w:r w:rsidRPr="00AE23A5">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_</w:t>
      </w:r>
      <w:proofErr w:type="gramEnd"/>
      <w:r>
        <w:rPr>
          <w:rFonts w:ascii="Arial" w:eastAsiaTheme="minorEastAsia" w:hAnsi="Arial" w:cs="Arial"/>
          <w:bCs/>
          <w:color w:val="000000" w:themeColor="text1"/>
          <w:kern w:val="24"/>
          <w:sz w:val="24"/>
          <w:szCs w:val="24"/>
        </w:rPr>
        <w:t>_________  _______________</w:t>
      </w:r>
      <w:r w:rsidRPr="00AE23A5">
        <w:rPr>
          <w:rFonts w:ascii="Arial" w:eastAsiaTheme="minorEastAsia" w:hAnsi="Arial" w:cs="Arial"/>
          <w:bCs/>
          <w:color w:val="000000" w:themeColor="text1"/>
          <w:kern w:val="24"/>
          <w:sz w:val="24"/>
          <w:szCs w:val="24"/>
        </w:rPr>
        <w:t xml:space="preserve"> goals;  they make take months or years to achieve</w:t>
      </w:r>
    </w:p>
    <w:p w:rsidR="00AE23A5" w:rsidRPr="00AE23A5" w:rsidRDefault="00AE23A5" w:rsidP="00AE23A5">
      <w:pPr>
        <w:spacing w:before="288" w:after="0" w:line="240" w:lineRule="auto"/>
        <w:ind w:firstLine="720"/>
        <w:jc w:val="both"/>
        <w:textAlignment w:val="baseline"/>
        <w:rPr>
          <w:rFonts w:ascii="Times New Roman" w:eastAsia="Times New Roman" w:hAnsi="Times New Roman" w:cs="Times New Roman"/>
          <w:sz w:val="24"/>
          <w:szCs w:val="24"/>
        </w:rPr>
      </w:pPr>
      <w:r>
        <w:rPr>
          <w:rFonts w:ascii="Arial" w:eastAsiaTheme="minorEastAsia" w:hAnsi="Arial" w:cs="Arial"/>
          <w:bCs/>
          <w:color w:val="000000" w:themeColor="text1"/>
          <w:kern w:val="24"/>
          <w:sz w:val="24"/>
          <w:szCs w:val="24"/>
        </w:rPr>
        <w:t>B. _____________   _____________</w:t>
      </w:r>
      <w:r w:rsidRPr="00AE23A5">
        <w:rPr>
          <w:rFonts w:ascii="Arial" w:eastAsiaTheme="minorEastAsia" w:hAnsi="Arial" w:cs="Arial"/>
          <w:bCs/>
          <w:color w:val="000000" w:themeColor="text1"/>
          <w:kern w:val="24"/>
          <w:sz w:val="24"/>
          <w:szCs w:val="24"/>
        </w:rPr>
        <w:t xml:space="preserve"> goals</w:t>
      </w:r>
      <w:proofErr w:type="gramStart"/>
      <w:r w:rsidRPr="00AE23A5">
        <w:rPr>
          <w:rFonts w:ascii="Arial" w:eastAsiaTheme="minorEastAsia" w:hAnsi="Arial" w:cs="Arial"/>
          <w:bCs/>
          <w:color w:val="000000" w:themeColor="text1"/>
          <w:kern w:val="24"/>
          <w:sz w:val="24"/>
          <w:szCs w:val="24"/>
        </w:rPr>
        <w:t>;  they</w:t>
      </w:r>
      <w:proofErr w:type="gramEnd"/>
      <w:r w:rsidRPr="00AE23A5">
        <w:rPr>
          <w:rFonts w:ascii="Arial" w:eastAsiaTheme="minorEastAsia" w:hAnsi="Arial" w:cs="Arial"/>
          <w:bCs/>
          <w:color w:val="000000" w:themeColor="text1"/>
          <w:kern w:val="24"/>
          <w:sz w:val="24"/>
          <w:szCs w:val="24"/>
        </w:rPr>
        <w:t xml:space="preserve"> may be accomplished in hours or days</w:t>
      </w: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7.  To achieve your goals, you need to manage your resources. There are 3 categories of resources:</w:t>
      </w: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A.  _</w:t>
      </w:r>
      <w:proofErr w:type="gramEnd"/>
      <w:r>
        <w:rPr>
          <w:rFonts w:ascii="Arial" w:eastAsiaTheme="minorEastAsia" w:hAnsi="Arial" w:cs="Arial"/>
          <w:bCs/>
          <w:color w:val="000000" w:themeColor="text1"/>
          <w:kern w:val="24"/>
        </w:rPr>
        <w:t>______________________  Examples:  _________________________________</w:t>
      </w: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B. ________________________ Examples:  _________________________________</w:t>
      </w: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C.  _</w:t>
      </w:r>
      <w:proofErr w:type="gramEnd"/>
      <w:r>
        <w:rPr>
          <w:rFonts w:ascii="Arial" w:eastAsiaTheme="minorEastAsia" w:hAnsi="Arial" w:cs="Arial"/>
          <w:bCs/>
          <w:color w:val="000000" w:themeColor="text1"/>
          <w:kern w:val="24"/>
        </w:rPr>
        <w:t>______________________  Examples:  _________________________________</w:t>
      </w: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p>
    <w:p w:rsidR="00AE23A5" w:rsidRDefault="00AE23A5"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8.  </w:t>
      </w:r>
      <w:r w:rsidR="003B7347">
        <w:rPr>
          <w:rFonts w:ascii="Arial" w:eastAsiaTheme="minorEastAsia" w:hAnsi="Arial" w:cs="Arial"/>
          <w:bCs/>
          <w:color w:val="000000" w:themeColor="text1"/>
          <w:kern w:val="24"/>
        </w:rPr>
        <w:t>To achieve your goals, d</w:t>
      </w:r>
      <w:r>
        <w:rPr>
          <w:rFonts w:ascii="Arial" w:eastAsiaTheme="minorEastAsia" w:hAnsi="Arial" w:cs="Arial"/>
          <w:bCs/>
          <w:color w:val="000000" w:themeColor="text1"/>
          <w:kern w:val="24"/>
        </w:rPr>
        <w:t xml:space="preserve">o not _____________________________, which means that you ‘put things off’ until another time. </w:t>
      </w:r>
    </w:p>
    <w:p w:rsidR="003B7347" w:rsidRDefault="003B7347" w:rsidP="00AE23A5">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9.  To achieve your goals, set _____________________________, which means to list your goals in order of importance. This gives you a sense of direction and helps you manage your resources.</w:t>
      </w:r>
    </w:p>
    <w:p w:rsidR="003B7347" w:rsidRDefault="003B7347" w:rsidP="003B7347">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10.  ________________________</w:t>
      </w:r>
      <w:r w:rsidRPr="003B7347">
        <w:rPr>
          <w:rFonts w:ascii="Arial" w:eastAsiaTheme="minorEastAsia" w:hAnsi="Arial" w:cs="Arial"/>
          <w:bCs/>
          <w:color w:val="000000" w:themeColor="text1"/>
          <w:kern w:val="24"/>
        </w:rPr>
        <w:t xml:space="preserve"> are “limits or conditions or the manner” in which you go about reaching your goals.</w:t>
      </w:r>
      <w:r>
        <w:rPr>
          <w:rFonts w:ascii="Arial" w:eastAsiaTheme="minorEastAsia" w:hAnsi="Arial" w:cs="Arial"/>
          <w:bCs/>
          <w:color w:val="000000" w:themeColor="text1"/>
          <w:kern w:val="24"/>
        </w:rPr>
        <w:t xml:space="preserve"> We use standards in achieving our goals. When expressing standards verbally, you tend to use phrases such as ‘only if…’, ‘as long as…’, ‘even if</w:t>
      </w:r>
      <w:r w:rsidR="00CA3DDB">
        <w:rPr>
          <w:rFonts w:ascii="Arial" w:eastAsiaTheme="minorEastAsia" w:hAnsi="Arial" w:cs="Arial"/>
          <w:bCs/>
          <w:color w:val="000000" w:themeColor="text1"/>
          <w:kern w:val="24"/>
        </w:rPr>
        <w:t>…’</w:t>
      </w:r>
      <w:proofErr w:type="gramStart"/>
      <w:r w:rsidR="00CA3DDB">
        <w:rPr>
          <w:rFonts w:ascii="Arial" w:eastAsiaTheme="minorEastAsia" w:hAnsi="Arial" w:cs="Arial"/>
          <w:bCs/>
          <w:color w:val="000000" w:themeColor="text1"/>
          <w:kern w:val="24"/>
        </w:rPr>
        <w:t>,  or</w:t>
      </w:r>
      <w:proofErr w:type="gramEnd"/>
      <w:r w:rsidR="00CA3DDB">
        <w:rPr>
          <w:rFonts w:ascii="Arial" w:eastAsiaTheme="minorEastAsia" w:hAnsi="Arial" w:cs="Arial"/>
          <w:bCs/>
          <w:color w:val="000000" w:themeColor="text1"/>
          <w:kern w:val="24"/>
        </w:rPr>
        <w:t xml:space="preserve"> ‘no matter what…’.</w:t>
      </w:r>
    </w:p>
    <w:p w:rsidR="003B7347" w:rsidRDefault="003B7347" w:rsidP="003B7347">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11.  </w:t>
      </w:r>
      <w:r w:rsidR="00CA3DDB">
        <w:rPr>
          <w:rFonts w:ascii="Arial" w:eastAsiaTheme="minorEastAsia" w:hAnsi="Arial" w:cs="Arial"/>
          <w:bCs/>
          <w:color w:val="000000" w:themeColor="text1"/>
          <w:kern w:val="24"/>
        </w:rPr>
        <w:t>There are 4 factors that influence our decision-making…</w:t>
      </w:r>
    </w:p>
    <w:p w:rsidR="00CA3DDB" w:rsidRDefault="00CA3DDB" w:rsidP="003B7347">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A.  individual</w:t>
      </w:r>
      <w:proofErr w:type="gramEnd"/>
      <w:r>
        <w:rPr>
          <w:rFonts w:ascii="Arial" w:eastAsiaTheme="minorEastAsia" w:hAnsi="Arial" w:cs="Arial"/>
          <w:bCs/>
          <w:color w:val="000000" w:themeColor="text1"/>
          <w:kern w:val="24"/>
        </w:rPr>
        <w:t xml:space="preserve"> __________________</w:t>
      </w:r>
    </w:p>
    <w:p w:rsidR="00CA3DDB" w:rsidRDefault="00CA3DDB" w:rsidP="003B7347">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B.  individual</w:t>
      </w:r>
      <w:proofErr w:type="gramEnd"/>
      <w:r>
        <w:rPr>
          <w:rFonts w:ascii="Arial" w:eastAsiaTheme="minorEastAsia" w:hAnsi="Arial" w:cs="Arial"/>
          <w:bCs/>
          <w:color w:val="000000" w:themeColor="text1"/>
          <w:kern w:val="24"/>
        </w:rPr>
        <w:t xml:space="preserve"> __________________</w:t>
      </w:r>
    </w:p>
    <w:p w:rsidR="00CA3DDB" w:rsidRDefault="00CA3DDB" w:rsidP="003B7347">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C.  individual</w:t>
      </w:r>
      <w:proofErr w:type="gramEnd"/>
      <w:r>
        <w:rPr>
          <w:rFonts w:ascii="Arial" w:eastAsiaTheme="minorEastAsia" w:hAnsi="Arial" w:cs="Arial"/>
          <w:bCs/>
          <w:color w:val="000000" w:themeColor="text1"/>
          <w:kern w:val="24"/>
        </w:rPr>
        <w:t>_________________________</w:t>
      </w:r>
    </w:p>
    <w:p w:rsidR="00CA3DDB" w:rsidRDefault="00CA3DDB" w:rsidP="003B7347">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D.  individual</w:t>
      </w:r>
      <w:proofErr w:type="gramEnd"/>
      <w:r>
        <w:rPr>
          <w:rFonts w:ascii="Arial" w:eastAsiaTheme="minorEastAsia" w:hAnsi="Arial" w:cs="Arial"/>
          <w:bCs/>
          <w:color w:val="000000" w:themeColor="text1"/>
          <w:kern w:val="24"/>
        </w:rPr>
        <w:t>______________________</w:t>
      </w:r>
    </w:p>
    <w:p w:rsidR="00CA3DDB" w:rsidRDefault="00CA3DDB" w:rsidP="00CA3DDB">
      <w:pPr>
        <w:pStyle w:val="NormalWeb"/>
        <w:spacing w:before="288" w:beforeAutospacing="0" w:after="0" w:afterAutospacing="0"/>
        <w:textAlignment w:val="baseline"/>
        <w:rPr>
          <w:rFonts w:ascii="Arial" w:hAnsi="Arial" w:cs="Arial"/>
        </w:rPr>
      </w:pPr>
      <w:r>
        <w:rPr>
          <w:rFonts w:ascii="Arial" w:eastAsiaTheme="minorEastAsia" w:hAnsi="Arial" w:cs="Arial"/>
          <w:bCs/>
          <w:color w:val="000000" w:themeColor="text1"/>
          <w:kern w:val="24"/>
        </w:rPr>
        <w:t xml:space="preserve">12.  ____________- ___________________ influences our decision-making. </w:t>
      </w:r>
      <w:r w:rsidRPr="00CA3DDB">
        <w:rPr>
          <w:rFonts w:ascii="Arial" w:eastAsiaTheme="minorEastAsia" w:hAnsi="Arial" w:cs="Arial"/>
          <w:bCs/>
          <w:color w:val="000000" w:themeColor="text1"/>
          <w:kern w:val="24"/>
        </w:rPr>
        <w:t xml:space="preserve">Low self-esteem, a </w:t>
      </w:r>
      <w:proofErr w:type="gramStart"/>
      <w:r w:rsidRPr="00CA3DDB">
        <w:rPr>
          <w:rFonts w:ascii="Arial" w:eastAsiaTheme="minorEastAsia" w:hAnsi="Arial" w:cs="Arial"/>
          <w:bCs/>
          <w:color w:val="000000" w:themeColor="text1"/>
          <w:kern w:val="24"/>
        </w:rPr>
        <w:t>negative  self</w:t>
      </w:r>
      <w:proofErr w:type="gramEnd"/>
      <w:r w:rsidRPr="00CA3DDB">
        <w:rPr>
          <w:rFonts w:ascii="Arial" w:eastAsiaTheme="minorEastAsia" w:hAnsi="Arial" w:cs="Arial"/>
          <w:bCs/>
          <w:color w:val="000000" w:themeColor="text1"/>
          <w:kern w:val="24"/>
        </w:rPr>
        <w:t>-concept, can cloud your judgment and lead to poor decisions.  At those times, seek the advice or assistance of others.</w:t>
      </w:r>
      <w:r w:rsidRPr="00CA3DDB">
        <w:rPr>
          <w:rFonts w:ascii="Arial" w:eastAsiaTheme="minorEastAsia" w:hAnsi="Arial" w:cs="Arial"/>
          <w:b/>
          <w:bCs/>
          <w:color w:val="000000" w:themeColor="text1"/>
          <w:kern w:val="24"/>
          <w:sz w:val="48"/>
          <w:szCs w:val="48"/>
        </w:rPr>
        <w:t xml:space="preserve"> </w:t>
      </w:r>
      <w:r w:rsidRPr="00CA3DDB">
        <w:rPr>
          <w:rFonts w:ascii="Arial" w:eastAsiaTheme="minorEastAsia" w:hAnsi="Arial" w:cs="Arial"/>
          <w:bCs/>
          <w:color w:val="000000" w:themeColor="text1"/>
          <w:kern w:val="24"/>
        </w:rPr>
        <w:t>Confidence, however, and a positive self-concept can be a foundation for good decision-making skills!</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lastRenderedPageBreak/>
        <w:t>13.  There are numerous decision-making models. These are the steps of a 6-step model:</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tab/>
      </w:r>
      <w:proofErr w:type="gramStart"/>
      <w:r>
        <w:rPr>
          <w:rFonts w:ascii="Arial" w:hAnsi="Arial" w:cs="Arial"/>
        </w:rPr>
        <w:t>A.  _</w:t>
      </w:r>
      <w:proofErr w:type="gramEnd"/>
      <w:r>
        <w:rPr>
          <w:rFonts w:ascii="Arial" w:hAnsi="Arial" w:cs="Arial"/>
        </w:rPr>
        <w:t>____________________________________________________</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tab/>
      </w:r>
      <w:proofErr w:type="gramStart"/>
      <w:r>
        <w:rPr>
          <w:rFonts w:ascii="Arial" w:hAnsi="Arial" w:cs="Arial"/>
        </w:rPr>
        <w:t>B.  _</w:t>
      </w:r>
      <w:proofErr w:type="gramEnd"/>
      <w:r>
        <w:rPr>
          <w:rFonts w:ascii="Arial" w:hAnsi="Arial" w:cs="Arial"/>
        </w:rPr>
        <w:t>____________________________________________________</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tab/>
      </w:r>
      <w:proofErr w:type="gramStart"/>
      <w:r>
        <w:rPr>
          <w:rFonts w:ascii="Arial" w:hAnsi="Arial" w:cs="Arial"/>
        </w:rPr>
        <w:t>C.  _</w:t>
      </w:r>
      <w:proofErr w:type="gramEnd"/>
      <w:r>
        <w:rPr>
          <w:rFonts w:ascii="Arial" w:hAnsi="Arial" w:cs="Arial"/>
        </w:rPr>
        <w:t>____________________________________________________</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tab/>
      </w:r>
      <w:proofErr w:type="gramStart"/>
      <w:r>
        <w:rPr>
          <w:rFonts w:ascii="Arial" w:hAnsi="Arial" w:cs="Arial"/>
        </w:rPr>
        <w:t>D.  _</w:t>
      </w:r>
      <w:proofErr w:type="gramEnd"/>
      <w:r>
        <w:rPr>
          <w:rFonts w:ascii="Arial" w:hAnsi="Arial" w:cs="Arial"/>
        </w:rPr>
        <w:t>____________________________________________________</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tab/>
      </w:r>
      <w:proofErr w:type="gramStart"/>
      <w:r>
        <w:rPr>
          <w:rFonts w:ascii="Arial" w:hAnsi="Arial" w:cs="Arial"/>
        </w:rPr>
        <w:t>E.  _</w:t>
      </w:r>
      <w:proofErr w:type="gramEnd"/>
      <w:r>
        <w:rPr>
          <w:rFonts w:ascii="Arial" w:hAnsi="Arial" w:cs="Arial"/>
        </w:rPr>
        <w:t>____________________________________________________</w:t>
      </w:r>
    </w:p>
    <w:p w:rsidR="00CA3DDB" w:rsidRDefault="00CA3DDB" w:rsidP="00CA3DDB">
      <w:pPr>
        <w:pStyle w:val="NormalWeb"/>
        <w:spacing w:before="288" w:beforeAutospacing="0" w:after="0" w:afterAutospacing="0"/>
        <w:textAlignment w:val="baseline"/>
        <w:rPr>
          <w:rFonts w:ascii="Arial" w:hAnsi="Arial" w:cs="Arial"/>
        </w:rPr>
      </w:pPr>
      <w:r>
        <w:rPr>
          <w:rFonts w:ascii="Arial" w:hAnsi="Arial" w:cs="Arial"/>
        </w:rPr>
        <w:tab/>
      </w:r>
      <w:proofErr w:type="gramStart"/>
      <w:r>
        <w:rPr>
          <w:rFonts w:ascii="Arial" w:hAnsi="Arial" w:cs="Arial"/>
        </w:rPr>
        <w:t>F.  _</w:t>
      </w:r>
      <w:proofErr w:type="gramEnd"/>
      <w:r>
        <w:rPr>
          <w:rFonts w:ascii="Arial" w:hAnsi="Arial" w:cs="Arial"/>
        </w:rPr>
        <w:t>____________________________________________________</w:t>
      </w:r>
    </w:p>
    <w:p w:rsidR="00CA3DDB" w:rsidRDefault="00CA3DDB" w:rsidP="00CA3DDB">
      <w:pPr>
        <w:pStyle w:val="NormalWeb"/>
        <w:spacing w:before="288" w:beforeAutospacing="0" w:after="0" w:afterAutospacing="0"/>
        <w:textAlignment w:val="baseline"/>
        <w:rPr>
          <w:rFonts w:ascii="Arial" w:hAnsi="Arial" w:cs="Arial"/>
        </w:rPr>
      </w:pPr>
    </w:p>
    <w:p w:rsidR="00CA3DDB" w:rsidRDefault="00CA3DDB" w:rsidP="00CA3DDB">
      <w:pPr>
        <w:pStyle w:val="NormalWeb"/>
        <w:spacing w:before="336" w:beforeAutospacing="0" w:after="0" w:afterAutospacing="0"/>
        <w:textAlignment w:val="baseline"/>
        <w:rPr>
          <w:rFonts w:ascii="Arial" w:eastAsiaTheme="minorEastAsia" w:hAnsi="Arial" w:cs="Arial"/>
          <w:bCs/>
          <w:color w:val="000000" w:themeColor="text1"/>
          <w:kern w:val="24"/>
        </w:rPr>
      </w:pPr>
      <w:r>
        <w:rPr>
          <w:rFonts w:ascii="Arial" w:hAnsi="Arial" w:cs="Arial"/>
        </w:rPr>
        <w:t>14.  To identify options, in step two, t</w:t>
      </w:r>
      <w:r w:rsidRPr="00CA3DDB">
        <w:rPr>
          <w:rFonts w:ascii="Arial" w:eastAsiaTheme="minorEastAsia" w:hAnsi="Arial" w:cs="Arial"/>
          <w:bCs/>
          <w:color w:val="000000" w:themeColor="text1"/>
          <w:kern w:val="24"/>
        </w:rPr>
        <w:t>he individual who has not reached the stage of</w:t>
      </w:r>
    </w:p>
    <w:p w:rsidR="00CA3DDB" w:rsidRDefault="00CA3DDB" w:rsidP="00CA3DDB">
      <w:pPr>
        <w:pStyle w:val="NormalWeb"/>
        <w:spacing w:before="336"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______________________</w:t>
      </w:r>
      <w:r w:rsidRPr="00CA3DDB">
        <w:rPr>
          <w:rFonts w:ascii="Arial" w:eastAsiaTheme="minorEastAsia" w:hAnsi="Arial" w:cs="Arial"/>
          <w:bCs/>
          <w:color w:val="000000" w:themeColor="text1"/>
          <w:kern w:val="24"/>
        </w:rPr>
        <w:t xml:space="preserve"> thinking may find it difficult to identify options that they haven’t had personal experience with.</w:t>
      </w:r>
      <w:r>
        <w:rPr>
          <w:rFonts w:ascii="Arial" w:eastAsiaTheme="minorEastAsia" w:hAnsi="Arial" w:cs="Arial"/>
          <w:b/>
          <w:bCs/>
          <w:color w:val="000000" w:themeColor="text1"/>
          <w:kern w:val="24"/>
          <w:sz w:val="56"/>
          <w:szCs w:val="56"/>
        </w:rPr>
        <w:t xml:space="preserve"> </w:t>
      </w:r>
      <w:r>
        <w:rPr>
          <w:rFonts w:ascii="Arial" w:eastAsiaTheme="minorEastAsia" w:hAnsi="Arial" w:cs="Arial"/>
          <w:bCs/>
          <w:color w:val="000000" w:themeColor="text1"/>
          <w:kern w:val="24"/>
        </w:rPr>
        <w:t>Identifying options means to brainstorm all the different choices you have.</w:t>
      </w:r>
    </w:p>
    <w:p w:rsidR="00CA3DDB" w:rsidRDefault="00CA3DDB" w:rsidP="00CA3DDB">
      <w:pPr>
        <w:pStyle w:val="NormalWeb"/>
        <w:spacing w:before="288" w:beforeAutospacing="0" w:after="0" w:afterAutospacing="0"/>
        <w:textAlignment w:val="baseline"/>
        <w:rPr>
          <w:rFonts w:ascii="Arial" w:eastAsiaTheme="minorEastAsia" w:hAnsi="Arial" w:cs="Arial"/>
          <w:bCs/>
          <w:kern w:val="24"/>
        </w:rPr>
      </w:pPr>
      <w:r w:rsidRPr="00CA3DDB">
        <w:rPr>
          <w:rFonts w:ascii="Arial" w:eastAsiaTheme="minorEastAsia" w:hAnsi="Arial" w:cs="Arial"/>
          <w:bCs/>
          <w:kern w:val="24"/>
        </w:rPr>
        <w:t xml:space="preserve">15.  There </w:t>
      </w:r>
      <w:r>
        <w:rPr>
          <w:rFonts w:ascii="Arial" w:eastAsiaTheme="minorEastAsia" w:hAnsi="Arial" w:cs="Arial"/>
          <w:bCs/>
          <w:kern w:val="24"/>
        </w:rPr>
        <w:t>may be</w:t>
      </w:r>
      <w:r w:rsidRPr="00CA3DDB">
        <w:rPr>
          <w:rFonts w:ascii="Arial" w:eastAsiaTheme="minorEastAsia" w:hAnsi="Arial" w:cs="Arial"/>
          <w:bCs/>
          <w:kern w:val="24"/>
        </w:rPr>
        <w:t xml:space="preserve"> advantages of working in a </w:t>
      </w:r>
      <w:r>
        <w:rPr>
          <w:rFonts w:ascii="Arial" w:eastAsiaTheme="minorEastAsia" w:hAnsi="Arial" w:cs="Arial"/>
          <w:bCs/>
          <w:kern w:val="24"/>
        </w:rPr>
        <w:t>__________________</w:t>
      </w:r>
      <w:r w:rsidRPr="00CA3DDB">
        <w:rPr>
          <w:rFonts w:ascii="Arial" w:eastAsiaTheme="minorEastAsia" w:hAnsi="Arial" w:cs="Arial"/>
          <w:bCs/>
          <w:kern w:val="24"/>
        </w:rPr>
        <w:t xml:space="preserve"> to make decisions, whether that is a group of 2 or 10. You might be able to identify more options than you could have discovered on your own.</w:t>
      </w:r>
      <w:r>
        <w:rPr>
          <w:rFonts w:ascii="Arial" w:eastAsiaTheme="minorEastAsia" w:hAnsi="Arial" w:cs="Arial"/>
          <w:bCs/>
          <w:kern w:val="24"/>
        </w:rPr>
        <w:t xml:space="preserve"> BUT, group members may also disagree on which option is best.</w:t>
      </w:r>
    </w:p>
    <w:p w:rsidR="00CA3DDB" w:rsidRDefault="00CA3DDB" w:rsidP="00CA3DDB">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kern w:val="24"/>
        </w:rPr>
        <w:t>16</w:t>
      </w:r>
      <w:r w:rsidRPr="00CA3DDB">
        <w:rPr>
          <w:rFonts w:ascii="Arial" w:eastAsiaTheme="minorEastAsia" w:hAnsi="Arial" w:cs="Arial"/>
          <w:bCs/>
          <w:kern w:val="24"/>
        </w:rPr>
        <w:t xml:space="preserve">.  </w:t>
      </w:r>
      <w:r w:rsidRPr="00CA3DDB">
        <w:rPr>
          <w:rFonts w:ascii="Arial" w:eastAsiaTheme="minorEastAsia" w:hAnsi="Arial" w:cs="Arial"/>
          <w:bCs/>
          <w:color w:val="000000" w:themeColor="text1"/>
          <w:kern w:val="24"/>
        </w:rPr>
        <w:t xml:space="preserve">To “research your options” means to list the </w:t>
      </w:r>
      <w:r>
        <w:rPr>
          <w:rFonts w:ascii="Arial" w:eastAsiaTheme="minorEastAsia" w:hAnsi="Arial" w:cs="Arial"/>
          <w:bCs/>
          <w:color w:val="000000" w:themeColor="text1"/>
          <w:kern w:val="24"/>
        </w:rPr>
        <w:t>___________</w:t>
      </w:r>
      <w:r w:rsidRPr="00CA3DDB">
        <w:rPr>
          <w:rFonts w:ascii="Arial" w:eastAsiaTheme="minorEastAsia" w:hAnsi="Arial" w:cs="Arial"/>
          <w:bCs/>
          <w:color w:val="000000" w:themeColor="text1"/>
          <w:kern w:val="24"/>
        </w:rPr>
        <w:t xml:space="preserve"> </w:t>
      </w:r>
      <w:proofErr w:type="spellStart"/>
      <w:r w:rsidRPr="00CA3DDB">
        <w:rPr>
          <w:rFonts w:ascii="Arial" w:eastAsiaTheme="minorEastAsia" w:hAnsi="Arial" w:cs="Arial"/>
          <w:bCs/>
          <w:color w:val="000000" w:themeColor="text1"/>
          <w:kern w:val="24"/>
        </w:rPr>
        <w:t>and</w:t>
      </w:r>
      <w:proofErr w:type="spellEnd"/>
      <w:r w:rsidRPr="00CA3DDB">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____________ </w:t>
      </w:r>
      <w:r w:rsidRPr="00CA3DDB">
        <w:rPr>
          <w:rFonts w:ascii="Arial" w:eastAsiaTheme="minorEastAsia" w:hAnsi="Arial" w:cs="Arial"/>
          <w:bCs/>
          <w:color w:val="000000" w:themeColor="text1"/>
          <w:kern w:val="24"/>
        </w:rPr>
        <w:t>of each choice… the advantages and disadvantages.  You will need to weigh the good things against the bad things of each choice!</w:t>
      </w:r>
    </w:p>
    <w:p w:rsidR="00B44601" w:rsidRDefault="00CA3DDB" w:rsidP="00CA3DDB">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17.  </w:t>
      </w:r>
      <w:r w:rsidR="00B44601">
        <w:rPr>
          <w:rFonts w:ascii="Arial" w:eastAsiaTheme="minorEastAsia" w:hAnsi="Arial" w:cs="Arial"/>
          <w:bCs/>
          <w:color w:val="000000" w:themeColor="text1"/>
          <w:kern w:val="24"/>
        </w:rPr>
        <w:t xml:space="preserve">Again, once the decision is made, you can’t procrastinate. Take ____________________. </w:t>
      </w:r>
    </w:p>
    <w:p w:rsidR="00B44601" w:rsidRDefault="00B44601" w:rsidP="00CA3DDB">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Then once you’ve done that, ______________________ the decision you made and action you </w:t>
      </w:r>
    </w:p>
    <w:p w:rsidR="00B44601" w:rsidRDefault="00B44601" w:rsidP="00CA3DDB">
      <w:pPr>
        <w:pStyle w:val="NormalWeb"/>
        <w:spacing w:before="288" w:beforeAutospacing="0" w:after="0" w:afterAutospacing="0"/>
        <w:textAlignment w:val="baseline"/>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took</w:t>
      </w:r>
      <w:proofErr w:type="gramEnd"/>
      <w:r>
        <w:rPr>
          <w:rFonts w:ascii="Arial" w:eastAsiaTheme="minorEastAsia" w:hAnsi="Arial" w:cs="Arial"/>
          <w:bCs/>
          <w:color w:val="000000" w:themeColor="text1"/>
          <w:kern w:val="24"/>
        </w:rPr>
        <w:t>. Human beings learn from their _________________________.</w:t>
      </w:r>
    </w:p>
    <w:p w:rsidR="00B44601" w:rsidRDefault="00B44601" w:rsidP="00CA3DDB">
      <w:pPr>
        <w:pStyle w:val="NormalWeb"/>
        <w:spacing w:before="288"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18. Making a decision is an integral part of the __________________ - ___________________ process. The decision is the ‘action’ part of problem-solving.</w:t>
      </w:r>
    </w:p>
    <w:p w:rsidR="00B44601" w:rsidRDefault="00B44601" w:rsidP="00B44601">
      <w:pPr>
        <w:pStyle w:val="NormalWeb"/>
        <w:spacing w:before="0" w:beforeAutospacing="0" w:after="0" w:afterAutospacing="0"/>
        <w:textAlignment w:val="baseline"/>
        <w:rPr>
          <w:rFonts w:ascii="Arial" w:eastAsiaTheme="minorEastAsia" w:hAnsi="Arial" w:cs="Arial"/>
          <w:bCs/>
          <w:color w:val="000000" w:themeColor="text1"/>
          <w:kern w:val="24"/>
        </w:rPr>
      </w:pPr>
    </w:p>
    <w:p w:rsidR="00B44601" w:rsidRPr="00B44601" w:rsidRDefault="00B44601" w:rsidP="00B44601">
      <w:pPr>
        <w:pStyle w:val="NormalWeb"/>
        <w:spacing w:before="0" w:beforeAutospacing="0" w:after="0" w:afterAutospacing="0"/>
        <w:textAlignment w:val="baseline"/>
      </w:pPr>
      <w:r w:rsidRPr="00B44601">
        <w:rPr>
          <w:rFonts w:ascii="Arial" w:eastAsiaTheme="minorEastAsia" w:hAnsi="Arial" w:cs="Arial"/>
          <w:bCs/>
          <w:color w:val="000000" w:themeColor="text1"/>
          <w:kern w:val="24"/>
        </w:rPr>
        <w:t xml:space="preserve">19. </w:t>
      </w:r>
      <w:r>
        <w:rPr>
          <w:rFonts w:ascii="Arial" w:eastAsiaTheme="minorEastAsia" w:hAnsi="Arial" w:cs="Arial"/>
          <w:bCs/>
          <w:color w:val="000000" w:themeColor="text1"/>
          <w:kern w:val="24"/>
        </w:rPr>
        <w:t>__________________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___________________</w:t>
      </w:r>
      <w:r w:rsidRPr="00B44601">
        <w:rPr>
          <w:rFonts w:ascii="Arial" w:eastAsiaTheme="minorEastAsia" w:hAnsi="Arial" w:cs="Arial"/>
          <w:bCs/>
          <w:color w:val="000000" w:themeColor="text1"/>
          <w:kern w:val="24"/>
          <w:u w:val="single"/>
        </w:rPr>
        <w:t xml:space="preserve"> </w:t>
      </w:r>
      <w:r w:rsidRPr="00B44601">
        <w:rPr>
          <w:rFonts w:ascii="Arial" w:eastAsiaTheme="minorEastAsia" w:hAnsi="Arial" w:cs="Arial"/>
          <w:bCs/>
          <w:color w:val="000000" w:themeColor="text1"/>
          <w:kern w:val="24"/>
        </w:rPr>
        <w:t>is the intellectually disciplined process of actively and skillfully conceptualizing, applying, analyzing, synthesizing, and/or evaluating information gathered from, or generated by observation, experience, reflection, reasoning, values, or communication… and serves as a guide to belief and action. It is the basis of problem-solving.</w:t>
      </w:r>
    </w:p>
    <w:p w:rsidR="00B44601" w:rsidRDefault="00B44601" w:rsidP="00B44601">
      <w:pPr>
        <w:pStyle w:val="NormalWeb"/>
        <w:spacing w:before="288" w:beforeAutospacing="0" w:after="0" w:afterAutospacing="0"/>
        <w:textAlignment w:val="baseline"/>
        <w:rPr>
          <w:rFonts w:ascii="Arial" w:eastAsiaTheme="minorEastAsia" w:hAnsi="Arial" w:cs="Arial"/>
          <w:bCs/>
          <w:color w:val="000000" w:themeColor="text1"/>
          <w:kern w:val="24"/>
        </w:rPr>
      </w:pPr>
      <w:r w:rsidRPr="00B44601">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20.  Adolescents often make bad decisions. One example might be the decision to drop out of school. The most common reason for this is the inability of the adolescent to understand consequences. They have not yet reached Piaget’s stage of …</w:t>
      </w:r>
    </w:p>
    <w:p w:rsidR="00F77FC5" w:rsidRPr="00F77FC5" w:rsidRDefault="00B44601" w:rsidP="00B44601">
      <w:pPr>
        <w:pStyle w:val="NormalWeb"/>
        <w:spacing w:before="288" w:beforeAutospacing="0" w:after="0" w:afterAutospacing="0"/>
        <w:textAlignment w:val="baseline"/>
        <w:rPr>
          <w:rFonts w:ascii="Arial" w:hAnsi="Arial" w:cs="Arial"/>
        </w:rPr>
      </w:pPr>
      <w:r>
        <w:rPr>
          <w:rFonts w:ascii="Arial" w:eastAsiaTheme="minorEastAsia" w:hAnsi="Arial" w:cs="Arial"/>
          <w:bCs/>
          <w:color w:val="000000" w:themeColor="text1"/>
          <w:kern w:val="24"/>
        </w:rPr>
        <w:t xml:space="preserve">                                                  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_____________________ thinking.</w:t>
      </w:r>
    </w:p>
    <w:sectPr w:rsidR="00F77FC5" w:rsidRPr="00F77FC5" w:rsidSect="00F77FC5">
      <w:pgSz w:w="12240" w:h="15840"/>
      <w:pgMar w:top="900" w:right="99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90234"/>
    <w:multiLevelType w:val="hybridMultilevel"/>
    <w:tmpl w:val="67D0EC98"/>
    <w:lvl w:ilvl="0" w:tplc="1F8A6B28">
      <w:start w:val="5"/>
      <w:numFmt w:val="decimal"/>
      <w:lvlText w:val="%1."/>
      <w:lvlJc w:val="left"/>
      <w:pPr>
        <w:tabs>
          <w:tab w:val="num" w:pos="1170"/>
        </w:tabs>
        <w:ind w:left="1170" w:hanging="360"/>
      </w:pPr>
    </w:lvl>
    <w:lvl w:ilvl="1" w:tplc="3CD87DE8" w:tentative="1">
      <w:start w:val="1"/>
      <w:numFmt w:val="decimal"/>
      <w:lvlText w:val="%2."/>
      <w:lvlJc w:val="left"/>
      <w:pPr>
        <w:tabs>
          <w:tab w:val="num" w:pos="1890"/>
        </w:tabs>
        <w:ind w:left="1890" w:hanging="360"/>
      </w:pPr>
    </w:lvl>
    <w:lvl w:ilvl="2" w:tplc="D2D00B14" w:tentative="1">
      <w:start w:val="1"/>
      <w:numFmt w:val="decimal"/>
      <w:lvlText w:val="%3."/>
      <w:lvlJc w:val="left"/>
      <w:pPr>
        <w:tabs>
          <w:tab w:val="num" w:pos="2610"/>
        </w:tabs>
        <w:ind w:left="2610" w:hanging="360"/>
      </w:pPr>
    </w:lvl>
    <w:lvl w:ilvl="3" w:tplc="5870546C" w:tentative="1">
      <w:start w:val="1"/>
      <w:numFmt w:val="decimal"/>
      <w:lvlText w:val="%4."/>
      <w:lvlJc w:val="left"/>
      <w:pPr>
        <w:tabs>
          <w:tab w:val="num" w:pos="3330"/>
        </w:tabs>
        <w:ind w:left="3330" w:hanging="360"/>
      </w:pPr>
    </w:lvl>
    <w:lvl w:ilvl="4" w:tplc="463E4C24" w:tentative="1">
      <w:start w:val="1"/>
      <w:numFmt w:val="decimal"/>
      <w:lvlText w:val="%5."/>
      <w:lvlJc w:val="left"/>
      <w:pPr>
        <w:tabs>
          <w:tab w:val="num" w:pos="4050"/>
        </w:tabs>
        <w:ind w:left="4050" w:hanging="360"/>
      </w:pPr>
    </w:lvl>
    <w:lvl w:ilvl="5" w:tplc="51DE027E" w:tentative="1">
      <w:start w:val="1"/>
      <w:numFmt w:val="decimal"/>
      <w:lvlText w:val="%6."/>
      <w:lvlJc w:val="left"/>
      <w:pPr>
        <w:tabs>
          <w:tab w:val="num" w:pos="4770"/>
        </w:tabs>
        <w:ind w:left="4770" w:hanging="360"/>
      </w:pPr>
    </w:lvl>
    <w:lvl w:ilvl="6" w:tplc="DC52E27A" w:tentative="1">
      <w:start w:val="1"/>
      <w:numFmt w:val="decimal"/>
      <w:lvlText w:val="%7."/>
      <w:lvlJc w:val="left"/>
      <w:pPr>
        <w:tabs>
          <w:tab w:val="num" w:pos="5490"/>
        </w:tabs>
        <w:ind w:left="5490" w:hanging="360"/>
      </w:pPr>
    </w:lvl>
    <w:lvl w:ilvl="7" w:tplc="F1BEC398" w:tentative="1">
      <w:start w:val="1"/>
      <w:numFmt w:val="decimal"/>
      <w:lvlText w:val="%8."/>
      <w:lvlJc w:val="left"/>
      <w:pPr>
        <w:tabs>
          <w:tab w:val="num" w:pos="6210"/>
        </w:tabs>
        <w:ind w:left="6210" w:hanging="360"/>
      </w:pPr>
    </w:lvl>
    <w:lvl w:ilvl="8" w:tplc="484041CA" w:tentative="1">
      <w:start w:val="1"/>
      <w:numFmt w:val="decimal"/>
      <w:lvlText w:val="%9."/>
      <w:lvlJc w:val="left"/>
      <w:pPr>
        <w:tabs>
          <w:tab w:val="num" w:pos="6930"/>
        </w:tabs>
        <w:ind w:left="6930" w:hanging="360"/>
      </w:pPr>
    </w:lvl>
  </w:abstractNum>
  <w:abstractNum w:abstractNumId="1">
    <w:nsid w:val="43596020"/>
    <w:multiLevelType w:val="hybridMultilevel"/>
    <w:tmpl w:val="CFB85D66"/>
    <w:lvl w:ilvl="0" w:tplc="6BDA1FC0">
      <w:start w:val="1"/>
      <w:numFmt w:val="decimal"/>
      <w:lvlText w:val="%1."/>
      <w:lvlJc w:val="left"/>
      <w:pPr>
        <w:tabs>
          <w:tab w:val="num" w:pos="720"/>
        </w:tabs>
        <w:ind w:left="720" w:hanging="360"/>
      </w:pPr>
    </w:lvl>
    <w:lvl w:ilvl="1" w:tplc="6696F8C0" w:tentative="1">
      <w:start w:val="1"/>
      <w:numFmt w:val="decimal"/>
      <w:lvlText w:val="%2."/>
      <w:lvlJc w:val="left"/>
      <w:pPr>
        <w:tabs>
          <w:tab w:val="num" w:pos="1440"/>
        </w:tabs>
        <w:ind w:left="1440" w:hanging="360"/>
      </w:pPr>
    </w:lvl>
    <w:lvl w:ilvl="2" w:tplc="9B6E613E" w:tentative="1">
      <w:start w:val="1"/>
      <w:numFmt w:val="decimal"/>
      <w:lvlText w:val="%3."/>
      <w:lvlJc w:val="left"/>
      <w:pPr>
        <w:tabs>
          <w:tab w:val="num" w:pos="2160"/>
        </w:tabs>
        <w:ind w:left="2160" w:hanging="360"/>
      </w:pPr>
    </w:lvl>
    <w:lvl w:ilvl="3" w:tplc="16029F3A" w:tentative="1">
      <w:start w:val="1"/>
      <w:numFmt w:val="decimal"/>
      <w:lvlText w:val="%4."/>
      <w:lvlJc w:val="left"/>
      <w:pPr>
        <w:tabs>
          <w:tab w:val="num" w:pos="2880"/>
        </w:tabs>
        <w:ind w:left="2880" w:hanging="360"/>
      </w:pPr>
    </w:lvl>
    <w:lvl w:ilvl="4" w:tplc="ECD42B62" w:tentative="1">
      <w:start w:val="1"/>
      <w:numFmt w:val="decimal"/>
      <w:lvlText w:val="%5."/>
      <w:lvlJc w:val="left"/>
      <w:pPr>
        <w:tabs>
          <w:tab w:val="num" w:pos="3600"/>
        </w:tabs>
        <w:ind w:left="3600" w:hanging="360"/>
      </w:pPr>
    </w:lvl>
    <w:lvl w:ilvl="5" w:tplc="B8E49334" w:tentative="1">
      <w:start w:val="1"/>
      <w:numFmt w:val="decimal"/>
      <w:lvlText w:val="%6."/>
      <w:lvlJc w:val="left"/>
      <w:pPr>
        <w:tabs>
          <w:tab w:val="num" w:pos="4320"/>
        </w:tabs>
        <w:ind w:left="4320" w:hanging="360"/>
      </w:pPr>
    </w:lvl>
    <w:lvl w:ilvl="6" w:tplc="D5F24588" w:tentative="1">
      <w:start w:val="1"/>
      <w:numFmt w:val="decimal"/>
      <w:lvlText w:val="%7."/>
      <w:lvlJc w:val="left"/>
      <w:pPr>
        <w:tabs>
          <w:tab w:val="num" w:pos="5040"/>
        </w:tabs>
        <w:ind w:left="5040" w:hanging="360"/>
      </w:pPr>
    </w:lvl>
    <w:lvl w:ilvl="7" w:tplc="E688B524" w:tentative="1">
      <w:start w:val="1"/>
      <w:numFmt w:val="decimal"/>
      <w:lvlText w:val="%8."/>
      <w:lvlJc w:val="left"/>
      <w:pPr>
        <w:tabs>
          <w:tab w:val="num" w:pos="5760"/>
        </w:tabs>
        <w:ind w:left="5760" w:hanging="360"/>
      </w:pPr>
    </w:lvl>
    <w:lvl w:ilvl="8" w:tplc="DEF8491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C5"/>
    <w:rsid w:val="003B7347"/>
    <w:rsid w:val="004046F1"/>
    <w:rsid w:val="00AE23A5"/>
    <w:rsid w:val="00B44601"/>
    <w:rsid w:val="00CA3DDB"/>
    <w:rsid w:val="00EB2E7D"/>
    <w:rsid w:val="00F050CF"/>
    <w:rsid w:val="00F7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F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7FC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F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7FC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57">
      <w:bodyDiv w:val="1"/>
      <w:marLeft w:val="0"/>
      <w:marRight w:val="0"/>
      <w:marTop w:val="0"/>
      <w:marBottom w:val="0"/>
      <w:divBdr>
        <w:top w:val="none" w:sz="0" w:space="0" w:color="auto"/>
        <w:left w:val="none" w:sz="0" w:space="0" w:color="auto"/>
        <w:bottom w:val="none" w:sz="0" w:space="0" w:color="auto"/>
        <w:right w:val="none" w:sz="0" w:space="0" w:color="auto"/>
      </w:divBdr>
    </w:div>
    <w:div w:id="28536500">
      <w:bodyDiv w:val="1"/>
      <w:marLeft w:val="0"/>
      <w:marRight w:val="0"/>
      <w:marTop w:val="0"/>
      <w:marBottom w:val="0"/>
      <w:divBdr>
        <w:top w:val="none" w:sz="0" w:space="0" w:color="auto"/>
        <w:left w:val="none" w:sz="0" w:space="0" w:color="auto"/>
        <w:bottom w:val="none" w:sz="0" w:space="0" w:color="auto"/>
        <w:right w:val="none" w:sz="0" w:space="0" w:color="auto"/>
      </w:divBdr>
    </w:div>
    <w:div w:id="351229271">
      <w:bodyDiv w:val="1"/>
      <w:marLeft w:val="0"/>
      <w:marRight w:val="0"/>
      <w:marTop w:val="0"/>
      <w:marBottom w:val="0"/>
      <w:divBdr>
        <w:top w:val="none" w:sz="0" w:space="0" w:color="auto"/>
        <w:left w:val="none" w:sz="0" w:space="0" w:color="auto"/>
        <w:bottom w:val="none" w:sz="0" w:space="0" w:color="auto"/>
        <w:right w:val="none" w:sz="0" w:space="0" w:color="auto"/>
      </w:divBdr>
      <w:divsChild>
        <w:div w:id="424619642">
          <w:marLeft w:val="547"/>
          <w:marRight w:val="0"/>
          <w:marTop w:val="0"/>
          <w:marBottom w:val="0"/>
          <w:divBdr>
            <w:top w:val="none" w:sz="0" w:space="0" w:color="auto"/>
            <w:left w:val="none" w:sz="0" w:space="0" w:color="auto"/>
            <w:bottom w:val="none" w:sz="0" w:space="0" w:color="auto"/>
            <w:right w:val="none" w:sz="0" w:space="0" w:color="auto"/>
          </w:divBdr>
        </w:div>
        <w:div w:id="1177039819">
          <w:marLeft w:val="547"/>
          <w:marRight w:val="0"/>
          <w:marTop w:val="0"/>
          <w:marBottom w:val="0"/>
          <w:divBdr>
            <w:top w:val="none" w:sz="0" w:space="0" w:color="auto"/>
            <w:left w:val="none" w:sz="0" w:space="0" w:color="auto"/>
            <w:bottom w:val="none" w:sz="0" w:space="0" w:color="auto"/>
            <w:right w:val="none" w:sz="0" w:space="0" w:color="auto"/>
          </w:divBdr>
        </w:div>
      </w:divsChild>
    </w:div>
    <w:div w:id="408699810">
      <w:bodyDiv w:val="1"/>
      <w:marLeft w:val="0"/>
      <w:marRight w:val="0"/>
      <w:marTop w:val="0"/>
      <w:marBottom w:val="0"/>
      <w:divBdr>
        <w:top w:val="none" w:sz="0" w:space="0" w:color="auto"/>
        <w:left w:val="none" w:sz="0" w:space="0" w:color="auto"/>
        <w:bottom w:val="none" w:sz="0" w:space="0" w:color="auto"/>
        <w:right w:val="none" w:sz="0" w:space="0" w:color="auto"/>
      </w:divBdr>
    </w:div>
    <w:div w:id="580217486">
      <w:bodyDiv w:val="1"/>
      <w:marLeft w:val="0"/>
      <w:marRight w:val="0"/>
      <w:marTop w:val="0"/>
      <w:marBottom w:val="0"/>
      <w:divBdr>
        <w:top w:val="none" w:sz="0" w:space="0" w:color="auto"/>
        <w:left w:val="none" w:sz="0" w:space="0" w:color="auto"/>
        <w:bottom w:val="none" w:sz="0" w:space="0" w:color="auto"/>
        <w:right w:val="none" w:sz="0" w:space="0" w:color="auto"/>
      </w:divBdr>
    </w:div>
    <w:div w:id="590435878">
      <w:bodyDiv w:val="1"/>
      <w:marLeft w:val="0"/>
      <w:marRight w:val="0"/>
      <w:marTop w:val="0"/>
      <w:marBottom w:val="0"/>
      <w:divBdr>
        <w:top w:val="none" w:sz="0" w:space="0" w:color="auto"/>
        <w:left w:val="none" w:sz="0" w:space="0" w:color="auto"/>
        <w:bottom w:val="none" w:sz="0" w:space="0" w:color="auto"/>
        <w:right w:val="none" w:sz="0" w:space="0" w:color="auto"/>
      </w:divBdr>
    </w:div>
    <w:div w:id="603268456">
      <w:bodyDiv w:val="1"/>
      <w:marLeft w:val="0"/>
      <w:marRight w:val="0"/>
      <w:marTop w:val="0"/>
      <w:marBottom w:val="0"/>
      <w:divBdr>
        <w:top w:val="none" w:sz="0" w:space="0" w:color="auto"/>
        <w:left w:val="none" w:sz="0" w:space="0" w:color="auto"/>
        <w:bottom w:val="none" w:sz="0" w:space="0" w:color="auto"/>
        <w:right w:val="none" w:sz="0" w:space="0" w:color="auto"/>
      </w:divBdr>
    </w:div>
    <w:div w:id="630945526">
      <w:bodyDiv w:val="1"/>
      <w:marLeft w:val="0"/>
      <w:marRight w:val="0"/>
      <w:marTop w:val="0"/>
      <w:marBottom w:val="0"/>
      <w:divBdr>
        <w:top w:val="none" w:sz="0" w:space="0" w:color="auto"/>
        <w:left w:val="none" w:sz="0" w:space="0" w:color="auto"/>
        <w:bottom w:val="none" w:sz="0" w:space="0" w:color="auto"/>
        <w:right w:val="none" w:sz="0" w:space="0" w:color="auto"/>
      </w:divBdr>
    </w:div>
    <w:div w:id="714622040">
      <w:bodyDiv w:val="1"/>
      <w:marLeft w:val="0"/>
      <w:marRight w:val="0"/>
      <w:marTop w:val="0"/>
      <w:marBottom w:val="0"/>
      <w:divBdr>
        <w:top w:val="none" w:sz="0" w:space="0" w:color="auto"/>
        <w:left w:val="none" w:sz="0" w:space="0" w:color="auto"/>
        <w:bottom w:val="none" w:sz="0" w:space="0" w:color="auto"/>
        <w:right w:val="none" w:sz="0" w:space="0" w:color="auto"/>
      </w:divBdr>
    </w:div>
    <w:div w:id="744691031">
      <w:bodyDiv w:val="1"/>
      <w:marLeft w:val="0"/>
      <w:marRight w:val="0"/>
      <w:marTop w:val="0"/>
      <w:marBottom w:val="0"/>
      <w:divBdr>
        <w:top w:val="none" w:sz="0" w:space="0" w:color="auto"/>
        <w:left w:val="none" w:sz="0" w:space="0" w:color="auto"/>
        <w:bottom w:val="none" w:sz="0" w:space="0" w:color="auto"/>
        <w:right w:val="none" w:sz="0" w:space="0" w:color="auto"/>
      </w:divBdr>
    </w:div>
    <w:div w:id="930818205">
      <w:bodyDiv w:val="1"/>
      <w:marLeft w:val="0"/>
      <w:marRight w:val="0"/>
      <w:marTop w:val="0"/>
      <w:marBottom w:val="0"/>
      <w:divBdr>
        <w:top w:val="none" w:sz="0" w:space="0" w:color="auto"/>
        <w:left w:val="none" w:sz="0" w:space="0" w:color="auto"/>
        <w:bottom w:val="none" w:sz="0" w:space="0" w:color="auto"/>
        <w:right w:val="none" w:sz="0" w:space="0" w:color="auto"/>
      </w:divBdr>
    </w:div>
    <w:div w:id="1019896456">
      <w:bodyDiv w:val="1"/>
      <w:marLeft w:val="0"/>
      <w:marRight w:val="0"/>
      <w:marTop w:val="0"/>
      <w:marBottom w:val="0"/>
      <w:divBdr>
        <w:top w:val="none" w:sz="0" w:space="0" w:color="auto"/>
        <w:left w:val="none" w:sz="0" w:space="0" w:color="auto"/>
        <w:bottom w:val="none" w:sz="0" w:space="0" w:color="auto"/>
        <w:right w:val="none" w:sz="0" w:space="0" w:color="auto"/>
      </w:divBdr>
    </w:div>
    <w:div w:id="1023049207">
      <w:bodyDiv w:val="1"/>
      <w:marLeft w:val="0"/>
      <w:marRight w:val="0"/>
      <w:marTop w:val="0"/>
      <w:marBottom w:val="0"/>
      <w:divBdr>
        <w:top w:val="none" w:sz="0" w:space="0" w:color="auto"/>
        <w:left w:val="none" w:sz="0" w:space="0" w:color="auto"/>
        <w:bottom w:val="none" w:sz="0" w:space="0" w:color="auto"/>
        <w:right w:val="none" w:sz="0" w:space="0" w:color="auto"/>
      </w:divBdr>
    </w:div>
    <w:div w:id="1031536902">
      <w:bodyDiv w:val="1"/>
      <w:marLeft w:val="0"/>
      <w:marRight w:val="0"/>
      <w:marTop w:val="0"/>
      <w:marBottom w:val="0"/>
      <w:divBdr>
        <w:top w:val="none" w:sz="0" w:space="0" w:color="auto"/>
        <w:left w:val="none" w:sz="0" w:space="0" w:color="auto"/>
        <w:bottom w:val="none" w:sz="0" w:space="0" w:color="auto"/>
        <w:right w:val="none" w:sz="0" w:space="0" w:color="auto"/>
      </w:divBdr>
    </w:div>
    <w:div w:id="1037854082">
      <w:bodyDiv w:val="1"/>
      <w:marLeft w:val="0"/>
      <w:marRight w:val="0"/>
      <w:marTop w:val="0"/>
      <w:marBottom w:val="0"/>
      <w:divBdr>
        <w:top w:val="none" w:sz="0" w:space="0" w:color="auto"/>
        <w:left w:val="none" w:sz="0" w:space="0" w:color="auto"/>
        <w:bottom w:val="none" w:sz="0" w:space="0" w:color="auto"/>
        <w:right w:val="none" w:sz="0" w:space="0" w:color="auto"/>
      </w:divBdr>
    </w:div>
    <w:div w:id="1158811632">
      <w:bodyDiv w:val="1"/>
      <w:marLeft w:val="0"/>
      <w:marRight w:val="0"/>
      <w:marTop w:val="0"/>
      <w:marBottom w:val="0"/>
      <w:divBdr>
        <w:top w:val="none" w:sz="0" w:space="0" w:color="auto"/>
        <w:left w:val="none" w:sz="0" w:space="0" w:color="auto"/>
        <w:bottom w:val="none" w:sz="0" w:space="0" w:color="auto"/>
        <w:right w:val="none" w:sz="0" w:space="0" w:color="auto"/>
      </w:divBdr>
    </w:div>
    <w:div w:id="1213813786">
      <w:bodyDiv w:val="1"/>
      <w:marLeft w:val="0"/>
      <w:marRight w:val="0"/>
      <w:marTop w:val="0"/>
      <w:marBottom w:val="0"/>
      <w:divBdr>
        <w:top w:val="none" w:sz="0" w:space="0" w:color="auto"/>
        <w:left w:val="none" w:sz="0" w:space="0" w:color="auto"/>
        <w:bottom w:val="none" w:sz="0" w:space="0" w:color="auto"/>
        <w:right w:val="none" w:sz="0" w:space="0" w:color="auto"/>
      </w:divBdr>
    </w:div>
    <w:div w:id="1225523986">
      <w:bodyDiv w:val="1"/>
      <w:marLeft w:val="0"/>
      <w:marRight w:val="0"/>
      <w:marTop w:val="0"/>
      <w:marBottom w:val="0"/>
      <w:divBdr>
        <w:top w:val="none" w:sz="0" w:space="0" w:color="auto"/>
        <w:left w:val="none" w:sz="0" w:space="0" w:color="auto"/>
        <w:bottom w:val="none" w:sz="0" w:space="0" w:color="auto"/>
        <w:right w:val="none" w:sz="0" w:space="0" w:color="auto"/>
      </w:divBdr>
    </w:div>
    <w:div w:id="1252659548">
      <w:bodyDiv w:val="1"/>
      <w:marLeft w:val="0"/>
      <w:marRight w:val="0"/>
      <w:marTop w:val="0"/>
      <w:marBottom w:val="0"/>
      <w:divBdr>
        <w:top w:val="none" w:sz="0" w:space="0" w:color="auto"/>
        <w:left w:val="none" w:sz="0" w:space="0" w:color="auto"/>
        <w:bottom w:val="none" w:sz="0" w:space="0" w:color="auto"/>
        <w:right w:val="none" w:sz="0" w:space="0" w:color="auto"/>
      </w:divBdr>
    </w:div>
    <w:div w:id="1567835204">
      <w:bodyDiv w:val="1"/>
      <w:marLeft w:val="0"/>
      <w:marRight w:val="0"/>
      <w:marTop w:val="0"/>
      <w:marBottom w:val="0"/>
      <w:divBdr>
        <w:top w:val="none" w:sz="0" w:space="0" w:color="auto"/>
        <w:left w:val="none" w:sz="0" w:space="0" w:color="auto"/>
        <w:bottom w:val="none" w:sz="0" w:space="0" w:color="auto"/>
        <w:right w:val="none" w:sz="0" w:space="0" w:color="auto"/>
      </w:divBdr>
    </w:div>
    <w:div w:id="16207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2</cp:revision>
  <cp:lastPrinted>2014-07-12T22:14:00Z</cp:lastPrinted>
  <dcterms:created xsi:type="dcterms:W3CDTF">2014-07-12T20:12:00Z</dcterms:created>
  <dcterms:modified xsi:type="dcterms:W3CDTF">2014-07-12T22:16:00Z</dcterms:modified>
</cp:coreProperties>
</file>