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AC" w:rsidRDefault="00BB5F75" w:rsidP="00D12917">
      <w:pPr>
        <w:spacing w:after="0"/>
        <w:jc w:val="center"/>
      </w:pPr>
      <w:bookmarkStart w:id="0" w:name="_GoBack"/>
      <w:bookmarkEnd w:id="0"/>
      <w:r>
        <w:t>Notes</w:t>
      </w:r>
    </w:p>
    <w:p w:rsidR="003A21B8" w:rsidRDefault="003A21B8" w:rsidP="00D12917">
      <w:pPr>
        <w:spacing w:after="0"/>
        <w:jc w:val="center"/>
      </w:pPr>
      <w:r>
        <w:t>District Data Collection Group</w:t>
      </w:r>
    </w:p>
    <w:p w:rsidR="003A21B8" w:rsidRDefault="00D754D2" w:rsidP="00D12917">
      <w:pPr>
        <w:spacing w:after="0"/>
        <w:jc w:val="center"/>
      </w:pPr>
      <w:r>
        <w:t>6/4</w:t>
      </w:r>
      <w:r w:rsidR="005B6812">
        <w:t>/2014</w:t>
      </w:r>
      <w:r w:rsidR="007A6F44">
        <w:t>; 10:00 a.m. CDT</w:t>
      </w:r>
    </w:p>
    <w:p w:rsidR="00D12917" w:rsidRDefault="00D12917" w:rsidP="00D12917">
      <w:pPr>
        <w:spacing w:after="0"/>
        <w:jc w:val="center"/>
      </w:pPr>
    </w:p>
    <w:p w:rsidR="00C33EC2" w:rsidRDefault="00C33EC2" w:rsidP="00275E48">
      <w:pPr>
        <w:pStyle w:val="ListParagraph"/>
        <w:numPr>
          <w:ilvl w:val="0"/>
          <w:numId w:val="1"/>
        </w:numPr>
        <w:spacing w:after="0"/>
      </w:pPr>
      <w:r>
        <w:t>Introductions</w:t>
      </w:r>
    </w:p>
    <w:p w:rsidR="001846BC" w:rsidRDefault="0066415A" w:rsidP="00275E48">
      <w:pPr>
        <w:pStyle w:val="ListParagraph"/>
        <w:numPr>
          <w:ilvl w:val="0"/>
          <w:numId w:val="1"/>
        </w:numPr>
        <w:spacing w:after="0"/>
      </w:pPr>
      <w:r>
        <w:t>Superintendent Pay Act</w:t>
      </w:r>
      <w:r w:rsidR="004A66BE">
        <w:t xml:space="preserve"> </w:t>
      </w:r>
      <w:r w:rsidR="001C035E">
        <w:t>–</w:t>
      </w:r>
      <w:r w:rsidR="004A66BE">
        <w:t xml:space="preserve"> Sue</w:t>
      </w:r>
    </w:p>
    <w:p w:rsidR="001846BC" w:rsidRDefault="001846BC" w:rsidP="00275E48">
      <w:pPr>
        <w:spacing w:after="0"/>
        <w:ind w:left="720"/>
      </w:pPr>
      <w:r>
        <w:t>Sue gave a brief overview of the Superintendent/ESU Administrator Transparency Pay Act data collection.  The collection is currently open and is due August 1.  Some people are having trouble with the file size being too big, if that is the problem, districts can email their file to Sue and she can condense it and send it back to the district to be submitted.</w:t>
      </w:r>
    </w:p>
    <w:p w:rsidR="001C035E" w:rsidRDefault="001C035E" w:rsidP="00275E48">
      <w:pPr>
        <w:pStyle w:val="ListParagraph"/>
        <w:numPr>
          <w:ilvl w:val="0"/>
          <w:numId w:val="1"/>
        </w:numPr>
        <w:spacing w:after="0"/>
      </w:pPr>
      <w:r>
        <w:t xml:space="preserve">Interim Program Schools and NSSRS Reporting </w:t>
      </w:r>
      <w:r w:rsidR="0029755C">
        <w:t>–</w:t>
      </w:r>
      <w:r>
        <w:t xml:space="preserve"> Jill</w:t>
      </w:r>
    </w:p>
    <w:p w:rsidR="001846BC" w:rsidRDefault="001846BC" w:rsidP="00275E48">
      <w:pPr>
        <w:spacing w:after="0"/>
        <w:ind w:left="720"/>
      </w:pPr>
      <w:r>
        <w:t>Jill’s question was on how districts are handling the data they receive from the Interim Program Schools.  Are districts inputting that data into their SIS or are they manually entering the data into a blank template to submit.  Several districts were inputting the data into their SIS.  Regarding attendance, some districts recorded attendance based on the student being at the Interim all day every day.</w:t>
      </w:r>
    </w:p>
    <w:p w:rsidR="0029755C" w:rsidRDefault="0029755C" w:rsidP="00275E48">
      <w:pPr>
        <w:pStyle w:val="ListParagraph"/>
        <w:numPr>
          <w:ilvl w:val="0"/>
          <w:numId w:val="1"/>
        </w:numPr>
        <w:spacing w:after="0"/>
      </w:pPr>
      <w:r>
        <w:t xml:space="preserve">Homeless and District SISs </w:t>
      </w:r>
      <w:r w:rsidR="001846BC">
        <w:t>–</w:t>
      </w:r>
      <w:r>
        <w:t xml:space="preserve"> Jill</w:t>
      </w:r>
    </w:p>
    <w:p w:rsidR="00381775" w:rsidRDefault="001846BC" w:rsidP="00275E48">
      <w:pPr>
        <w:spacing w:after="0"/>
        <w:ind w:left="720"/>
      </w:pPr>
      <w:r>
        <w:t xml:space="preserve">Jill has these questions coming up as we’re working on cross-walking our data to the </w:t>
      </w:r>
      <w:proofErr w:type="spellStart"/>
      <w:r>
        <w:t>EdFi</w:t>
      </w:r>
      <w:proofErr w:type="spellEnd"/>
      <w:r>
        <w:t xml:space="preserve"> data model</w:t>
      </w:r>
      <w:r w:rsidR="00381775">
        <w:t>.  How are the districts capturing the</w:t>
      </w:r>
      <w:r>
        <w:t xml:space="preserve"> living situation </w:t>
      </w:r>
      <w:r w:rsidR="00381775">
        <w:t xml:space="preserve">for a homeless student?  NDE is collecting the living situation at the time a student was first identified as homeless and if that changes throughout the year, NDE does not want that changed.  It is what we need for federal reporting.   Some districts were capturing that in their system and keeping the changes in another place.  Some districts were reporting their living situation at the time of reporting which may be different than the first living situation.  Some district that recorded the changes elsewhere may record a different living situation for the student the next school year which was not the first.  </w:t>
      </w:r>
    </w:p>
    <w:p w:rsidR="00381775" w:rsidRDefault="00381775" w:rsidP="00275E48">
      <w:pPr>
        <w:pStyle w:val="ListParagraph"/>
        <w:numPr>
          <w:ilvl w:val="0"/>
          <w:numId w:val="1"/>
        </w:numPr>
        <w:spacing w:after="0"/>
      </w:pPr>
      <w:r>
        <w:t>Question not on the agenda (Pam/Jill):  Ask districts how they handle Student Grades vs. Report Card Grades vs. Transcript Grades.</w:t>
      </w:r>
    </w:p>
    <w:p w:rsidR="00381775" w:rsidRDefault="00381775" w:rsidP="00275E48">
      <w:pPr>
        <w:spacing w:after="0"/>
        <w:ind w:left="720"/>
      </w:pPr>
      <w:r>
        <w:t xml:space="preserve">It sounds like school districts are reporting Student Grades like they would for Report Cards which </w:t>
      </w:r>
      <w:proofErr w:type="gramStart"/>
      <w:r>
        <w:t>is</w:t>
      </w:r>
      <w:proofErr w:type="gramEnd"/>
      <w:r>
        <w:t xml:space="preserve"> what school districts use for Transcripts.</w:t>
      </w:r>
      <w:r w:rsidR="00D458A8">
        <w:t xml:space="preserve">  There is no FINAL grade.</w:t>
      </w:r>
    </w:p>
    <w:p w:rsidR="00D754D2" w:rsidRDefault="0066415A" w:rsidP="00275E48">
      <w:pPr>
        <w:pStyle w:val="ListParagraph"/>
        <w:numPr>
          <w:ilvl w:val="0"/>
          <w:numId w:val="1"/>
        </w:numPr>
        <w:spacing w:after="0"/>
      </w:pPr>
      <w:r>
        <w:t>Assessment Fact/ACT – Dean</w:t>
      </w:r>
    </w:p>
    <w:p w:rsidR="00381775" w:rsidRDefault="00381775" w:rsidP="00275E48">
      <w:pPr>
        <w:spacing w:after="0"/>
        <w:ind w:left="720"/>
      </w:pPr>
      <w:r>
        <w:t xml:space="preserve">NDE is considering allowing school districts that provide the ACT to all their students to use </w:t>
      </w:r>
      <w:r w:rsidR="00D458A8">
        <w:t>ACT</w:t>
      </w:r>
      <w:r>
        <w:t xml:space="preserve"> as a Norm Reference Test in the future</w:t>
      </w:r>
      <w:r w:rsidR="00D458A8">
        <w:t>.  This would replace the PLAN test.  This is still under consideration but there were a few districts that had a positive response to this possible addition.</w:t>
      </w:r>
    </w:p>
    <w:p w:rsidR="0066415A" w:rsidRDefault="0066415A" w:rsidP="00275E48">
      <w:pPr>
        <w:pStyle w:val="ListParagraph"/>
        <w:numPr>
          <w:ilvl w:val="0"/>
          <w:numId w:val="1"/>
        </w:numPr>
        <w:spacing w:after="0"/>
      </w:pPr>
      <w:r>
        <w:t>Vendor / Ed Fi Meeting July 9-10</w:t>
      </w:r>
      <w:r w:rsidR="001C035E">
        <w:t xml:space="preserve"> </w:t>
      </w:r>
      <w:r w:rsidR="00D458A8">
        <w:t>–</w:t>
      </w:r>
      <w:r w:rsidR="001C035E">
        <w:t xml:space="preserve"> Dean</w:t>
      </w:r>
    </w:p>
    <w:p w:rsidR="00D458A8" w:rsidRDefault="00D458A8" w:rsidP="00275E48">
      <w:pPr>
        <w:spacing w:after="0"/>
        <w:ind w:left="720"/>
      </w:pPr>
      <w:r>
        <w:t>Dean had some slides related to the dashboard project and the possible expansion in the future.  He asked that districts forward to him vendor contacts so they can be invited to learn more about the project and how NE may expand the project and how they can participate.  If a vendor does not participate in this meeting</w:t>
      </w:r>
      <w:proofErr w:type="gramStart"/>
      <w:r>
        <w:t>,  they</w:t>
      </w:r>
      <w:proofErr w:type="gramEnd"/>
      <w:r>
        <w:t xml:space="preserve"> will not be left out, this is just an informational meeting.</w:t>
      </w:r>
    </w:p>
    <w:p w:rsidR="0066415A" w:rsidRDefault="0066415A" w:rsidP="00275E48">
      <w:pPr>
        <w:pStyle w:val="ListParagraph"/>
        <w:numPr>
          <w:ilvl w:val="0"/>
          <w:numId w:val="1"/>
        </w:numPr>
        <w:spacing w:after="0"/>
      </w:pPr>
      <w:r>
        <w:t>Systems Study (Focus Groups)</w:t>
      </w:r>
      <w:r w:rsidR="001C035E">
        <w:t xml:space="preserve"> </w:t>
      </w:r>
      <w:r w:rsidR="00D458A8">
        <w:t>–</w:t>
      </w:r>
      <w:r w:rsidR="001C035E">
        <w:t xml:space="preserve"> Dean</w:t>
      </w:r>
    </w:p>
    <w:p w:rsidR="00D458A8" w:rsidRDefault="00D458A8" w:rsidP="00275E48">
      <w:pPr>
        <w:spacing w:after="0"/>
        <w:ind w:left="720"/>
      </w:pPr>
      <w:r>
        <w:lastRenderedPageBreak/>
        <w:t>Dean had some slides about LR 264 and the process NDE will be following to try to get a “lay of the land” from NE school districts.  There will be several opportunities to participate.  There will be a survey sent out to administrators this week.  There will be an option to participate in Focus Groups, please provide nominations for people in the areas of Teaching and Learning; Back Office; and Administrative.  Dean’s slides provided what was included in each of these areas.  There will also be phone interviews.  The plan is to compile the data and present a report by July 31.  He is hoping to develop a 1yr, 3yr and 5yr plan.</w:t>
      </w:r>
    </w:p>
    <w:p w:rsidR="001C035E" w:rsidRDefault="001C035E" w:rsidP="00275E48">
      <w:pPr>
        <w:pStyle w:val="ListParagraph"/>
        <w:numPr>
          <w:ilvl w:val="0"/>
          <w:numId w:val="1"/>
        </w:numPr>
        <w:spacing w:after="0"/>
      </w:pPr>
      <w:r>
        <w:t xml:space="preserve">Data Conference Feedback </w:t>
      </w:r>
      <w:r w:rsidR="00D458A8">
        <w:t>–</w:t>
      </w:r>
      <w:r>
        <w:t xml:space="preserve"> Dean</w:t>
      </w:r>
    </w:p>
    <w:p w:rsidR="00D458A8" w:rsidRDefault="00D458A8" w:rsidP="00275E48">
      <w:pPr>
        <w:spacing w:after="0"/>
        <w:ind w:left="720"/>
      </w:pPr>
      <w:r>
        <w:t>Wishing more districts staff would participate.</w:t>
      </w:r>
    </w:p>
    <w:p w:rsidR="00D458A8" w:rsidRDefault="00D458A8" w:rsidP="00275E48">
      <w:pPr>
        <w:spacing w:after="0"/>
        <w:ind w:left="720"/>
      </w:pPr>
      <w:r>
        <w:t>Look at the timing, April is a busy month.  Look at Jan/Feb/Mar</w:t>
      </w:r>
      <w:r w:rsidR="00275E48">
        <w:t>.</w:t>
      </w:r>
    </w:p>
    <w:p w:rsidR="00D458A8" w:rsidRDefault="00D458A8" w:rsidP="00275E48">
      <w:pPr>
        <w:spacing w:after="0"/>
        <w:ind w:left="720"/>
      </w:pPr>
      <w:proofErr w:type="gramStart"/>
      <w:r>
        <w:t>Do</w:t>
      </w:r>
      <w:proofErr w:type="gramEnd"/>
      <w:r>
        <w:t xml:space="preserve"> more topical adobe connect meetings throughout the year.</w:t>
      </w:r>
    </w:p>
    <w:p w:rsidR="00275E48" w:rsidRDefault="00275E48" w:rsidP="00275E48">
      <w:pPr>
        <w:spacing w:after="0"/>
        <w:ind w:left="720"/>
      </w:pPr>
      <w:r>
        <w:t>Having it earlier in the year gives the district more time to plan.</w:t>
      </w:r>
    </w:p>
    <w:p w:rsidR="0066415A" w:rsidRDefault="0066415A" w:rsidP="00275E48">
      <w:pPr>
        <w:pStyle w:val="ListParagraph"/>
        <w:numPr>
          <w:ilvl w:val="0"/>
          <w:numId w:val="1"/>
        </w:numPr>
        <w:spacing w:after="0"/>
      </w:pPr>
      <w:r>
        <w:t>Other items</w:t>
      </w:r>
      <w:r w:rsidR="00275E48">
        <w:t xml:space="preserve"> – Question on when Census would be open:  June 23, due July 10.</w:t>
      </w:r>
    </w:p>
    <w:p w:rsidR="00275E48" w:rsidRDefault="00275E48" w:rsidP="00275E48">
      <w:pPr>
        <w:spacing w:after="0"/>
        <w:ind w:left="720"/>
      </w:pPr>
      <w:r>
        <w:t>Positive comments on using Adobe connect.</w:t>
      </w:r>
    </w:p>
    <w:p w:rsidR="00C33EC2" w:rsidRDefault="009853E6" w:rsidP="00275E48">
      <w:pPr>
        <w:pStyle w:val="ListParagraph"/>
        <w:numPr>
          <w:ilvl w:val="0"/>
          <w:numId w:val="1"/>
        </w:numPr>
        <w:spacing w:after="0"/>
      </w:pPr>
      <w:r>
        <w:t>Next meeting</w:t>
      </w:r>
      <w:r w:rsidR="00275E48">
        <w:t xml:space="preserve"> in August, tentatively August 6</w:t>
      </w:r>
      <w:r w:rsidR="00275E48" w:rsidRPr="00275E48">
        <w:rPr>
          <w:vertAlign w:val="superscript"/>
        </w:rPr>
        <w:t>th</w:t>
      </w:r>
      <w:r w:rsidR="00275E48">
        <w:t>, conflicts?</w:t>
      </w:r>
      <w:r w:rsidR="00D12917">
        <w:t xml:space="preserve"> – Pam </w:t>
      </w:r>
    </w:p>
    <w:p w:rsidR="00275E48" w:rsidRDefault="00275E48" w:rsidP="00275E48">
      <w:pPr>
        <w:spacing w:after="0"/>
      </w:pPr>
    </w:p>
    <w:p w:rsidR="003E6F43" w:rsidRDefault="006433DE">
      <w:r>
        <w:t>Ple</w:t>
      </w:r>
      <w:r w:rsidR="00E5289D">
        <w:t>ase forward any comments, ideas and</w:t>
      </w:r>
      <w:r>
        <w:t xml:space="preserve"> concerns to </w:t>
      </w:r>
      <w:hyperlink r:id="rId7" w:history="1">
        <w:r w:rsidR="00C71759" w:rsidRPr="005E03AD">
          <w:rPr>
            <w:rStyle w:val="Hyperlink"/>
          </w:rPr>
          <w:t>Dean.Folkers@nebraska.gov</w:t>
        </w:r>
      </w:hyperlink>
      <w:r w:rsidR="00C71759">
        <w:t xml:space="preserve"> </w:t>
      </w:r>
      <w:r>
        <w:t xml:space="preserve"> 402-471-4740 or </w:t>
      </w:r>
      <w:hyperlink r:id="rId8" w:history="1">
        <w:r w:rsidRPr="00C13DCF">
          <w:rPr>
            <w:rStyle w:val="Hyperlink"/>
          </w:rPr>
          <w:t>Pam.Tagart@nebraska.gov</w:t>
        </w:r>
      </w:hyperlink>
      <w:r>
        <w:t>, 402-471-4735.</w:t>
      </w:r>
    </w:p>
    <w:p w:rsidR="007A6F44" w:rsidRDefault="007A6F44"/>
    <w:p w:rsidR="007A6F44" w:rsidRDefault="007A6F44"/>
    <w:sectPr w:rsidR="007A6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C8"/>
    <w:multiLevelType w:val="hybridMultilevel"/>
    <w:tmpl w:val="440E507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48DB2AE3"/>
    <w:multiLevelType w:val="hybridMultilevel"/>
    <w:tmpl w:val="12580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61025295"/>
    <w:multiLevelType w:val="hybridMultilevel"/>
    <w:tmpl w:val="DE2A9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617F"/>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8"/>
    <w:rsid w:val="00036832"/>
    <w:rsid w:val="000F206F"/>
    <w:rsid w:val="000F7CA6"/>
    <w:rsid w:val="00147D8C"/>
    <w:rsid w:val="001500D4"/>
    <w:rsid w:val="001735D2"/>
    <w:rsid w:val="00180D7B"/>
    <w:rsid w:val="001846BC"/>
    <w:rsid w:val="00192841"/>
    <w:rsid w:val="001C035E"/>
    <w:rsid w:val="00275E48"/>
    <w:rsid w:val="0027652C"/>
    <w:rsid w:val="0029755C"/>
    <w:rsid w:val="002F41DA"/>
    <w:rsid w:val="0030166A"/>
    <w:rsid w:val="00381775"/>
    <w:rsid w:val="003A21B8"/>
    <w:rsid w:val="003E62B4"/>
    <w:rsid w:val="003E6F43"/>
    <w:rsid w:val="00416CE1"/>
    <w:rsid w:val="00433E2B"/>
    <w:rsid w:val="004A66BE"/>
    <w:rsid w:val="004D4159"/>
    <w:rsid w:val="005914AC"/>
    <w:rsid w:val="00593902"/>
    <w:rsid w:val="005B6812"/>
    <w:rsid w:val="005C68E8"/>
    <w:rsid w:val="005C793B"/>
    <w:rsid w:val="006001B7"/>
    <w:rsid w:val="0060426E"/>
    <w:rsid w:val="00612AAA"/>
    <w:rsid w:val="0062592F"/>
    <w:rsid w:val="006433DE"/>
    <w:rsid w:val="00655478"/>
    <w:rsid w:val="00662A10"/>
    <w:rsid w:val="0066415A"/>
    <w:rsid w:val="00670538"/>
    <w:rsid w:val="006803B8"/>
    <w:rsid w:val="006F51C6"/>
    <w:rsid w:val="00701226"/>
    <w:rsid w:val="00771926"/>
    <w:rsid w:val="007A6F44"/>
    <w:rsid w:val="00800EA8"/>
    <w:rsid w:val="00802C46"/>
    <w:rsid w:val="0081316A"/>
    <w:rsid w:val="008223EA"/>
    <w:rsid w:val="00851AF4"/>
    <w:rsid w:val="009056DC"/>
    <w:rsid w:val="009716CC"/>
    <w:rsid w:val="009853E6"/>
    <w:rsid w:val="00997A95"/>
    <w:rsid w:val="009E06DF"/>
    <w:rsid w:val="00A54ED4"/>
    <w:rsid w:val="00A6713D"/>
    <w:rsid w:val="00B748BF"/>
    <w:rsid w:val="00BB5E36"/>
    <w:rsid w:val="00BB5F75"/>
    <w:rsid w:val="00C276D5"/>
    <w:rsid w:val="00C33EC2"/>
    <w:rsid w:val="00C71759"/>
    <w:rsid w:val="00CB4B60"/>
    <w:rsid w:val="00CD1CF4"/>
    <w:rsid w:val="00D02F39"/>
    <w:rsid w:val="00D12917"/>
    <w:rsid w:val="00D458A8"/>
    <w:rsid w:val="00D51331"/>
    <w:rsid w:val="00D754D2"/>
    <w:rsid w:val="00D95C7A"/>
    <w:rsid w:val="00E0560E"/>
    <w:rsid w:val="00E065DB"/>
    <w:rsid w:val="00E07859"/>
    <w:rsid w:val="00E5289D"/>
    <w:rsid w:val="00ED5797"/>
    <w:rsid w:val="00F2220E"/>
    <w:rsid w:val="00F71836"/>
    <w:rsid w:val="00F9489E"/>
    <w:rsid w:val="00FB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492">
      <w:bodyDiv w:val="1"/>
      <w:marLeft w:val="0"/>
      <w:marRight w:val="0"/>
      <w:marTop w:val="0"/>
      <w:marBottom w:val="0"/>
      <w:divBdr>
        <w:top w:val="none" w:sz="0" w:space="0" w:color="auto"/>
        <w:left w:val="none" w:sz="0" w:space="0" w:color="auto"/>
        <w:bottom w:val="none" w:sz="0" w:space="0" w:color="auto"/>
        <w:right w:val="none" w:sz="0" w:space="0" w:color="auto"/>
      </w:divBdr>
    </w:div>
    <w:div w:id="451676353">
      <w:bodyDiv w:val="1"/>
      <w:marLeft w:val="0"/>
      <w:marRight w:val="0"/>
      <w:marTop w:val="0"/>
      <w:marBottom w:val="0"/>
      <w:divBdr>
        <w:top w:val="none" w:sz="0" w:space="0" w:color="auto"/>
        <w:left w:val="none" w:sz="0" w:space="0" w:color="auto"/>
        <w:bottom w:val="none" w:sz="0" w:space="0" w:color="auto"/>
        <w:right w:val="none" w:sz="0" w:space="0" w:color="auto"/>
      </w:divBdr>
      <w:divsChild>
        <w:div w:id="683434922">
          <w:marLeft w:val="270"/>
          <w:marRight w:val="0"/>
          <w:marTop w:val="0"/>
          <w:marBottom w:val="0"/>
          <w:divBdr>
            <w:top w:val="none" w:sz="0" w:space="0" w:color="auto"/>
            <w:left w:val="none" w:sz="0" w:space="0" w:color="auto"/>
            <w:bottom w:val="none" w:sz="0" w:space="0" w:color="auto"/>
            <w:right w:val="none" w:sz="0" w:space="0" w:color="auto"/>
          </w:divBdr>
          <w:divsChild>
            <w:div w:id="1280182010">
              <w:marLeft w:val="0"/>
              <w:marRight w:val="0"/>
              <w:marTop w:val="0"/>
              <w:marBottom w:val="150"/>
              <w:divBdr>
                <w:top w:val="single" w:sz="2" w:space="0" w:color="A7ACB1"/>
                <w:left w:val="single" w:sz="2" w:space="0" w:color="A7ACB1"/>
                <w:bottom w:val="single" w:sz="2" w:space="0" w:color="A7ACB1"/>
                <w:right w:val="single" w:sz="2" w:space="0" w:color="A7ACB1"/>
              </w:divBdr>
              <w:divsChild>
                <w:div w:id="1376807327">
                  <w:marLeft w:val="0"/>
                  <w:marRight w:val="0"/>
                  <w:marTop w:val="0"/>
                  <w:marBottom w:val="0"/>
                  <w:divBdr>
                    <w:top w:val="single" w:sz="6" w:space="0" w:color="999999"/>
                    <w:left w:val="single" w:sz="6" w:space="3" w:color="999999"/>
                    <w:bottom w:val="single" w:sz="6" w:space="0" w:color="E4E4E4"/>
                    <w:right w:val="single" w:sz="6" w:space="0" w:color="E4E4E4"/>
                  </w:divBdr>
                </w:div>
              </w:divsChild>
            </w:div>
          </w:divsChild>
        </w:div>
      </w:divsChild>
    </w:div>
    <w:div w:id="9180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Tagart@nebraska.gov" TargetMode="External"/><Relationship Id="rId3" Type="http://schemas.openxmlformats.org/officeDocument/2006/relationships/styles" Target="styles.xml"/><Relationship Id="rId7" Type="http://schemas.openxmlformats.org/officeDocument/2006/relationships/hyperlink" Target="mailto:Dean.Folkers@nebrask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2718-6B6E-4D54-9140-5F6523DB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6921C554</Template>
  <TotalTime>1</TotalTime>
  <Pages>2</Pages>
  <Words>619</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PamTagart</dc:creator>
  <cp:lastModifiedBy>vgreen</cp:lastModifiedBy>
  <cp:revision>2</cp:revision>
  <cp:lastPrinted>2014-03-04T21:21:00Z</cp:lastPrinted>
  <dcterms:created xsi:type="dcterms:W3CDTF">2015-08-18T13:01:00Z</dcterms:created>
  <dcterms:modified xsi:type="dcterms:W3CDTF">2015-08-18T13:01:00Z</dcterms:modified>
</cp:coreProperties>
</file>