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AC" w:rsidRDefault="003A21B8" w:rsidP="00D12917">
      <w:pPr>
        <w:spacing w:after="0"/>
        <w:jc w:val="center"/>
      </w:pPr>
      <w:bookmarkStart w:id="0" w:name="_GoBack"/>
      <w:bookmarkEnd w:id="0"/>
      <w:r>
        <w:t>Agenda</w:t>
      </w:r>
    </w:p>
    <w:p w:rsidR="003A21B8" w:rsidRDefault="003A21B8" w:rsidP="00D12917">
      <w:pPr>
        <w:spacing w:after="0"/>
        <w:jc w:val="center"/>
      </w:pPr>
      <w:r>
        <w:t>District Data Collection Group</w:t>
      </w:r>
    </w:p>
    <w:p w:rsidR="003A21B8" w:rsidRDefault="00C71759" w:rsidP="00D12917">
      <w:pPr>
        <w:spacing w:after="0"/>
        <w:jc w:val="center"/>
      </w:pPr>
      <w:r>
        <w:t>8/7/2013</w:t>
      </w:r>
    </w:p>
    <w:p w:rsidR="00D12917" w:rsidRDefault="00D12917" w:rsidP="00D12917">
      <w:pPr>
        <w:spacing w:after="0"/>
        <w:jc w:val="center"/>
      </w:pPr>
    </w:p>
    <w:p w:rsidR="00C33EC2" w:rsidRDefault="00C33EC2" w:rsidP="003A21B8">
      <w:pPr>
        <w:pStyle w:val="ListParagraph"/>
        <w:numPr>
          <w:ilvl w:val="0"/>
          <w:numId w:val="1"/>
        </w:numPr>
      </w:pPr>
      <w:r>
        <w:t>Introductions</w:t>
      </w:r>
    </w:p>
    <w:p w:rsidR="00147D8C" w:rsidRDefault="00147D8C" w:rsidP="003A21B8">
      <w:pPr>
        <w:pStyle w:val="ListParagraph"/>
        <w:numPr>
          <w:ilvl w:val="0"/>
          <w:numId w:val="1"/>
        </w:numPr>
      </w:pPr>
      <w:r>
        <w:t>Proposed new Validations and Verifications for Student Grades - Pam</w:t>
      </w:r>
    </w:p>
    <w:p w:rsidR="00147D8C" w:rsidRDefault="00147D8C" w:rsidP="00147D8C">
      <w:pPr>
        <w:pStyle w:val="ListParagraph"/>
        <w:numPr>
          <w:ilvl w:val="1"/>
          <w:numId w:val="1"/>
        </w:numPr>
      </w:pPr>
      <w:r>
        <w:t>Non ELL students taking ELL courses</w:t>
      </w:r>
    </w:p>
    <w:p w:rsidR="00147D8C" w:rsidRDefault="00147D8C" w:rsidP="00147D8C">
      <w:pPr>
        <w:pStyle w:val="ListParagraph"/>
        <w:numPr>
          <w:ilvl w:val="1"/>
          <w:numId w:val="1"/>
        </w:numPr>
      </w:pPr>
      <w:r>
        <w:t>Non SPED students taking SPED courses</w:t>
      </w:r>
    </w:p>
    <w:p w:rsidR="00147D8C" w:rsidRDefault="00147D8C" w:rsidP="00147D8C">
      <w:pPr>
        <w:pStyle w:val="ListParagraph"/>
        <w:numPr>
          <w:ilvl w:val="1"/>
          <w:numId w:val="1"/>
        </w:numPr>
      </w:pPr>
      <w:proofErr w:type="spellStart"/>
      <w:r>
        <w:t>Non Title</w:t>
      </w:r>
      <w:proofErr w:type="spellEnd"/>
      <w:r>
        <w:t xml:space="preserve"> I students taking Title I courses</w:t>
      </w:r>
    </w:p>
    <w:p w:rsidR="00147D8C" w:rsidRDefault="00147D8C" w:rsidP="00147D8C">
      <w:pPr>
        <w:pStyle w:val="ListParagraph"/>
        <w:numPr>
          <w:ilvl w:val="0"/>
          <w:numId w:val="1"/>
        </w:numPr>
      </w:pPr>
      <w:r>
        <w:t>Title I courses/Endorsements – Pam</w:t>
      </w:r>
    </w:p>
    <w:p w:rsidR="00147D8C" w:rsidRDefault="00147D8C" w:rsidP="00147D8C">
      <w:pPr>
        <w:pStyle w:val="ListParagraph"/>
        <w:numPr>
          <w:ilvl w:val="0"/>
          <w:numId w:val="1"/>
        </w:numPr>
      </w:pPr>
      <w:r>
        <w:t>Not Endorsed Report and Staff not employees of the district – Pam</w:t>
      </w:r>
    </w:p>
    <w:p w:rsidR="00612AAA" w:rsidRDefault="00147D8C" w:rsidP="00147D8C">
      <w:pPr>
        <w:pStyle w:val="ListParagraph"/>
        <w:numPr>
          <w:ilvl w:val="0"/>
          <w:numId w:val="1"/>
        </w:numPr>
      </w:pPr>
      <w:r>
        <w:t xml:space="preserve">Attendance Reporting Guidance </w:t>
      </w:r>
      <w:r w:rsidR="00612AAA">
        <w:t>–</w:t>
      </w:r>
      <w:r>
        <w:t xml:space="preserve"> Pam</w:t>
      </w:r>
    </w:p>
    <w:p w:rsidR="00612AAA" w:rsidRDefault="00612AAA" w:rsidP="00612AAA">
      <w:pPr>
        <w:pStyle w:val="ListParagraph"/>
        <w:numPr>
          <w:ilvl w:val="1"/>
          <w:numId w:val="1"/>
        </w:numPr>
      </w:pPr>
      <w:r>
        <w:t xml:space="preserve">Issues related to the Rule 2, 20 days and having accurate data </w:t>
      </w:r>
    </w:p>
    <w:p w:rsidR="00147D8C" w:rsidRDefault="00147D8C" w:rsidP="00147D8C">
      <w:pPr>
        <w:pStyle w:val="ListParagraph"/>
        <w:numPr>
          <w:ilvl w:val="0"/>
          <w:numId w:val="1"/>
        </w:numPr>
      </w:pPr>
      <w:r>
        <w:t>Civil Rights Data Collection - Pam</w:t>
      </w:r>
    </w:p>
    <w:p w:rsidR="00147D8C" w:rsidRDefault="00147D8C" w:rsidP="00147D8C">
      <w:pPr>
        <w:pStyle w:val="ListParagraph"/>
        <w:numPr>
          <w:ilvl w:val="0"/>
          <w:numId w:val="1"/>
        </w:numPr>
      </w:pPr>
      <w:r>
        <w:t>SLDS projects update – Dean</w:t>
      </w:r>
    </w:p>
    <w:p w:rsidR="00147D8C" w:rsidRDefault="00147D8C" w:rsidP="00147D8C">
      <w:pPr>
        <w:pStyle w:val="ListParagraph"/>
        <w:numPr>
          <w:ilvl w:val="1"/>
          <w:numId w:val="1"/>
        </w:numPr>
      </w:pPr>
      <w:r>
        <w:t>CEDS and Alignment</w:t>
      </w:r>
    </w:p>
    <w:p w:rsidR="00612AAA" w:rsidRDefault="00612AAA" w:rsidP="00612AAA">
      <w:pPr>
        <w:pStyle w:val="ListParagraph"/>
        <w:numPr>
          <w:ilvl w:val="0"/>
          <w:numId w:val="1"/>
        </w:numPr>
      </w:pPr>
      <w:r>
        <w:t>Requests to Submit Data Late or Data Changes - Dean</w:t>
      </w:r>
    </w:p>
    <w:p w:rsidR="00C33EC2" w:rsidRDefault="00C33EC2" w:rsidP="003A21B8">
      <w:pPr>
        <w:pStyle w:val="ListParagraph"/>
        <w:numPr>
          <w:ilvl w:val="0"/>
          <w:numId w:val="1"/>
        </w:numPr>
      </w:pPr>
      <w:r>
        <w:t>Additional topics/discuss</w:t>
      </w:r>
      <w:r w:rsidR="00D12917">
        <w:t xml:space="preserve">ion from the group? – Pam </w:t>
      </w:r>
    </w:p>
    <w:p w:rsidR="00C33EC2" w:rsidRDefault="009853E6" w:rsidP="003A21B8">
      <w:pPr>
        <w:pStyle w:val="ListParagraph"/>
        <w:numPr>
          <w:ilvl w:val="0"/>
          <w:numId w:val="1"/>
        </w:numPr>
      </w:pPr>
      <w:r>
        <w:t>Next meeting</w:t>
      </w:r>
      <w:r w:rsidR="000F7CA6">
        <w:t xml:space="preserve"> </w:t>
      </w:r>
      <w:r w:rsidR="00C71759">
        <w:t>9/4/2013</w:t>
      </w:r>
      <w:r w:rsidR="00986E37">
        <w:t>, conflicts</w:t>
      </w:r>
      <w:r w:rsidR="00D12917">
        <w:t xml:space="preserve">? – Pam </w:t>
      </w:r>
    </w:p>
    <w:p w:rsidR="00C33EC2" w:rsidRDefault="00C33EC2" w:rsidP="00C33EC2"/>
    <w:p w:rsidR="003E6F43" w:rsidRDefault="006433DE">
      <w:r>
        <w:t>Please forward any comments, ideas,</w:t>
      </w:r>
      <w:r w:rsidR="00986E37">
        <w:t xml:space="preserve"> or</w:t>
      </w:r>
      <w:r>
        <w:t xml:space="preserve"> concerns to </w:t>
      </w:r>
      <w:hyperlink r:id="rId6" w:history="1">
        <w:r w:rsidR="00C71759" w:rsidRPr="005E03AD">
          <w:rPr>
            <w:rStyle w:val="Hyperlink"/>
          </w:rPr>
          <w:t>Dean.Folkers@nebraska.gov</w:t>
        </w:r>
      </w:hyperlink>
      <w:r w:rsidR="00C71759">
        <w:t xml:space="preserve"> </w:t>
      </w:r>
      <w:r>
        <w:t xml:space="preserve"> 402-471-4740 or </w:t>
      </w:r>
      <w:hyperlink r:id="rId7" w:history="1">
        <w:r w:rsidRPr="00C13DCF">
          <w:rPr>
            <w:rStyle w:val="Hyperlink"/>
          </w:rPr>
          <w:t>Pam.Tagart@nebraska.gov</w:t>
        </w:r>
      </w:hyperlink>
      <w:r>
        <w:t>, 402-471-4735.</w:t>
      </w:r>
    </w:p>
    <w:sectPr w:rsidR="003E6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67C8"/>
    <w:multiLevelType w:val="hybridMultilevel"/>
    <w:tmpl w:val="440E50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1025295"/>
    <w:multiLevelType w:val="hybridMultilevel"/>
    <w:tmpl w:val="DE2A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0617F"/>
    <w:multiLevelType w:val="hybridMultilevel"/>
    <w:tmpl w:val="36EE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B8"/>
    <w:rsid w:val="000F7CA6"/>
    <w:rsid w:val="00147D8C"/>
    <w:rsid w:val="001735D2"/>
    <w:rsid w:val="00180D7B"/>
    <w:rsid w:val="003A21B8"/>
    <w:rsid w:val="003E6F43"/>
    <w:rsid w:val="004D1B24"/>
    <w:rsid w:val="004D4159"/>
    <w:rsid w:val="005914AC"/>
    <w:rsid w:val="005C68E8"/>
    <w:rsid w:val="005C793B"/>
    <w:rsid w:val="0060426E"/>
    <w:rsid w:val="00612AAA"/>
    <w:rsid w:val="006433DE"/>
    <w:rsid w:val="006803B8"/>
    <w:rsid w:val="00701226"/>
    <w:rsid w:val="00771926"/>
    <w:rsid w:val="008336E3"/>
    <w:rsid w:val="009853E6"/>
    <w:rsid w:val="00986E37"/>
    <w:rsid w:val="00B748BF"/>
    <w:rsid w:val="00C33EC2"/>
    <w:rsid w:val="00C71759"/>
    <w:rsid w:val="00D02F39"/>
    <w:rsid w:val="00D12917"/>
    <w:rsid w:val="00E0560E"/>
    <w:rsid w:val="00E065DB"/>
    <w:rsid w:val="00E07859"/>
    <w:rsid w:val="00F7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Level3"/>
    <w:link w:val="Heading3Char"/>
    <w:qFormat/>
    <w:rsid w:val="003E6F43"/>
    <w:pPr>
      <w:keepNext/>
      <w:tabs>
        <w:tab w:val="right" w:leader="dot" w:pos="360"/>
        <w:tab w:val="right" w:leader="dot" w:pos="792"/>
      </w:tabs>
      <w:spacing w:before="240" w:after="0" w:line="240" w:lineRule="auto"/>
      <w:ind w:left="288"/>
      <w:outlineLvl w:val="2"/>
    </w:pPr>
    <w:rPr>
      <w:rFonts w:ascii="Tahoma" w:eastAsia="Times New Roman" w:hAnsi="Tahom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3D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E6F43"/>
    <w:rPr>
      <w:rFonts w:ascii="Tahoma" w:eastAsia="Times New Roman" w:hAnsi="Tahoma" w:cs="Times New Roman"/>
      <w:b/>
      <w:sz w:val="24"/>
      <w:szCs w:val="20"/>
    </w:rPr>
  </w:style>
  <w:style w:type="paragraph" w:customStyle="1" w:styleId="NormalLevel3">
    <w:name w:val="Normal Level 3"/>
    <w:basedOn w:val="Normal"/>
    <w:link w:val="NormalLevel3Char"/>
    <w:rsid w:val="003E6F43"/>
    <w:pPr>
      <w:spacing w:after="0" w:line="240" w:lineRule="auto"/>
      <w:ind w:left="360"/>
    </w:pPr>
    <w:rPr>
      <w:rFonts w:ascii="Tahoma" w:eastAsia="Times New Roman" w:hAnsi="Tahoma" w:cs="Tahoma"/>
    </w:rPr>
  </w:style>
  <w:style w:type="character" w:customStyle="1" w:styleId="NormalLevel3Char">
    <w:name w:val="Normal Level 3 Char"/>
    <w:link w:val="NormalLevel3"/>
    <w:rsid w:val="003E6F43"/>
    <w:rPr>
      <w:rFonts w:ascii="Tahoma" w:eastAsia="Times New Roman" w:hAnsi="Tahoma" w:cs="Tahoma"/>
    </w:rPr>
  </w:style>
  <w:style w:type="table" w:styleId="TableGrid">
    <w:name w:val="Table Grid"/>
    <w:basedOn w:val="TableNormal"/>
    <w:uiPriority w:val="59"/>
    <w:rsid w:val="003E6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Level3"/>
    <w:link w:val="Heading3Char"/>
    <w:qFormat/>
    <w:rsid w:val="003E6F43"/>
    <w:pPr>
      <w:keepNext/>
      <w:tabs>
        <w:tab w:val="right" w:leader="dot" w:pos="360"/>
        <w:tab w:val="right" w:leader="dot" w:pos="792"/>
      </w:tabs>
      <w:spacing w:before="240" w:after="0" w:line="240" w:lineRule="auto"/>
      <w:ind w:left="288"/>
      <w:outlineLvl w:val="2"/>
    </w:pPr>
    <w:rPr>
      <w:rFonts w:ascii="Tahoma" w:eastAsia="Times New Roman" w:hAnsi="Tahom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3D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E6F43"/>
    <w:rPr>
      <w:rFonts w:ascii="Tahoma" w:eastAsia="Times New Roman" w:hAnsi="Tahoma" w:cs="Times New Roman"/>
      <w:b/>
      <w:sz w:val="24"/>
      <w:szCs w:val="20"/>
    </w:rPr>
  </w:style>
  <w:style w:type="paragraph" w:customStyle="1" w:styleId="NormalLevel3">
    <w:name w:val="Normal Level 3"/>
    <w:basedOn w:val="Normal"/>
    <w:link w:val="NormalLevel3Char"/>
    <w:rsid w:val="003E6F43"/>
    <w:pPr>
      <w:spacing w:after="0" w:line="240" w:lineRule="auto"/>
      <w:ind w:left="360"/>
    </w:pPr>
    <w:rPr>
      <w:rFonts w:ascii="Tahoma" w:eastAsia="Times New Roman" w:hAnsi="Tahoma" w:cs="Tahoma"/>
    </w:rPr>
  </w:style>
  <w:style w:type="character" w:customStyle="1" w:styleId="NormalLevel3Char">
    <w:name w:val="Normal Level 3 Char"/>
    <w:link w:val="NormalLevel3"/>
    <w:rsid w:val="003E6F43"/>
    <w:rPr>
      <w:rFonts w:ascii="Tahoma" w:eastAsia="Times New Roman" w:hAnsi="Tahoma" w:cs="Tahoma"/>
    </w:rPr>
  </w:style>
  <w:style w:type="table" w:styleId="TableGrid">
    <w:name w:val="Table Grid"/>
    <w:basedOn w:val="TableNormal"/>
    <w:uiPriority w:val="59"/>
    <w:rsid w:val="003E6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m.Tagart@nebrask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n.Folkers@nebrask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PamTagart</dc:creator>
  <cp:lastModifiedBy>vgreen</cp:lastModifiedBy>
  <cp:revision>2</cp:revision>
  <dcterms:created xsi:type="dcterms:W3CDTF">2013-08-05T16:04:00Z</dcterms:created>
  <dcterms:modified xsi:type="dcterms:W3CDTF">2013-08-05T16:04:00Z</dcterms:modified>
</cp:coreProperties>
</file>